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88942B" w14:textId="6BC3B722" w:rsidR="00725532" w:rsidRPr="0072113B" w:rsidRDefault="005B728F" w:rsidP="00015660">
      <w:pPr>
        <w:jc w:val="center"/>
        <w:rPr>
          <w:rFonts w:ascii="Calibri" w:eastAsia="Times New Roman" w:hAnsi="Calibri" w:cs="font202"/>
          <w:b/>
          <w:bCs/>
          <w:color w:val="244061" w:themeColor="accent1" w:themeShade="80"/>
          <w:sz w:val="24"/>
          <w:szCs w:val="24"/>
          <w:lang w:eastAsia="ar-SA"/>
        </w:rPr>
      </w:pPr>
      <w:bookmarkStart w:id="0" w:name="_Toc448924807"/>
      <w:bookmarkStart w:id="1" w:name="_Toc451001478"/>
      <w:r w:rsidRPr="0072113B">
        <w:rPr>
          <w:rFonts w:ascii="Calibri" w:eastAsia="Times New Roman" w:hAnsi="Calibri" w:cs="font202"/>
          <w:b/>
          <w:bCs/>
          <w:color w:val="244061" w:themeColor="accent1" w:themeShade="80"/>
          <w:sz w:val="24"/>
          <w:szCs w:val="24"/>
          <w:lang w:eastAsia="ar-SA"/>
        </w:rPr>
        <w:t xml:space="preserve">Anexa </w:t>
      </w:r>
      <w:r w:rsidR="00927934">
        <w:rPr>
          <w:rFonts w:ascii="Calibri" w:eastAsia="Times New Roman" w:hAnsi="Calibri" w:cs="font202"/>
          <w:b/>
          <w:bCs/>
          <w:color w:val="244061" w:themeColor="accent1" w:themeShade="80"/>
          <w:sz w:val="24"/>
          <w:szCs w:val="24"/>
          <w:lang w:eastAsia="ar-SA"/>
        </w:rPr>
        <w:t>5</w:t>
      </w:r>
      <w:r w:rsidR="00725532" w:rsidRPr="0072113B">
        <w:rPr>
          <w:rFonts w:ascii="Calibri" w:eastAsia="Times New Roman" w:hAnsi="Calibri" w:cs="font202"/>
          <w:b/>
          <w:bCs/>
          <w:color w:val="244061" w:themeColor="accent1" w:themeShade="80"/>
          <w:sz w:val="24"/>
          <w:szCs w:val="24"/>
          <w:lang w:eastAsia="ar-SA"/>
        </w:rPr>
        <w:t>: Instrucțiuni orientative privind completarea cererii de finanțare</w:t>
      </w:r>
      <w:bookmarkEnd w:id="0"/>
      <w:bookmarkEnd w:id="1"/>
    </w:p>
    <w:p w14:paraId="5C4A899B" w14:textId="77777777" w:rsidR="00C650FD" w:rsidRPr="0072113B" w:rsidRDefault="001C2C59" w:rsidP="00A6776A">
      <w:pPr>
        <w:spacing w:after="0" w:line="240" w:lineRule="auto"/>
        <w:jc w:val="center"/>
        <w:rPr>
          <w:rFonts w:ascii="Calibri" w:hAnsi="Calibri"/>
          <w:b/>
          <w:color w:val="244061" w:themeColor="accent1" w:themeShade="80"/>
          <w:sz w:val="18"/>
          <w:szCs w:val="18"/>
        </w:rPr>
      </w:pPr>
      <w:r w:rsidRPr="0072113B">
        <w:rPr>
          <w:rFonts w:ascii="Calibri" w:hAnsi="Calibri"/>
          <w:b/>
          <w:color w:val="244061" w:themeColor="accent1" w:themeShade="80"/>
          <w:sz w:val="18"/>
          <w:szCs w:val="18"/>
        </w:rPr>
        <w:t>Cerere de</w:t>
      </w:r>
      <w:r w:rsidR="00C650FD" w:rsidRPr="0072113B">
        <w:rPr>
          <w:rFonts w:ascii="Calibri" w:hAnsi="Calibri"/>
          <w:b/>
          <w:color w:val="244061" w:themeColor="accent1" w:themeShade="80"/>
          <w:sz w:val="18"/>
          <w:szCs w:val="18"/>
        </w:rPr>
        <w:t xml:space="preserve"> finanțare</w:t>
      </w:r>
      <w:r w:rsidR="00A6776A" w:rsidRPr="0072113B">
        <w:rPr>
          <w:rFonts w:ascii="Calibri" w:hAnsi="Calibri"/>
          <w:b/>
          <w:color w:val="244061" w:themeColor="accent1" w:themeShade="80"/>
          <w:sz w:val="18"/>
          <w:szCs w:val="18"/>
        </w:rPr>
        <w:t xml:space="preserve"> POCU</w:t>
      </w:r>
    </w:p>
    <w:sdt>
      <w:sdtPr>
        <w:rPr>
          <w:rFonts w:ascii="Calibri" w:eastAsiaTheme="minorHAnsi" w:hAnsi="Calibri" w:cstheme="minorBidi"/>
          <w:b w:val="0"/>
          <w:bCs w:val="0"/>
          <w:color w:val="244061" w:themeColor="accent1" w:themeShade="80"/>
          <w:sz w:val="22"/>
          <w:szCs w:val="22"/>
          <w:lang w:val="ro-RO" w:eastAsia="en-US"/>
        </w:rPr>
        <w:id w:val="532623648"/>
        <w:docPartObj>
          <w:docPartGallery w:val="Table of Contents"/>
          <w:docPartUnique/>
        </w:docPartObj>
      </w:sdtPr>
      <w:sdtEndPr/>
      <w:sdtContent>
        <w:p w14:paraId="7B1E3122" w14:textId="67B7C3CF" w:rsidR="001D25FB" w:rsidRPr="0072113B" w:rsidRDefault="001D25FB">
          <w:pPr>
            <w:pStyle w:val="Titlucuprins"/>
            <w:rPr>
              <w:rFonts w:ascii="Calibri" w:hAnsi="Calibri"/>
              <w:color w:val="244061" w:themeColor="accent1" w:themeShade="80"/>
              <w:lang w:val="ro-RO"/>
            </w:rPr>
          </w:pPr>
          <w:r w:rsidRPr="0072113B">
            <w:rPr>
              <w:rFonts w:ascii="Calibri" w:hAnsi="Calibri"/>
              <w:color w:val="244061" w:themeColor="accent1" w:themeShade="80"/>
              <w:lang w:val="ro-RO"/>
            </w:rPr>
            <w:t>Cuprins</w:t>
          </w:r>
        </w:p>
        <w:p w14:paraId="464776DF" w14:textId="77777777" w:rsidR="00445A4E" w:rsidRPr="0072113B" w:rsidRDefault="00445A4E" w:rsidP="00445A4E">
          <w:pPr>
            <w:rPr>
              <w:color w:val="244061" w:themeColor="accent1" w:themeShade="80"/>
              <w:lang w:eastAsia="ja-JP"/>
            </w:rPr>
          </w:pPr>
        </w:p>
        <w:p w14:paraId="02CAA30D" w14:textId="77777777" w:rsidR="00C9698F" w:rsidRDefault="001D25FB">
          <w:pPr>
            <w:pStyle w:val="Cuprins1"/>
            <w:tabs>
              <w:tab w:val="left" w:pos="440"/>
              <w:tab w:val="right" w:leader="dot" w:pos="9346"/>
            </w:tabs>
            <w:rPr>
              <w:rFonts w:eastAsiaTheme="minorEastAsia"/>
              <w:noProof/>
              <w:lang w:val="en-US"/>
            </w:rPr>
          </w:pPr>
          <w:r w:rsidRPr="0072113B">
            <w:rPr>
              <w:rFonts w:ascii="Calibri" w:hAnsi="Calibri"/>
              <w:color w:val="244061" w:themeColor="accent1" w:themeShade="80"/>
              <w:sz w:val="20"/>
              <w:szCs w:val="20"/>
            </w:rPr>
            <w:fldChar w:fldCharType="begin"/>
          </w:r>
          <w:r w:rsidRPr="0072113B">
            <w:rPr>
              <w:rFonts w:ascii="Calibri" w:hAnsi="Calibri"/>
              <w:color w:val="244061" w:themeColor="accent1" w:themeShade="80"/>
              <w:sz w:val="20"/>
              <w:szCs w:val="20"/>
            </w:rPr>
            <w:instrText xml:space="preserve"> TOC \o "1-3" \h \z \u </w:instrText>
          </w:r>
          <w:r w:rsidRPr="0072113B">
            <w:rPr>
              <w:rFonts w:ascii="Calibri" w:hAnsi="Calibri"/>
              <w:color w:val="244061" w:themeColor="accent1" w:themeShade="80"/>
              <w:sz w:val="20"/>
              <w:szCs w:val="20"/>
            </w:rPr>
            <w:fldChar w:fldCharType="separate"/>
          </w:r>
          <w:hyperlink w:anchor="_Toc505627235" w:history="1">
            <w:r w:rsidR="00C9698F" w:rsidRPr="00442D66">
              <w:rPr>
                <w:rStyle w:val="Hyperlink"/>
                <w:rFonts w:ascii="Calibri" w:hAnsi="Calibri"/>
                <w:noProof/>
              </w:rPr>
              <w:t>1.</w:t>
            </w:r>
            <w:r w:rsidR="00C9698F">
              <w:rPr>
                <w:rFonts w:eastAsiaTheme="minorEastAsia"/>
                <w:noProof/>
                <w:lang w:val="en-US"/>
              </w:rPr>
              <w:tab/>
            </w:r>
            <w:r w:rsidR="00C9698F" w:rsidRPr="00442D66">
              <w:rPr>
                <w:rStyle w:val="Hyperlink"/>
                <w:rFonts w:ascii="Calibri" w:hAnsi="Calibri"/>
                <w:noProof/>
              </w:rPr>
              <w:t>Solicitant</w:t>
            </w:r>
            <w:r w:rsidR="00C9698F">
              <w:rPr>
                <w:noProof/>
                <w:webHidden/>
              </w:rPr>
              <w:tab/>
            </w:r>
            <w:r w:rsidR="00C9698F">
              <w:rPr>
                <w:noProof/>
                <w:webHidden/>
              </w:rPr>
              <w:fldChar w:fldCharType="begin"/>
            </w:r>
            <w:r w:rsidR="00C9698F">
              <w:rPr>
                <w:noProof/>
                <w:webHidden/>
              </w:rPr>
              <w:instrText xml:space="preserve"> PAGEREF _Toc505627235 \h </w:instrText>
            </w:r>
            <w:r w:rsidR="00C9698F">
              <w:rPr>
                <w:noProof/>
                <w:webHidden/>
              </w:rPr>
            </w:r>
            <w:r w:rsidR="00C9698F">
              <w:rPr>
                <w:noProof/>
                <w:webHidden/>
              </w:rPr>
              <w:fldChar w:fldCharType="separate"/>
            </w:r>
            <w:r w:rsidR="00C9698F">
              <w:rPr>
                <w:noProof/>
                <w:webHidden/>
              </w:rPr>
              <w:t>2</w:t>
            </w:r>
            <w:r w:rsidR="00C9698F">
              <w:rPr>
                <w:noProof/>
                <w:webHidden/>
              </w:rPr>
              <w:fldChar w:fldCharType="end"/>
            </w:r>
          </w:hyperlink>
        </w:p>
        <w:p w14:paraId="32DDEE35" w14:textId="77777777" w:rsidR="00C9698F" w:rsidRDefault="00C9698F">
          <w:pPr>
            <w:pStyle w:val="Cuprins1"/>
            <w:tabs>
              <w:tab w:val="right" w:leader="dot" w:pos="9346"/>
            </w:tabs>
            <w:rPr>
              <w:rFonts w:eastAsiaTheme="minorEastAsia"/>
              <w:noProof/>
              <w:lang w:val="en-US"/>
            </w:rPr>
          </w:pPr>
          <w:hyperlink w:anchor="_Toc505627236" w:history="1">
            <w:r w:rsidRPr="00442D66">
              <w:rPr>
                <w:rStyle w:val="Hyperlink"/>
                <w:rFonts w:ascii="Calibri" w:hAnsi="Calibri"/>
                <w:noProof/>
              </w:rPr>
              <w:t>2.Atribute proiect</w:t>
            </w:r>
            <w:r>
              <w:rPr>
                <w:noProof/>
                <w:webHidden/>
              </w:rPr>
              <w:tab/>
            </w:r>
            <w:r>
              <w:rPr>
                <w:noProof/>
                <w:webHidden/>
              </w:rPr>
              <w:fldChar w:fldCharType="begin"/>
            </w:r>
            <w:r>
              <w:rPr>
                <w:noProof/>
                <w:webHidden/>
              </w:rPr>
              <w:instrText xml:space="preserve"> PAGEREF _Toc505627236 \h </w:instrText>
            </w:r>
            <w:r>
              <w:rPr>
                <w:noProof/>
                <w:webHidden/>
              </w:rPr>
            </w:r>
            <w:r>
              <w:rPr>
                <w:noProof/>
                <w:webHidden/>
              </w:rPr>
              <w:fldChar w:fldCharType="separate"/>
            </w:r>
            <w:r>
              <w:rPr>
                <w:noProof/>
                <w:webHidden/>
              </w:rPr>
              <w:t>5</w:t>
            </w:r>
            <w:r>
              <w:rPr>
                <w:noProof/>
                <w:webHidden/>
              </w:rPr>
              <w:fldChar w:fldCharType="end"/>
            </w:r>
          </w:hyperlink>
        </w:p>
        <w:p w14:paraId="070841D9" w14:textId="77777777" w:rsidR="00C9698F" w:rsidRDefault="00C9698F">
          <w:pPr>
            <w:pStyle w:val="Cuprins1"/>
            <w:tabs>
              <w:tab w:val="right" w:leader="dot" w:pos="9346"/>
            </w:tabs>
            <w:rPr>
              <w:rFonts w:eastAsiaTheme="minorEastAsia"/>
              <w:noProof/>
              <w:lang w:val="en-US"/>
            </w:rPr>
          </w:pPr>
          <w:hyperlink w:anchor="_Toc505627237" w:history="1">
            <w:r w:rsidRPr="00442D66">
              <w:rPr>
                <w:rStyle w:val="Hyperlink"/>
                <w:rFonts w:ascii="Calibri" w:hAnsi="Calibri"/>
                <w:noProof/>
              </w:rPr>
              <w:t>3.Responsabil de proiect</w:t>
            </w:r>
            <w:r>
              <w:rPr>
                <w:noProof/>
                <w:webHidden/>
              </w:rPr>
              <w:tab/>
            </w:r>
            <w:r>
              <w:rPr>
                <w:noProof/>
                <w:webHidden/>
              </w:rPr>
              <w:fldChar w:fldCharType="begin"/>
            </w:r>
            <w:r>
              <w:rPr>
                <w:noProof/>
                <w:webHidden/>
              </w:rPr>
              <w:instrText xml:space="preserve"> PAGEREF _Toc505627237 \h </w:instrText>
            </w:r>
            <w:r>
              <w:rPr>
                <w:noProof/>
                <w:webHidden/>
              </w:rPr>
            </w:r>
            <w:r>
              <w:rPr>
                <w:noProof/>
                <w:webHidden/>
              </w:rPr>
              <w:fldChar w:fldCharType="separate"/>
            </w:r>
            <w:r>
              <w:rPr>
                <w:noProof/>
                <w:webHidden/>
              </w:rPr>
              <w:t>7</w:t>
            </w:r>
            <w:r>
              <w:rPr>
                <w:noProof/>
                <w:webHidden/>
              </w:rPr>
              <w:fldChar w:fldCharType="end"/>
            </w:r>
          </w:hyperlink>
        </w:p>
        <w:p w14:paraId="62D2DD19" w14:textId="77777777" w:rsidR="00C9698F" w:rsidRDefault="00C9698F">
          <w:pPr>
            <w:pStyle w:val="Cuprins1"/>
            <w:tabs>
              <w:tab w:val="right" w:leader="dot" w:pos="9346"/>
            </w:tabs>
            <w:rPr>
              <w:rFonts w:eastAsiaTheme="minorEastAsia"/>
              <w:noProof/>
              <w:lang w:val="en-US"/>
            </w:rPr>
          </w:pPr>
          <w:hyperlink w:anchor="_Toc505627238" w:history="1">
            <w:r w:rsidRPr="00442D66">
              <w:rPr>
                <w:rStyle w:val="Hyperlink"/>
                <w:rFonts w:ascii="Calibri" w:hAnsi="Calibri"/>
                <w:noProof/>
              </w:rPr>
              <w:t>4.Persoană de contact</w:t>
            </w:r>
            <w:r>
              <w:rPr>
                <w:noProof/>
                <w:webHidden/>
              </w:rPr>
              <w:tab/>
            </w:r>
            <w:r>
              <w:rPr>
                <w:noProof/>
                <w:webHidden/>
              </w:rPr>
              <w:fldChar w:fldCharType="begin"/>
            </w:r>
            <w:r>
              <w:rPr>
                <w:noProof/>
                <w:webHidden/>
              </w:rPr>
              <w:instrText xml:space="preserve"> PAGEREF _Toc505627238 \h </w:instrText>
            </w:r>
            <w:r>
              <w:rPr>
                <w:noProof/>
                <w:webHidden/>
              </w:rPr>
            </w:r>
            <w:r>
              <w:rPr>
                <w:noProof/>
                <w:webHidden/>
              </w:rPr>
              <w:fldChar w:fldCharType="separate"/>
            </w:r>
            <w:r>
              <w:rPr>
                <w:noProof/>
                <w:webHidden/>
              </w:rPr>
              <w:t>7</w:t>
            </w:r>
            <w:r>
              <w:rPr>
                <w:noProof/>
                <w:webHidden/>
              </w:rPr>
              <w:fldChar w:fldCharType="end"/>
            </w:r>
          </w:hyperlink>
        </w:p>
        <w:p w14:paraId="4E78FBEC" w14:textId="77777777" w:rsidR="00C9698F" w:rsidRDefault="00C9698F">
          <w:pPr>
            <w:pStyle w:val="Cuprins1"/>
            <w:tabs>
              <w:tab w:val="right" w:leader="dot" w:pos="9346"/>
            </w:tabs>
            <w:rPr>
              <w:rFonts w:eastAsiaTheme="minorEastAsia"/>
              <w:noProof/>
              <w:lang w:val="en-US"/>
            </w:rPr>
          </w:pPr>
          <w:hyperlink w:anchor="_Toc505627239" w:history="1">
            <w:r w:rsidRPr="00442D66">
              <w:rPr>
                <w:rStyle w:val="Hyperlink"/>
                <w:rFonts w:ascii="Calibri" w:hAnsi="Calibri"/>
                <w:noProof/>
              </w:rPr>
              <w:t>5.Capacitate solicitant</w:t>
            </w:r>
            <w:r>
              <w:rPr>
                <w:noProof/>
                <w:webHidden/>
              </w:rPr>
              <w:tab/>
            </w:r>
            <w:r>
              <w:rPr>
                <w:noProof/>
                <w:webHidden/>
              </w:rPr>
              <w:fldChar w:fldCharType="begin"/>
            </w:r>
            <w:r>
              <w:rPr>
                <w:noProof/>
                <w:webHidden/>
              </w:rPr>
              <w:instrText xml:space="preserve"> PAGEREF _Toc505627239 \h </w:instrText>
            </w:r>
            <w:r>
              <w:rPr>
                <w:noProof/>
                <w:webHidden/>
              </w:rPr>
            </w:r>
            <w:r>
              <w:rPr>
                <w:noProof/>
                <w:webHidden/>
              </w:rPr>
              <w:fldChar w:fldCharType="separate"/>
            </w:r>
            <w:r>
              <w:rPr>
                <w:noProof/>
                <w:webHidden/>
              </w:rPr>
              <w:t>8</w:t>
            </w:r>
            <w:r>
              <w:rPr>
                <w:noProof/>
                <w:webHidden/>
              </w:rPr>
              <w:fldChar w:fldCharType="end"/>
            </w:r>
          </w:hyperlink>
        </w:p>
        <w:p w14:paraId="12655F89" w14:textId="77777777" w:rsidR="00C9698F" w:rsidRDefault="00C9698F">
          <w:pPr>
            <w:pStyle w:val="Cuprins1"/>
            <w:tabs>
              <w:tab w:val="right" w:leader="dot" w:pos="9346"/>
            </w:tabs>
            <w:rPr>
              <w:rFonts w:eastAsiaTheme="minorEastAsia"/>
              <w:noProof/>
              <w:lang w:val="en-US"/>
            </w:rPr>
          </w:pPr>
          <w:hyperlink w:anchor="_Toc505627240" w:history="1">
            <w:r w:rsidRPr="00442D66">
              <w:rPr>
                <w:rStyle w:val="Hyperlink"/>
                <w:rFonts w:ascii="Calibri" w:hAnsi="Calibri"/>
                <w:noProof/>
              </w:rPr>
              <w:t>6.Localizare proiect</w:t>
            </w:r>
            <w:r>
              <w:rPr>
                <w:noProof/>
                <w:webHidden/>
              </w:rPr>
              <w:tab/>
            </w:r>
            <w:r>
              <w:rPr>
                <w:noProof/>
                <w:webHidden/>
              </w:rPr>
              <w:fldChar w:fldCharType="begin"/>
            </w:r>
            <w:r>
              <w:rPr>
                <w:noProof/>
                <w:webHidden/>
              </w:rPr>
              <w:instrText xml:space="preserve"> PAGEREF _Toc505627240 \h </w:instrText>
            </w:r>
            <w:r>
              <w:rPr>
                <w:noProof/>
                <w:webHidden/>
              </w:rPr>
            </w:r>
            <w:r>
              <w:rPr>
                <w:noProof/>
                <w:webHidden/>
              </w:rPr>
              <w:fldChar w:fldCharType="separate"/>
            </w:r>
            <w:r>
              <w:rPr>
                <w:noProof/>
                <w:webHidden/>
              </w:rPr>
              <w:t>9</w:t>
            </w:r>
            <w:r>
              <w:rPr>
                <w:noProof/>
                <w:webHidden/>
              </w:rPr>
              <w:fldChar w:fldCharType="end"/>
            </w:r>
          </w:hyperlink>
        </w:p>
        <w:p w14:paraId="560EB33B" w14:textId="77777777" w:rsidR="00C9698F" w:rsidRDefault="00C9698F">
          <w:pPr>
            <w:pStyle w:val="Cuprins1"/>
            <w:tabs>
              <w:tab w:val="right" w:leader="dot" w:pos="9346"/>
            </w:tabs>
            <w:rPr>
              <w:rFonts w:eastAsiaTheme="minorEastAsia"/>
              <w:noProof/>
              <w:lang w:val="en-US"/>
            </w:rPr>
          </w:pPr>
          <w:hyperlink w:anchor="_Toc505627241" w:history="1">
            <w:r w:rsidRPr="00442D66">
              <w:rPr>
                <w:rStyle w:val="Hyperlink"/>
                <w:rFonts w:ascii="Calibri" w:hAnsi="Calibri"/>
                <w:noProof/>
              </w:rPr>
              <w:t>7.Obiective proiect</w:t>
            </w:r>
            <w:r>
              <w:rPr>
                <w:noProof/>
                <w:webHidden/>
              </w:rPr>
              <w:tab/>
            </w:r>
            <w:r>
              <w:rPr>
                <w:noProof/>
                <w:webHidden/>
              </w:rPr>
              <w:fldChar w:fldCharType="begin"/>
            </w:r>
            <w:r>
              <w:rPr>
                <w:noProof/>
                <w:webHidden/>
              </w:rPr>
              <w:instrText xml:space="preserve"> PAGEREF _Toc505627241 \h </w:instrText>
            </w:r>
            <w:r>
              <w:rPr>
                <w:noProof/>
                <w:webHidden/>
              </w:rPr>
            </w:r>
            <w:r>
              <w:rPr>
                <w:noProof/>
                <w:webHidden/>
              </w:rPr>
              <w:fldChar w:fldCharType="separate"/>
            </w:r>
            <w:r>
              <w:rPr>
                <w:noProof/>
                <w:webHidden/>
              </w:rPr>
              <w:t>10</w:t>
            </w:r>
            <w:r>
              <w:rPr>
                <w:noProof/>
                <w:webHidden/>
              </w:rPr>
              <w:fldChar w:fldCharType="end"/>
            </w:r>
          </w:hyperlink>
        </w:p>
        <w:p w14:paraId="0CFEBB93" w14:textId="77777777" w:rsidR="00C9698F" w:rsidRDefault="00C9698F">
          <w:pPr>
            <w:pStyle w:val="Cuprins1"/>
            <w:tabs>
              <w:tab w:val="right" w:leader="dot" w:pos="9346"/>
            </w:tabs>
            <w:rPr>
              <w:rFonts w:eastAsiaTheme="minorEastAsia"/>
              <w:noProof/>
              <w:lang w:val="en-US"/>
            </w:rPr>
          </w:pPr>
          <w:hyperlink w:anchor="_Toc505627242" w:history="1">
            <w:r w:rsidRPr="00442D66">
              <w:rPr>
                <w:rStyle w:val="Hyperlink"/>
                <w:rFonts w:ascii="Calibri" w:hAnsi="Calibri"/>
                <w:noProof/>
              </w:rPr>
              <w:t>8.Rezultate așteptate</w:t>
            </w:r>
            <w:r>
              <w:rPr>
                <w:noProof/>
                <w:webHidden/>
              </w:rPr>
              <w:tab/>
            </w:r>
            <w:r>
              <w:rPr>
                <w:noProof/>
                <w:webHidden/>
              </w:rPr>
              <w:fldChar w:fldCharType="begin"/>
            </w:r>
            <w:r>
              <w:rPr>
                <w:noProof/>
                <w:webHidden/>
              </w:rPr>
              <w:instrText xml:space="preserve"> PAGEREF _Toc505627242 \h </w:instrText>
            </w:r>
            <w:r>
              <w:rPr>
                <w:noProof/>
                <w:webHidden/>
              </w:rPr>
            </w:r>
            <w:r>
              <w:rPr>
                <w:noProof/>
                <w:webHidden/>
              </w:rPr>
              <w:fldChar w:fldCharType="separate"/>
            </w:r>
            <w:r>
              <w:rPr>
                <w:noProof/>
                <w:webHidden/>
              </w:rPr>
              <w:t>10</w:t>
            </w:r>
            <w:r>
              <w:rPr>
                <w:noProof/>
                <w:webHidden/>
              </w:rPr>
              <w:fldChar w:fldCharType="end"/>
            </w:r>
          </w:hyperlink>
        </w:p>
        <w:p w14:paraId="236EA16A" w14:textId="77777777" w:rsidR="00C9698F" w:rsidRDefault="00C9698F">
          <w:pPr>
            <w:pStyle w:val="Cuprins1"/>
            <w:tabs>
              <w:tab w:val="right" w:leader="dot" w:pos="9346"/>
            </w:tabs>
            <w:rPr>
              <w:rFonts w:eastAsiaTheme="minorEastAsia"/>
              <w:noProof/>
              <w:lang w:val="en-US"/>
            </w:rPr>
          </w:pPr>
          <w:hyperlink w:anchor="_Toc505627243" w:history="1">
            <w:r w:rsidRPr="00442D66">
              <w:rPr>
                <w:rStyle w:val="Hyperlink"/>
                <w:rFonts w:ascii="Calibri" w:hAnsi="Calibri"/>
                <w:noProof/>
              </w:rPr>
              <w:t>9.Context</w:t>
            </w:r>
            <w:r>
              <w:rPr>
                <w:noProof/>
                <w:webHidden/>
              </w:rPr>
              <w:tab/>
            </w:r>
            <w:r>
              <w:rPr>
                <w:noProof/>
                <w:webHidden/>
              </w:rPr>
              <w:fldChar w:fldCharType="begin"/>
            </w:r>
            <w:r>
              <w:rPr>
                <w:noProof/>
                <w:webHidden/>
              </w:rPr>
              <w:instrText xml:space="preserve"> PAGEREF _Toc505627243 \h </w:instrText>
            </w:r>
            <w:r>
              <w:rPr>
                <w:noProof/>
                <w:webHidden/>
              </w:rPr>
            </w:r>
            <w:r>
              <w:rPr>
                <w:noProof/>
                <w:webHidden/>
              </w:rPr>
              <w:fldChar w:fldCharType="separate"/>
            </w:r>
            <w:r>
              <w:rPr>
                <w:noProof/>
                <w:webHidden/>
              </w:rPr>
              <w:t>11</w:t>
            </w:r>
            <w:r>
              <w:rPr>
                <w:noProof/>
                <w:webHidden/>
              </w:rPr>
              <w:fldChar w:fldCharType="end"/>
            </w:r>
          </w:hyperlink>
        </w:p>
        <w:p w14:paraId="66331D06" w14:textId="77777777" w:rsidR="00C9698F" w:rsidRDefault="00C9698F">
          <w:pPr>
            <w:pStyle w:val="Cuprins1"/>
            <w:tabs>
              <w:tab w:val="right" w:leader="dot" w:pos="9346"/>
            </w:tabs>
            <w:rPr>
              <w:rFonts w:eastAsiaTheme="minorEastAsia"/>
              <w:noProof/>
              <w:lang w:val="en-US"/>
            </w:rPr>
          </w:pPr>
          <w:hyperlink w:anchor="_Toc505627244" w:history="1">
            <w:r w:rsidRPr="00442D66">
              <w:rPr>
                <w:rStyle w:val="Hyperlink"/>
                <w:rFonts w:ascii="Calibri" w:hAnsi="Calibri"/>
                <w:noProof/>
              </w:rPr>
              <w:t>10.Justificare</w:t>
            </w:r>
            <w:r>
              <w:rPr>
                <w:noProof/>
                <w:webHidden/>
              </w:rPr>
              <w:tab/>
            </w:r>
            <w:r>
              <w:rPr>
                <w:noProof/>
                <w:webHidden/>
              </w:rPr>
              <w:fldChar w:fldCharType="begin"/>
            </w:r>
            <w:r>
              <w:rPr>
                <w:noProof/>
                <w:webHidden/>
              </w:rPr>
              <w:instrText xml:space="preserve"> PAGEREF _Toc505627244 \h </w:instrText>
            </w:r>
            <w:r>
              <w:rPr>
                <w:noProof/>
                <w:webHidden/>
              </w:rPr>
            </w:r>
            <w:r>
              <w:rPr>
                <w:noProof/>
                <w:webHidden/>
              </w:rPr>
              <w:fldChar w:fldCharType="separate"/>
            </w:r>
            <w:r>
              <w:rPr>
                <w:noProof/>
                <w:webHidden/>
              </w:rPr>
              <w:t>12</w:t>
            </w:r>
            <w:r>
              <w:rPr>
                <w:noProof/>
                <w:webHidden/>
              </w:rPr>
              <w:fldChar w:fldCharType="end"/>
            </w:r>
          </w:hyperlink>
        </w:p>
        <w:p w14:paraId="51ED4DE3" w14:textId="77777777" w:rsidR="00C9698F" w:rsidRDefault="00C9698F">
          <w:pPr>
            <w:pStyle w:val="Cuprins1"/>
            <w:tabs>
              <w:tab w:val="right" w:leader="dot" w:pos="9346"/>
            </w:tabs>
            <w:rPr>
              <w:rFonts w:eastAsiaTheme="minorEastAsia"/>
              <w:noProof/>
              <w:lang w:val="en-US"/>
            </w:rPr>
          </w:pPr>
          <w:hyperlink w:anchor="_Toc505627245" w:history="1">
            <w:r w:rsidRPr="00442D66">
              <w:rPr>
                <w:rStyle w:val="Hyperlink"/>
                <w:rFonts w:ascii="Calibri" w:hAnsi="Calibri"/>
                <w:noProof/>
              </w:rPr>
              <w:t>11.Grup țintă</w:t>
            </w:r>
            <w:r>
              <w:rPr>
                <w:noProof/>
                <w:webHidden/>
              </w:rPr>
              <w:tab/>
            </w:r>
            <w:r>
              <w:rPr>
                <w:noProof/>
                <w:webHidden/>
              </w:rPr>
              <w:fldChar w:fldCharType="begin"/>
            </w:r>
            <w:r>
              <w:rPr>
                <w:noProof/>
                <w:webHidden/>
              </w:rPr>
              <w:instrText xml:space="preserve"> PAGEREF _Toc505627245 \h </w:instrText>
            </w:r>
            <w:r>
              <w:rPr>
                <w:noProof/>
                <w:webHidden/>
              </w:rPr>
            </w:r>
            <w:r>
              <w:rPr>
                <w:noProof/>
                <w:webHidden/>
              </w:rPr>
              <w:fldChar w:fldCharType="separate"/>
            </w:r>
            <w:r>
              <w:rPr>
                <w:noProof/>
                <w:webHidden/>
              </w:rPr>
              <w:t>12</w:t>
            </w:r>
            <w:r>
              <w:rPr>
                <w:noProof/>
                <w:webHidden/>
              </w:rPr>
              <w:fldChar w:fldCharType="end"/>
            </w:r>
          </w:hyperlink>
        </w:p>
        <w:p w14:paraId="17D1EE16" w14:textId="77777777" w:rsidR="00C9698F" w:rsidRDefault="00C9698F">
          <w:pPr>
            <w:pStyle w:val="Cuprins1"/>
            <w:tabs>
              <w:tab w:val="right" w:leader="dot" w:pos="9346"/>
            </w:tabs>
            <w:rPr>
              <w:rFonts w:eastAsiaTheme="minorEastAsia"/>
              <w:noProof/>
              <w:lang w:val="en-US"/>
            </w:rPr>
          </w:pPr>
          <w:hyperlink w:anchor="_Toc505627246" w:history="1">
            <w:r w:rsidRPr="00442D66">
              <w:rPr>
                <w:rStyle w:val="Hyperlink"/>
                <w:rFonts w:ascii="Calibri" w:hAnsi="Calibri"/>
                <w:noProof/>
              </w:rPr>
              <w:t>12.Sustenabilitate</w:t>
            </w:r>
            <w:r>
              <w:rPr>
                <w:noProof/>
                <w:webHidden/>
              </w:rPr>
              <w:tab/>
            </w:r>
            <w:r>
              <w:rPr>
                <w:noProof/>
                <w:webHidden/>
              </w:rPr>
              <w:fldChar w:fldCharType="begin"/>
            </w:r>
            <w:r>
              <w:rPr>
                <w:noProof/>
                <w:webHidden/>
              </w:rPr>
              <w:instrText xml:space="preserve"> PAGEREF _Toc505627246 \h </w:instrText>
            </w:r>
            <w:r>
              <w:rPr>
                <w:noProof/>
                <w:webHidden/>
              </w:rPr>
            </w:r>
            <w:r>
              <w:rPr>
                <w:noProof/>
                <w:webHidden/>
              </w:rPr>
              <w:fldChar w:fldCharType="separate"/>
            </w:r>
            <w:r>
              <w:rPr>
                <w:noProof/>
                <w:webHidden/>
              </w:rPr>
              <w:t>12</w:t>
            </w:r>
            <w:r>
              <w:rPr>
                <w:noProof/>
                <w:webHidden/>
              </w:rPr>
              <w:fldChar w:fldCharType="end"/>
            </w:r>
          </w:hyperlink>
        </w:p>
        <w:p w14:paraId="6BA775B1" w14:textId="77777777" w:rsidR="00C9698F" w:rsidRDefault="00C9698F">
          <w:pPr>
            <w:pStyle w:val="Cuprins1"/>
            <w:tabs>
              <w:tab w:val="right" w:leader="dot" w:pos="9346"/>
            </w:tabs>
            <w:rPr>
              <w:rFonts w:eastAsiaTheme="minorEastAsia"/>
              <w:noProof/>
              <w:lang w:val="en-US"/>
            </w:rPr>
          </w:pPr>
          <w:hyperlink w:anchor="_Toc505627247" w:history="1">
            <w:r w:rsidRPr="00442D66">
              <w:rPr>
                <w:rStyle w:val="Hyperlink"/>
                <w:rFonts w:ascii="Calibri" w:hAnsi="Calibri"/>
                <w:noProof/>
              </w:rPr>
              <w:t>13.Relevanță</w:t>
            </w:r>
            <w:r>
              <w:rPr>
                <w:noProof/>
                <w:webHidden/>
              </w:rPr>
              <w:tab/>
            </w:r>
            <w:r>
              <w:rPr>
                <w:noProof/>
                <w:webHidden/>
              </w:rPr>
              <w:fldChar w:fldCharType="begin"/>
            </w:r>
            <w:r>
              <w:rPr>
                <w:noProof/>
                <w:webHidden/>
              </w:rPr>
              <w:instrText xml:space="preserve"> PAGEREF _Toc505627247 \h </w:instrText>
            </w:r>
            <w:r>
              <w:rPr>
                <w:noProof/>
                <w:webHidden/>
              </w:rPr>
            </w:r>
            <w:r>
              <w:rPr>
                <w:noProof/>
                <w:webHidden/>
              </w:rPr>
              <w:fldChar w:fldCharType="separate"/>
            </w:r>
            <w:r>
              <w:rPr>
                <w:noProof/>
                <w:webHidden/>
              </w:rPr>
              <w:t>13</w:t>
            </w:r>
            <w:r>
              <w:rPr>
                <w:noProof/>
                <w:webHidden/>
              </w:rPr>
              <w:fldChar w:fldCharType="end"/>
            </w:r>
          </w:hyperlink>
        </w:p>
        <w:p w14:paraId="125AEDE1" w14:textId="77777777" w:rsidR="00C9698F" w:rsidRDefault="00C9698F">
          <w:pPr>
            <w:pStyle w:val="Cuprins1"/>
            <w:tabs>
              <w:tab w:val="right" w:leader="dot" w:pos="9346"/>
            </w:tabs>
            <w:rPr>
              <w:rFonts w:eastAsiaTheme="minorEastAsia"/>
              <w:noProof/>
              <w:lang w:val="en-US"/>
            </w:rPr>
          </w:pPr>
          <w:hyperlink w:anchor="_Toc505627248" w:history="1">
            <w:r w:rsidRPr="00442D66">
              <w:rPr>
                <w:rStyle w:val="Hyperlink"/>
                <w:rFonts w:ascii="Calibri" w:hAnsi="Calibri"/>
                <w:noProof/>
              </w:rPr>
              <w:t>14.Riscuri</w:t>
            </w:r>
            <w:r>
              <w:rPr>
                <w:noProof/>
                <w:webHidden/>
              </w:rPr>
              <w:tab/>
            </w:r>
            <w:r>
              <w:rPr>
                <w:noProof/>
                <w:webHidden/>
              </w:rPr>
              <w:fldChar w:fldCharType="begin"/>
            </w:r>
            <w:r>
              <w:rPr>
                <w:noProof/>
                <w:webHidden/>
              </w:rPr>
              <w:instrText xml:space="preserve"> PAGEREF _Toc505627248 \h </w:instrText>
            </w:r>
            <w:r>
              <w:rPr>
                <w:noProof/>
                <w:webHidden/>
              </w:rPr>
            </w:r>
            <w:r>
              <w:rPr>
                <w:noProof/>
                <w:webHidden/>
              </w:rPr>
              <w:fldChar w:fldCharType="separate"/>
            </w:r>
            <w:r>
              <w:rPr>
                <w:noProof/>
                <w:webHidden/>
              </w:rPr>
              <w:t>14</w:t>
            </w:r>
            <w:r>
              <w:rPr>
                <w:noProof/>
                <w:webHidden/>
              </w:rPr>
              <w:fldChar w:fldCharType="end"/>
            </w:r>
          </w:hyperlink>
        </w:p>
        <w:p w14:paraId="45649DD7" w14:textId="77777777" w:rsidR="00C9698F" w:rsidRDefault="00C9698F">
          <w:pPr>
            <w:pStyle w:val="Cuprins1"/>
            <w:tabs>
              <w:tab w:val="right" w:leader="dot" w:pos="9346"/>
            </w:tabs>
            <w:rPr>
              <w:rFonts w:eastAsiaTheme="minorEastAsia"/>
              <w:noProof/>
              <w:lang w:val="en-US"/>
            </w:rPr>
          </w:pPr>
          <w:hyperlink w:anchor="_Toc505627249" w:history="1">
            <w:r w:rsidRPr="00442D66">
              <w:rPr>
                <w:rStyle w:val="Hyperlink"/>
                <w:rFonts w:ascii="Calibri" w:hAnsi="Calibri"/>
                <w:noProof/>
              </w:rPr>
              <w:t>15.Principii orizontale</w:t>
            </w:r>
            <w:r>
              <w:rPr>
                <w:noProof/>
                <w:webHidden/>
              </w:rPr>
              <w:tab/>
            </w:r>
            <w:r>
              <w:rPr>
                <w:noProof/>
                <w:webHidden/>
              </w:rPr>
              <w:fldChar w:fldCharType="begin"/>
            </w:r>
            <w:r>
              <w:rPr>
                <w:noProof/>
                <w:webHidden/>
              </w:rPr>
              <w:instrText xml:space="preserve"> PAGEREF _Toc505627249 \h </w:instrText>
            </w:r>
            <w:r>
              <w:rPr>
                <w:noProof/>
                <w:webHidden/>
              </w:rPr>
            </w:r>
            <w:r>
              <w:rPr>
                <w:noProof/>
                <w:webHidden/>
              </w:rPr>
              <w:fldChar w:fldCharType="separate"/>
            </w:r>
            <w:r>
              <w:rPr>
                <w:noProof/>
                <w:webHidden/>
              </w:rPr>
              <w:t>15</w:t>
            </w:r>
            <w:r>
              <w:rPr>
                <w:noProof/>
                <w:webHidden/>
              </w:rPr>
              <w:fldChar w:fldCharType="end"/>
            </w:r>
          </w:hyperlink>
        </w:p>
        <w:p w14:paraId="4008176C" w14:textId="77777777" w:rsidR="00C9698F" w:rsidRDefault="00C9698F">
          <w:pPr>
            <w:pStyle w:val="Cuprins1"/>
            <w:tabs>
              <w:tab w:val="right" w:leader="dot" w:pos="9346"/>
            </w:tabs>
            <w:rPr>
              <w:rFonts w:eastAsiaTheme="minorEastAsia"/>
              <w:noProof/>
              <w:lang w:val="en-US"/>
            </w:rPr>
          </w:pPr>
          <w:hyperlink w:anchor="_Toc505627250" w:history="1">
            <w:r w:rsidRPr="00442D66">
              <w:rPr>
                <w:rStyle w:val="Hyperlink"/>
                <w:rFonts w:ascii="Calibri" w:hAnsi="Calibri"/>
                <w:noProof/>
              </w:rPr>
              <w:t>16.Metodologie</w:t>
            </w:r>
            <w:r>
              <w:rPr>
                <w:noProof/>
                <w:webHidden/>
              </w:rPr>
              <w:tab/>
            </w:r>
            <w:r>
              <w:rPr>
                <w:noProof/>
                <w:webHidden/>
              </w:rPr>
              <w:fldChar w:fldCharType="begin"/>
            </w:r>
            <w:r>
              <w:rPr>
                <w:noProof/>
                <w:webHidden/>
              </w:rPr>
              <w:instrText xml:space="preserve"> PAGEREF _Toc505627250 \h </w:instrText>
            </w:r>
            <w:r>
              <w:rPr>
                <w:noProof/>
                <w:webHidden/>
              </w:rPr>
            </w:r>
            <w:r>
              <w:rPr>
                <w:noProof/>
                <w:webHidden/>
              </w:rPr>
              <w:fldChar w:fldCharType="separate"/>
            </w:r>
            <w:r>
              <w:rPr>
                <w:noProof/>
                <w:webHidden/>
              </w:rPr>
              <w:t>16</w:t>
            </w:r>
            <w:r>
              <w:rPr>
                <w:noProof/>
                <w:webHidden/>
              </w:rPr>
              <w:fldChar w:fldCharType="end"/>
            </w:r>
          </w:hyperlink>
        </w:p>
        <w:p w14:paraId="11776DAB" w14:textId="77777777" w:rsidR="00C9698F" w:rsidRDefault="00C9698F">
          <w:pPr>
            <w:pStyle w:val="Cuprins1"/>
            <w:tabs>
              <w:tab w:val="right" w:leader="dot" w:pos="9346"/>
            </w:tabs>
            <w:rPr>
              <w:rFonts w:eastAsiaTheme="minorEastAsia"/>
              <w:noProof/>
              <w:lang w:val="en-US"/>
            </w:rPr>
          </w:pPr>
          <w:hyperlink w:anchor="_Toc505627251" w:history="1">
            <w:r w:rsidRPr="00442D66">
              <w:rPr>
                <w:rStyle w:val="Hyperlink"/>
                <w:rFonts w:ascii="Calibri" w:hAnsi="Calibri"/>
                <w:noProof/>
              </w:rPr>
              <w:t>17.Indicatori prestabiliți</w:t>
            </w:r>
            <w:r>
              <w:rPr>
                <w:noProof/>
                <w:webHidden/>
              </w:rPr>
              <w:tab/>
            </w:r>
            <w:r>
              <w:rPr>
                <w:noProof/>
                <w:webHidden/>
              </w:rPr>
              <w:fldChar w:fldCharType="begin"/>
            </w:r>
            <w:r>
              <w:rPr>
                <w:noProof/>
                <w:webHidden/>
              </w:rPr>
              <w:instrText xml:space="preserve"> PAGEREF _Toc505627251 \h </w:instrText>
            </w:r>
            <w:r>
              <w:rPr>
                <w:noProof/>
                <w:webHidden/>
              </w:rPr>
            </w:r>
            <w:r>
              <w:rPr>
                <w:noProof/>
                <w:webHidden/>
              </w:rPr>
              <w:fldChar w:fldCharType="separate"/>
            </w:r>
            <w:r>
              <w:rPr>
                <w:noProof/>
                <w:webHidden/>
              </w:rPr>
              <w:t>17</w:t>
            </w:r>
            <w:r>
              <w:rPr>
                <w:noProof/>
                <w:webHidden/>
              </w:rPr>
              <w:fldChar w:fldCharType="end"/>
            </w:r>
          </w:hyperlink>
        </w:p>
        <w:p w14:paraId="2DB6EE06" w14:textId="77777777" w:rsidR="00C9698F" w:rsidRDefault="00C9698F">
          <w:pPr>
            <w:pStyle w:val="Cuprins1"/>
            <w:tabs>
              <w:tab w:val="right" w:leader="dot" w:pos="9346"/>
            </w:tabs>
            <w:rPr>
              <w:rFonts w:eastAsiaTheme="minorEastAsia"/>
              <w:noProof/>
              <w:lang w:val="en-US"/>
            </w:rPr>
          </w:pPr>
          <w:hyperlink w:anchor="_Toc505627252" w:history="1">
            <w:r w:rsidRPr="00442D66">
              <w:rPr>
                <w:rStyle w:val="Hyperlink"/>
                <w:rFonts w:ascii="Calibri" w:hAnsi="Calibri"/>
                <w:noProof/>
              </w:rPr>
              <w:t>18.Plan de achiziții</w:t>
            </w:r>
            <w:r>
              <w:rPr>
                <w:noProof/>
                <w:webHidden/>
              </w:rPr>
              <w:tab/>
            </w:r>
            <w:r>
              <w:rPr>
                <w:noProof/>
                <w:webHidden/>
              </w:rPr>
              <w:fldChar w:fldCharType="begin"/>
            </w:r>
            <w:r>
              <w:rPr>
                <w:noProof/>
                <w:webHidden/>
              </w:rPr>
              <w:instrText xml:space="preserve"> PAGEREF _Toc505627252 \h </w:instrText>
            </w:r>
            <w:r>
              <w:rPr>
                <w:noProof/>
                <w:webHidden/>
              </w:rPr>
            </w:r>
            <w:r>
              <w:rPr>
                <w:noProof/>
                <w:webHidden/>
              </w:rPr>
              <w:fldChar w:fldCharType="separate"/>
            </w:r>
            <w:r>
              <w:rPr>
                <w:noProof/>
                <w:webHidden/>
              </w:rPr>
              <w:t>17</w:t>
            </w:r>
            <w:r>
              <w:rPr>
                <w:noProof/>
                <w:webHidden/>
              </w:rPr>
              <w:fldChar w:fldCharType="end"/>
            </w:r>
          </w:hyperlink>
        </w:p>
        <w:p w14:paraId="5DD618CC" w14:textId="77777777" w:rsidR="00C9698F" w:rsidRDefault="00C9698F">
          <w:pPr>
            <w:pStyle w:val="Cuprins1"/>
            <w:tabs>
              <w:tab w:val="right" w:leader="dot" w:pos="9346"/>
            </w:tabs>
            <w:rPr>
              <w:rFonts w:eastAsiaTheme="minorEastAsia"/>
              <w:noProof/>
              <w:lang w:val="en-US"/>
            </w:rPr>
          </w:pPr>
          <w:hyperlink w:anchor="_Toc505627253" w:history="1">
            <w:r w:rsidRPr="00442D66">
              <w:rPr>
                <w:rStyle w:val="Hyperlink"/>
                <w:rFonts w:ascii="Calibri" w:hAnsi="Calibri"/>
                <w:noProof/>
              </w:rPr>
              <w:t>19.Resurse umane implicate</w:t>
            </w:r>
            <w:r>
              <w:rPr>
                <w:noProof/>
                <w:webHidden/>
              </w:rPr>
              <w:tab/>
            </w:r>
            <w:r>
              <w:rPr>
                <w:noProof/>
                <w:webHidden/>
              </w:rPr>
              <w:fldChar w:fldCharType="begin"/>
            </w:r>
            <w:r>
              <w:rPr>
                <w:noProof/>
                <w:webHidden/>
              </w:rPr>
              <w:instrText xml:space="preserve"> PAGEREF _Toc505627253 \h </w:instrText>
            </w:r>
            <w:r>
              <w:rPr>
                <w:noProof/>
                <w:webHidden/>
              </w:rPr>
            </w:r>
            <w:r>
              <w:rPr>
                <w:noProof/>
                <w:webHidden/>
              </w:rPr>
              <w:fldChar w:fldCharType="separate"/>
            </w:r>
            <w:r>
              <w:rPr>
                <w:noProof/>
                <w:webHidden/>
              </w:rPr>
              <w:t>18</w:t>
            </w:r>
            <w:r>
              <w:rPr>
                <w:noProof/>
                <w:webHidden/>
              </w:rPr>
              <w:fldChar w:fldCharType="end"/>
            </w:r>
          </w:hyperlink>
        </w:p>
        <w:p w14:paraId="798221EC" w14:textId="77777777" w:rsidR="00C9698F" w:rsidRDefault="00C9698F">
          <w:pPr>
            <w:pStyle w:val="Cuprins1"/>
            <w:tabs>
              <w:tab w:val="right" w:leader="dot" w:pos="9346"/>
            </w:tabs>
            <w:rPr>
              <w:rFonts w:eastAsiaTheme="minorEastAsia"/>
              <w:noProof/>
              <w:lang w:val="en-US"/>
            </w:rPr>
          </w:pPr>
          <w:hyperlink w:anchor="_Toc505627254" w:history="1">
            <w:r w:rsidRPr="00442D66">
              <w:rPr>
                <w:rStyle w:val="Hyperlink"/>
                <w:rFonts w:ascii="Calibri" w:hAnsi="Calibri"/>
                <w:noProof/>
              </w:rPr>
              <w:t>20. Resurse materiale implicate</w:t>
            </w:r>
            <w:r>
              <w:rPr>
                <w:noProof/>
                <w:webHidden/>
              </w:rPr>
              <w:tab/>
            </w:r>
            <w:r>
              <w:rPr>
                <w:noProof/>
                <w:webHidden/>
              </w:rPr>
              <w:fldChar w:fldCharType="begin"/>
            </w:r>
            <w:r>
              <w:rPr>
                <w:noProof/>
                <w:webHidden/>
              </w:rPr>
              <w:instrText xml:space="preserve"> PAGEREF _Toc505627254 \h </w:instrText>
            </w:r>
            <w:r>
              <w:rPr>
                <w:noProof/>
                <w:webHidden/>
              </w:rPr>
            </w:r>
            <w:r>
              <w:rPr>
                <w:noProof/>
                <w:webHidden/>
              </w:rPr>
              <w:fldChar w:fldCharType="separate"/>
            </w:r>
            <w:r>
              <w:rPr>
                <w:noProof/>
                <w:webHidden/>
              </w:rPr>
              <w:t>19</w:t>
            </w:r>
            <w:r>
              <w:rPr>
                <w:noProof/>
                <w:webHidden/>
              </w:rPr>
              <w:fldChar w:fldCharType="end"/>
            </w:r>
          </w:hyperlink>
        </w:p>
        <w:p w14:paraId="105C5672" w14:textId="77777777" w:rsidR="00C9698F" w:rsidRDefault="00C9698F">
          <w:pPr>
            <w:pStyle w:val="Cuprins1"/>
            <w:tabs>
              <w:tab w:val="right" w:leader="dot" w:pos="9346"/>
            </w:tabs>
            <w:rPr>
              <w:rFonts w:eastAsiaTheme="minorEastAsia"/>
              <w:noProof/>
              <w:lang w:val="en-US"/>
            </w:rPr>
          </w:pPr>
          <w:hyperlink w:anchor="_Toc505627255" w:history="1">
            <w:r w:rsidRPr="00442D66">
              <w:rPr>
                <w:rStyle w:val="Hyperlink"/>
                <w:rFonts w:ascii="Calibri" w:hAnsi="Calibri"/>
                <w:noProof/>
              </w:rPr>
              <w:t>21.Activități previzionate</w:t>
            </w:r>
            <w:r>
              <w:rPr>
                <w:noProof/>
                <w:webHidden/>
              </w:rPr>
              <w:tab/>
            </w:r>
            <w:r>
              <w:rPr>
                <w:noProof/>
                <w:webHidden/>
              </w:rPr>
              <w:fldChar w:fldCharType="begin"/>
            </w:r>
            <w:r>
              <w:rPr>
                <w:noProof/>
                <w:webHidden/>
              </w:rPr>
              <w:instrText xml:space="preserve"> PAGEREF _Toc505627255 \h </w:instrText>
            </w:r>
            <w:r>
              <w:rPr>
                <w:noProof/>
                <w:webHidden/>
              </w:rPr>
            </w:r>
            <w:r>
              <w:rPr>
                <w:noProof/>
                <w:webHidden/>
              </w:rPr>
              <w:fldChar w:fldCharType="separate"/>
            </w:r>
            <w:r>
              <w:rPr>
                <w:noProof/>
                <w:webHidden/>
              </w:rPr>
              <w:t>21</w:t>
            </w:r>
            <w:r>
              <w:rPr>
                <w:noProof/>
                <w:webHidden/>
              </w:rPr>
              <w:fldChar w:fldCharType="end"/>
            </w:r>
          </w:hyperlink>
        </w:p>
        <w:p w14:paraId="416D02B2" w14:textId="77777777" w:rsidR="00C9698F" w:rsidRDefault="00C9698F">
          <w:pPr>
            <w:pStyle w:val="Cuprins1"/>
            <w:tabs>
              <w:tab w:val="right" w:leader="dot" w:pos="9346"/>
            </w:tabs>
            <w:rPr>
              <w:rFonts w:eastAsiaTheme="minorEastAsia"/>
              <w:noProof/>
              <w:lang w:val="en-US"/>
            </w:rPr>
          </w:pPr>
          <w:hyperlink w:anchor="_Toc505627256" w:history="1">
            <w:r w:rsidRPr="00442D66">
              <w:rPr>
                <w:rStyle w:val="Hyperlink"/>
                <w:rFonts w:ascii="Calibri" w:hAnsi="Calibri"/>
                <w:noProof/>
              </w:rPr>
              <w:t>22.Buget - Activități și cheltuieli</w:t>
            </w:r>
            <w:r>
              <w:rPr>
                <w:noProof/>
                <w:webHidden/>
              </w:rPr>
              <w:tab/>
            </w:r>
            <w:r>
              <w:rPr>
                <w:noProof/>
                <w:webHidden/>
              </w:rPr>
              <w:fldChar w:fldCharType="begin"/>
            </w:r>
            <w:r>
              <w:rPr>
                <w:noProof/>
                <w:webHidden/>
              </w:rPr>
              <w:instrText xml:space="preserve"> PAGEREF _Toc505627256 \h </w:instrText>
            </w:r>
            <w:r>
              <w:rPr>
                <w:noProof/>
                <w:webHidden/>
              </w:rPr>
            </w:r>
            <w:r>
              <w:rPr>
                <w:noProof/>
                <w:webHidden/>
              </w:rPr>
              <w:fldChar w:fldCharType="separate"/>
            </w:r>
            <w:r>
              <w:rPr>
                <w:noProof/>
                <w:webHidden/>
              </w:rPr>
              <w:t>23</w:t>
            </w:r>
            <w:r>
              <w:rPr>
                <w:noProof/>
                <w:webHidden/>
              </w:rPr>
              <w:fldChar w:fldCharType="end"/>
            </w:r>
          </w:hyperlink>
        </w:p>
        <w:p w14:paraId="0E0D31BF" w14:textId="77777777" w:rsidR="00C9698F" w:rsidRDefault="00C9698F">
          <w:pPr>
            <w:pStyle w:val="Cuprins1"/>
            <w:tabs>
              <w:tab w:val="right" w:leader="dot" w:pos="9346"/>
            </w:tabs>
            <w:rPr>
              <w:rFonts w:eastAsiaTheme="minorEastAsia"/>
              <w:noProof/>
              <w:lang w:val="en-US"/>
            </w:rPr>
          </w:pPr>
          <w:hyperlink w:anchor="_Toc505627257" w:history="1">
            <w:r w:rsidRPr="00442D66">
              <w:rPr>
                <w:rStyle w:val="Hyperlink"/>
                <w:rFonts w:ascii="Calibri" w:hAnsi="Calibri"/>
                <w:noProof/>
              </w:rPr>
              <w:t>23.Buget - Temă secundara FSE</w:t>
            </w:r>
            <w:r>
              <w:rPr>
                <w:noProof/>
                <w:webHidden/>
              </w:rPr>
              <w:tab/>
            </w:r>
            <w:r>
              <w:rPr>
                <w:noProof/>
                <w:webHidden/>
              </w:rPr>
              <w:fldChar w:fldCharType="begin"/>
            </w:r>
            <w:r>
              <w:rPr>
                <w:noProof/>
                <w:webHidden/>
              </w:rPr>
              <w:instrText xml:space="preserve"> PAGEREF _Toc505627257 \h </w:instrText>
            </w:r>
            <w:r>
              <w:rPr>
                <w:noProof/>
                <w:webHidden/>
              </w:rPr>
            </w:r>
            <w:r>
              <w:rPr>
                <w:noProof/>
                <w:webHidden/>
              </w:rPr>
              <w:fldChar w:fldCharType="separate"/>
            </w:r>
            <w:r>
              <w:rPr>
                <w:noProof/>
                <w:webHidden/>
              </w:rPr>
              <w:t>25</w:t>
            </w:r>
            <w:r>
              <w:rPr>
                <w:noProof/>
                <w:webHidden/>
              </w:rPr>
              <w:fldChar w:fldCharType="end"/>
            </w:r>
          </w:hyperlink>
        </w:p>
        <w:p w14:paraId="2B3A2004" w14:textId="77777777" w:rsidR="00C9698F" w:rsidRDefault="00C9698F">
          <w:pPr>
            <w:pStyle w:val="Cuprins1"/>
            <w:tabs>
              <w:tab w:val="right" w:leader="dot" w:pos="9346"/>
            </w:tabs>
            <w:rPr>
              <w:rFonts w:eastAsiaTheme="minorEastAsia"/>
              <w:noProof/>
              <w:lang w:val="en-US"/>
            </w:rPr>
          </w:pPr>
          <w:hyperlink w:anchor="_Toc505627258" w:history="1">
            <w:r w:rsidRPr="00442D66">
              <w:rPr>
                <w:rStyle w:val="Hyperlink"/>
                <w:rFonts w:ascii="Calibri" w:hAnsi="Calibri"/>
                <w:noProof/>
              </w:rPr>
              <w:t>24.Buget - Câmp de intervenție</w:t>
            </w:r>
            <w:r>
              <w:rPr>
                <w:noProof/>
                <w:webHidden/>
              </w:rPr>
              <w:tab/>
            </w:r>
            <w:r>
              <w:rPr>
                <w:noProof/>
                <w:webHidden/>
              </w:rPr>
              <w:fldChar w:fldCharType="begin"/>
            </w:r>
            <w:r>
              <w:rPr>
                <w:noProof/>
                <w:webHidden/>
              </w:rPr>
              <w:instrText xml:space="preserve"> PAGEREF _Toc505627258 \h </w:instrText>
            </w:r>
            <w:r>
              <w:rPr>
                <w:noProof/>
                <w:webHidden/>
              </w:rPr>
            </w:r>
            <w:r>
              <w:rPr>
                <w:noProof/>
                <w:webHidden/>
              </w:rPr>
              <w:fldChar w:fldCharType="separate"/>
            </w:r>
            <w:r>
              <w:rPr>
                <w:noProof/>
                <w:webHidden/>
              </w:rPr>
              <w:t>25</w:t>
            </w:r>
            <w:r>
              <w:rPr>
                <w:noProof/>
                <w:webHidden/>
              </w:rPr>
              <w:fldChar w:fldCharType="end"/>
            </w:r>
          </w:hyperlink>
        </w:p>
        <w:p w14:paraId="6FEAF2B2" w14:textId="77777777" w:rsidR="00C9698F" w:rsidRDefault="00C9698F">
          <w:pPr>
            <w:pStyle w:val="Cuprins1"/>
            <w:tabs>
              <w:tab w:val="right" w:leader="dot" w:pos="9346"/>
            </w:tabs>
            <w:rPr>
              <w:rFonts w:eastAsiaTheme="minorEastAsia"/>
              <w:noProof/>
              <w:lang w:val="en-US"/>
            </w:rPr>
          </w:pPr>
          <w:hyperlink w:anchor="_Toc505627259" w:history="1">
            <w:r w:rsidRPr="00442D66">
              <w:rPr>
                <w:rStyle w:val="Hyperlink"/>
                <w:rFonts w:ascii="Calibri" w:hAnsi="Calibri"/>
                <w:noProof/>
              </w:rPr>
              <w:t>25.Forma de finanţare</w:t>
            </w:r>
            <w:r>
              <w:rPr>
                <w:noProof/>
                <w:webHidden/>
              </w:rPr>
              <w:tab/>
            </w:r>
            <w:r>
              <w:rPr>
                <w:noProof/>
                <w:webHidden/>
              </w:rPr>
              <w:fldChar w:fldCharType="begin"/>
            </w:r>
            <w:r>
              <w:rPr>
                <w:noProof/>
                <w:webHidden/>
              </w:rPr>
              <w:instrText xml:space="preserve"> PAGEREF _Toc505627259 \h </w:instrText>
            </w:r>
            <w:r>
              <w:rPr>
                <w:noProof/>
                <w:webHidden/>
              </w:rPr>
            </w:r>
            <w:r>
              <w:rPr>
                <w:noProof/>
                <w:webHidden/>
              </w:rPr>
              <w:fldChar w:fldCharType="separate"/>
            </w:r>
            <w:r>
              <w:rPr>
                <w:noProof/>
                <w:webHidden/>
              </w:rPr>
              <w:t>25</w:t>
            </w:r>
            <w:r>
              <w:rPr>
                <w:noProof/>
                <w:webHidden/>
              </w:rPr>
              <w:fldChar w:fldCharType="end"/>
            </w:r>
          </w:hyperlink>
        </w:p>
        <w:p w14:paraId="236D8E2D" w14:textId="77777777" w:rsidR="00C9698F" w:rsidRDefault="00C9698F">
          <w:pPr>
            <w:pStyle w:val="Cuprins1"/>
            <w:tabs>
              <w:tab w:val="right" w:leader="dot" w:pos="9346"/>
            </w:tabs>
            <w:rPr>
              <w:rFonts w:eastAsiaTheme="minorEastAsia"/>
              <w:noProof/>
              <w:lang w:val="en-US"/>
            </w:rPr>
          </w:pPr>
          <w:hyperlink w:anchor="_Toc505627260" w:history="1">
            <w:r w:rsidRPr="00442D66">
              <w:rPr>
                <w:rStyle w:val="Hyperlink"/>
                <w:rFonts w:ascii="Calibri" w:hAnsi="Calibri"/>
                <w:noProof/>
              </w:rPr>
              <w:t>26.Tipul teritoriului</w:t>
            </w:r>
            <w:r>
              <w:rPr>
                <w:noProof/>
                <w:webHidden/>
              </w:rPr>
              <w:tab/>
            </w:r>
            <w:r>
              <w:rPr>
                <w:noProof/>
                <w:webHidden/>
              </w:rPr>
              <w:fldChar w:fldCharType="begin"/>
            </w:r>
            <w:r>
              <w:rPr>
                <w:noProof/>
                <w:webHidden/>
              </w:rPr>
              <w:instrText xml:space="preserve"> PAGEREF _Toc505627260 \h </w:instrText>
            </w:r>
            <w:r>
              <w:rPr>
                <w:noProof/>
                <w:webHidden/>
              </w:rPr>
            </w:r>
            <w:r>
              <w:rPr>
                <w:noProof/>
                <w:webHidden/>
              </w:rPr>
              <w:fldChar w:fldCharType="separate"/>
            </w:r>
            <w:r>
              <w:rPr>
                <w:noProof/>
                <w:webHidden/>
              </w:rPr>
              <w:t>26</w:t>
            </w:r>
            <w:r>
              <w:rPr>
                <w:noProof/>
                <w:webHidden/>
              </w:rPr>
              <w:fldChar w:fldCharType="end"/>
            </w:r>
          </w:hyperlink>
        </w:p>
        <w:p w14:paraId="3CF42366" w14:textId="77777777" w:rsidR="00C9698F" w:rsidRDefault="00C9698F">
          <w:pPr>
            <w:pStyle w:val="Cuprins1"/>
            <w:tabs>
              <w:tab w:val="right" w:leader="dot" w:pos="9346"/>
            </w:tabs>
            <w:rPr>
              <w:rFonts w:eastAsiaTheme="minorEastAsia"/>
              <w:noProof/>
              <w:lang w:val="en-US"/>
            </w:rPr>
          </w:pPr>
          <w:hyperlink w:anchor="_Toc505627261" w:history="1">
            <w:r w:rsidRPr="00442D66">
              <w:rPr>
                <w:rStyle w:val="Hyperlink"/>
                <w:rFonts w:ascii="Calibri" w:hAnsi="Calibri"/>
                <w:noProof/>
              </w:rPr>
              <w:t>27.Mecanismele teritoriale de furnizare</w:t>
            </w:r>
            <w:r>
              <w:rPr>
                <w:noProof/>
                <w:webHidden/>
              </w:rPr>
              <w:tab/>
            </w:r>
            <w:r>
              <w:rPr>
                <w:noProof/>
                <w:webHidden/>
              </w:rPr>
              <w:fldChar w:fldCharType="begin"/>
            </w:r>
            <w:r>
              <w:rPr>
                <w:noProof/>
                <w:webHidden/>
              </w:rPr>
              <w:instrText xml:space="preserve"> PAGEREF _Toc505627261 \h </w:instrText>
            </w:r>
            <w:r>
              <w:rPr>
                <w:noProof/>
                <w:webHidden/>
              </w:rPr>
            </w:r>
            <w:r>
              <w:rPr>
                <w:noProof/>
                <w:webHidden/>
              </w:rPr>
              <w:fldChar w:fldCharType="separate"/>
            </w:r>
            <w:r>
              <w:rPr>
                <w:noProof/>
                <w:webHidden/>
              </w:rPr>
              <w:t>26</w:t>
            </w:r>
            <w:r>
              <w:rPr>
                <w:noProof/>
                <w:webHidden/>
              </w:rPr>
              <w:fldChar w:fldCharType="end"/>
            </w:r>
          </w:hyperlink>
        </w:p>
        <w:p w14:paraId="7CFECBBB" w14:textId="77777777" w:rsidR="00C9698F" w:rsidRDefault="00C9698F">
          <w:pPr>
            <w:pStyle w:val="Cuprins1"/>
            <w:tabs>
              <w:tab w:val="right" w:leader="dot" w:pos="9346"/>
            </w:tabs>
            <w:rPr>
              <w:rFonts w:eastAsiaTheme="minorEastAsia"/>
              <w:noProof/>
              <w:lang w:val="en-US"/>
            </w:rPr>
          </w:pPr>
          <w:hyperlink w:anchor="_Toc505627262" w:history="1">
            <w:r w:rsidRPr="00442D66">
              <w:rPr>
                <w:rStyle w:val="Hyperlink"/>
                <w:rFonts w:ascii="Calibri" w:hAnsi="Calibri"/>
                <w:noProof/>
              </w:rPr>
              <w:t>28.Vizualizare proiect</w:t>
            </w:r>
            <w:r>
              <w:rPr>
                <w:noProof/>
                <w:webHidden/>
              </w:rPr>
              <w:tab/>
            </w:r>
            <w:r>
              <w:rPr>
                <w:noProof/>
                <w:webHidden/>
              </w:rPr>
              <w:fldChar w:fldCharType="begin"/>
            </w:r>
            <w:r>
              <w:rPr>
                <w:noProof/>
                <w:webHidden/>
              </w:rPr>
              <w:instrText xml:space="preserve"> PAGEREF _Toc505627262 \h </w:instrText>
            </w:r>
            <w:r>
              <w:rPr>
                <w:noProof/>
                <w:webHidden/>
              </w:rPr>
            </w:r>
            <w:r>
              <w:rPr>
                <w:noProof/>
                <w:webHidden/>
              </w:rPr>
              <w:fldChar w:fldCharType="separate"/>
            </w:r>
            <w:r>
              <w:rPr>
                <w:noProof/>
                <w:webHidden/>
              </w:rPr>
              <w:t>26</w:t>
            </w:r>
            <w:r>
              <w:rPr>
                <w:noProof/>
                <w:webHidden/>
              </w:rPr>
              <w:fldChar w:fldCharType="end"/>
            </w:r>
          </w:hyperlink>
        </w:p>
        <w:p w14:paraId="55DAB04E" w14:textId="77777777" w:rsidR="00C9698F" w:rsidRDefault="00C9698F">
          <w:pPr>
            <w:pStyle w:val="Cuprins1"/>
            <w:tabs>
              <w:tab w:val="right" w:leader="dot" w:pos="9346"/>
            </w:tabs>
            <w:rPr>
              <w:rFonts w:eastAsiaTheme="minorEastAsia"/>
              <w:noProof/>
              <w:lang w:val="en-US"/>
            </w:rPr>
          </w:pPr>
          <w:hyperlink w:anchor="_Toc505627263" w:history="1">
            <w:r w:rsidRPr="00442D66">
              <w:rPr>
                <w:rStyle w:val="Hyperlink"/>
                <w:rFonts w:ascii="Calibri" w:hAnsi="Calibri"/>
                <w:noProof/>
              </w:rPr>
              <w:t>29.Transmitere proiect</w:t>
            </w:r>
            <w:r>
              <w:rPr>
                <w:noProof/>
                <w:webHidden/>
              </w:rPr>
              <w:tab/>
            </w:r>
            <w:r>
              <w:rPr>
                <w:noProof/>
                <w:webHidden/>
              </w:rPr>
              <w:fldChar w:fldCharType="begin"/>
            </w:r>
            <w:r>
              <w:rPr>
                <w:noProof/>
                <w:webHidden/>
              </w:rPr>
              <w:instrText xml:space="preserve"> PAGEREF _Toc505627263 \h </w:instrText>
            </w:r>
            <w:r>
              <w:rPr>
                <w:noProof/>
                <w:webHidden/>
              </w:rPr>
            </w:r>
            <w:r>
              <w:rPr>
                <w:noProof/>
                <w:webHidden/>
              </w:rPr>
              <w:fldChar w:fldCharType="separate"/>
            </w:r>
            <w:r>
              <w:rPr>
                <w:noProof/>
                <w:webHidden/>
              </w:rPr>
              <w:t>26</w:t>
            </w:r>
            <w:r>
              <w:rPr>
                <w:noProof/>
                <w:webHidden/>
              </w:rPr>
              <w:fldChar w:fldCharType="end"/>
            </w:r>
          </w:hyperlink>
        </w:p>
        <w:p w14:paraId="504FCCAD" w14:textId="03F431A8" w:rsidR="002E11AB" w:rsidRPr="0072113B" w:rsidRDefault="001D25FB">
          <w:pPr>
            <w:rPr>
              <w:rFonts w:ascii="Calibri" w:hAnsi="Calibri"/>
              <w:color w:val="244061" w:themeColor="accent1" w:themeShade="80"/>
            </w:rPr>
          </w:pPr>
          <w:r w:rsidRPr="0072113B">
            <w:rPr>
              <w:rFonts w:ascii="Calibri" w:hAnsi="Calibri"/>
              <w:b/>
              <w:bCs/>
              <w:color w:val="244061" w:themeColor="accent1" w:themeShade="80"/>
              <w:sz w:val="20"/>
              <w:szCs w:val="20"/>
            </w:rPr>
            <w:lastRenderedPageBreak/>
            <w:fldChar w:fldCharType="end"/>
          </w:r>
        </w:p>
      </w:sdtContent>
    </w:sdt>
    <w:p w14:paraId="5ECA9428" w14:textId="7E0DA916" w:rsidR="00892D2F" w:rsidRPr="0072113B" w:rsidRDefault="000411BB" w:rsidP="00CF7DE8">
      <w:pPr>
        <w:pStyle w:val="Titlu1"/>
        <w:numPr>
          <w:ilvl w:val="0"/>
          <w:numId w:val="46"/>
        </w:numPr>
        <w:rPr>
          <w:rFonts w:ascii="Calibri" w:hAnsi="Calibri"/>
          <w:color w:val="244061" w:themeColor="accent1" w:themeShade="80"/>
          <w:sz w:val="27"/>
          <w:szCs w:val="27"/>
        </w:rPr>
      </w:pPr>
      <w:bookmarkStart w:id="2" w:name="_Toc505627235"/>
      <w:r w:rsidRPr="0072113B">
        <w:rPr>
          <w:rStyle w:val="Robust"/>
          <w:rFonts w:ascii="Calibri" w:hAnsi="Calibri"/>
          <w:b/>
          <w:bCs/>
          <w:color w:val="244061" w:themeColor="accent1" w:themeShade="80"/>
        </w:rPr>
        <w:t>Solicitant</w:t>
      </w:r>
      <w:bookmarkEnd w:id="2"/>
    </w:p>
    <w:p w14:paraId="1CA29960" w14:textId="77777777" w:rsidR="00402370" w:rsidRPr="0072113B" w:rsidRDefault="00402370" w:rsidP="008A643D">
      <w:pPr>
        <w:spacing w:after="0" w:line="240" w:lineRule="auto"/>
        <w:rPr>
          <w:rFonts w:ascii="Calibri" w:hAnsi="Calibri"/>
          <w:b/>
          <w:i/>
          <w:color w:val="244061" w:themeColor="accent1" w:themeShade="80"/>
          <w:sz w:val="18"/>
          <w:szCs w:val="18"/>
        </w:rPr>
      </w:pPr>
    </w:p>
    <w:p w14:paraId="24E2BF5C" w14:textId="02E61C35" w:rsidR="008A643D" w:rsidRPr="0072113B" w:rsidRDefault="008A643D" w:rsidP="00665EC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Informația se completează în profilul </w:t>
      </w:r>
      <w:r w:rsidR="00445A4E" w:rsidRPr="0072113B">
        <w:rPr>
          <w:rFonts w:ascii="Calibri" w:hAnsi="Calibri"/>
          <w:i/>
          <w:color w:val="244061" w:themeColor="accent1" w:themeShade="80"/>
          <w:sz w:val="18"/>
          <w:szCs w:val="18"/>
        </w:rPr>
        <w:t xml:space="preserve">persoanei </w:t>
      </w:r>
      <w:r w:rsidR="001C2C59" w:rsidRPr="0072113B">
        <w:rPr>
          <w:rFonts w:ascii="Calibri" w:hAnsi="Calibri"/>
          <w:i/>
          <w:color w:val="244061" w:themeColor="accent1" w:themeShade="80"/>
          <w:sz w:val="18"/>
          <w:szCs w:val="18"/>
        </w:rPr>
        <w:t>juridice, dreapta sus</w:t>
      </w:r>
      <w:r w:rsidR="00445A4E" w:rsidRPr="0072113B">
        <w:rPr>
          <w:rFonts w:ascii="Calibri" w:hAnsi="Calibri"/>
          <w:i/>
          <w:color w:val="244061" w:themeColor="accent1" w:themeShade="80"/>
          <w:sz w:val="18"/>
          <w:szCs w:val="18"/>
        </w:rPr>
        <w:t>,</w:t>
      </w:r>
      <w:r w:rsidR="001C2C59" w:rsidRPr="0072113B">
        <w:rPr>
          <w:rFonts w:ascii="Calibri" w:hAnsi="Calibri"/>
          <w:i/>
          <w:color w:val="244061" w:themeColor="accent1" w:themeShade="80"/>
          <w:sz w:val="18"/>
          <w:szCs w:val="18"/>
        </w:rPr>
        <w:t xml:space="preserve"> f</w:t>
      </w:r>
      <w:r w:rsidRPr="0072113B">
        <w:rPr>
          <w:rFonts w:ascii="Calibri" w:hAnsi="Calibri"/>
          <w:i/>
          <w:color w:val="244061" w:themeColor="accent1" w:themeShade="80"/>
          <w:sz w:val="18"/>
          <w:szCs w:val="18"/>
        </w:rPr>
        <w:t xml:space="preserve">uncția </w:t>
      </w:r>
      <w:r w:rsidR="00024940" w:rsidRPr="0072113B">
        <w:rPr>
          <w:rFonts w:ascii="Calibri" w:hAnsi="Calibri"/>
          <w:i/>
          <w:color w:val="244061" w:themeColor="accent1" w:themeShade="80"/>
          <w:sz w:val="18"/>
          <w:szCs w:val="18"/>
        </w:rPr>
        <w:t>MODIFICARE PERSOANĂ JURIDICĂ</w:t>
      </w:r>
      <w:r w:rsidRPr="0072113B">
        <w:rPr>
          <w:rFonts w:ascii="Calibri" w:hAnsi="Calibri"/>
          <w:i/>
          <w:color w:val="244061" w:themeColor="accent1" w:themeShade="80"/>
          <w:sz w:val="18"/>
          <w:szCs w:val="18"/>
        </w:rPr>
        <w:t>. Se poate modifica doar de către reprezentantul legal/</w:t>
      </w:r>
      <w:r w:rsidR="00024940"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împuternicit</w:t>
      </w:r>
      <w:r w:rsidR="001C2C59" w:rsidRPr="0072113B">
        <w:rPr>
          <w:rFonts w:ascii="Calibri" w:hAnsi="Calibri"/>
          <w:i/>
          <w:color w:val="244061" w:themeColor="accent1" w:themeShade="80"/>
          <w:sz w:val="18"/>
          <w:szCs w:val="18"/>
        </w:rPr>
        <w:t>.</w:t>
      </w:r>
    </w:p>
    <w:p w14:paraId="29D3EAD7" w14:textId="16BAF60D" w:rsidR="001C2C59" w:rsidRPr="0072113B" w:rsidRDefault="001C2C59" w:rsidP="00665EC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completează </w:t>
      </w:r>
      <w:r w:rsidR="00F06B13" w:rsidRPr="0072113B">
        <w:rPr>
          <w:rFonts w:ascii="Calibri" w:hAnsi="Calibri"/>
          <w:i/>
          <w:color w:val="244061" w:themeColor="accent1" w:themeShade="80"/>
          <w:sz w:val="18"/>
          <w:szCs w:val="18"/>
        </w:rPr>
        <w:t>de către</w:t>
      </w:r>
      <w:r w:rsidRPr="0072113B">
        <w:rPr>
          <w:rFonts w:ascii="Calibri" w:hAnsi="Calibri"/>
          <w:i/>
          <w:color w:val="244061" w:themeColor="accent1" w:themeShade="80"/>
          <w:sz w:val="18"/>
          <w:szCs w:val="18"/>
        </w:rPr>
        <w:t xml:space="preserve"> </w:t>
      </w:r>
      <w:r w:rsidR="00013A28">
        <w:rPr>
          <w:rFonts w:ascii="Calibri" w:hAnsi="Calibri"/>
          <w:i/>
          <w:color w:val="244061" w:themeColor="accent1" w:themeShade="80"/>
          <w:sz w:val="18"/>
          <w:szCs w:val="18"/>
        </w:rPr>
        <w:t>solicitant</w:t>
      </w:r>
      <w:r w:rsidR="00107466" w:rsidRPr="0072113B">
        <w:rPr>
          <w:rFonts w:ascii="Calibri" w:hAnsi="Calibri"/>
          <w:i/>
          <w:color w:val="244061" w:themeColor="accent1" w:themeShade="80"/>
          <w:sz w:val="18"/>
          <w:szCs w:val="18"/>
        </w:rPr>
        <w:t xml:space="preserve"> prin</w:t>
      </w:r>
      <w:r w:rsidR="00665ECE" w:rsidRPr="0072113B">
        <w:rPr>
          <w:rFonts w:ascii="Calibri" w:hAnsi="Calibri"/>
          <w:i/>
          <w:color w:val="244061" w:themeColor="accent1" w:themeShade="80"/>
          <w:sz w:val="18"/>
          <w:szCs w:val="18"/>
        </w:rPr>
        <w:t xml:space="preserve"> </w:t>
      </w:r>
      <w:r w:rsidR="00107466" w:rsidRPr="0072113B">
        <w:rPr>
          <w:rFonts w:ascii="Calibri" w:hAnsi="Calibri"/>
          <w:i/>
          <w:color w:val="244061" w:themeColor="accent1" w:themeShade="80"/>
          <w:sz w:val="18"/>
          <w:szCs w:val="18"/>
        </w:rPr>
        <w:t xml:space="preserve">persoanele reprezentante </w:t>
      </w:r>
      <w:r w:rsidR="00665ECE" w:rsidRPr="0072113B">
        <w:rPr>
          <w:rFonts w:ascii="Calibri" w:hAnsi="Calibri"/>
          <w:i/>
          <w:color w:val="244061" w:themeColor="accent1" w:themeShade="80"/>
          <w:sz w:val="18"/>
          <w:szCs w:val="18"/>
        </w:rPr>
        <w:t xml:space="preserve">sau </w:t>
      </w:r>
      <w:r w:rsidR="00107466" w:rsidRPr="0072113B">
        <w:rPr>
          <w:rFonts w:ascii="Calibri" w:hAnsi="Calibri"/>
          <w:i/>
          <w:color w:val="244061" w:themeColor="accent1" w:themeShade="80"/>
          <w:sz w:val="18"/>
          <w:szCs w:val="18"/>
        </w:rPr>
        <w:t>împuternicite,</w:t>
      </w:r>
      <w:r w:rsidR="00665ECE" w:rsidRPr="0072113B">
        <w:rPr>
          <w:rFonts w:ascii="Calibri" w:hAnsi="Calibri"/>
          <w:i/>
          <w:color w:val="244061" w:themeColor="accent1" w:themeShade="80"/>
          <w:sz w:val="18"/>
          <w:szCs w:val="18"/>
        </w:rPr>
        <w:t xml:space="preserve"> </w:t>
      </w:r>
      <w:r w:rsidR="00107466" w:rsidRPr="0072113B">
        <w:rPr>
          <w:rFonts w:ascii="Calibri" w:hAnsi="Calibri"/>
          <w:i/>
          <w:color w:val="244061" w:themeColor="accent1" w:themeShade="80"/>
          <w:sz w:val="18"/>
          <w:szCs w:val="18"/>
        </w:rPr>
        <w:t xml:space="preserve">nu </w:t>
      </w:r>
      <w:r w:rsidR="00665ECE" w:rsidRPr="0072113B">
        <w:rPr>
          <w:rFonts w:ascii="Calibri" w:hAnsi="Calibri"/>
          <w:i/>
          <w:color w:val="244061" w:themeColor="accent1" w:themeShade="80"/>
          <w:sz w:val="18"/>
          <w:szCs w:val="18"/>
        </w:rPr>
        <w:t xml:space="preserve">de către </w:t>
      </w:r>
      <w:r w:rsidR="00107466" w:rsidRPr="0072113B">
        <w:rPr>
          <w:rFonts w:ascii="Calibri" w:hAnsi="Calibri"/>
          <w:i/>
          <w:color w:val="244061" w:themeColor="accent1" w:themeShade="80"/>
          <w:sz w:val="18"/>
          <w:szCs w:val="18"/>
        </w:rPr>
        <w:t xml:space="preserve">alte </w:t>
      </w:r>
      <w:r w:rsidR="00665ECE" w:rsidRPr="0072113B">
        <w:rPr>
          <w:rFonts w:ascii="Calibri" w:hAnsi="Calibri"/>
          <w:i/>
          <w:color w:val="244061" w:themeColor="accent1" w:themeShade="80"/>
          <w:sz w:val="18"/>
          <w:szCs w:val="18"/>
        </w:rPr>
        <w:t>persoane.</w:t>
      </w:r>
    </w:p>
    <w:p w14:paraId="16305A1A" w14:textId="77777777" w:rsidR="00231479" w:rsidRPr="0072113B" w:rsidRDefault="00231479" w:rsidP="00F06B13">
      <w:pPr>
        <w:spacing w:after="0" w:line="240" w:lineRule="auto"/>
        <w:ind w:left="708"/>
        <w:jc w:val="both"/>
        <w:rPr>
          <w:rFonts w:ascii="Calibri" w:hAnsi="Calibri"/>
          <w:b/>
          <w:i/>
          <w:color w:val="244061" w:themeColor="accent1" w:themeShade="80"/>
          <w:sz w:val="18"/>
          <w:szCs w:val="18"/>
        </w:rPr>
      </w:pPr>
    </w:p>
    <w:p w14:paraId="061BB10F" w14:textId="77777777" w:rsidR="00231479" w:rsidRPr="0072113B" w:rsidRDefault="00231479" w:rsidP="001D25FB">
      <w:pPr>
        <w:rPr>
          <w:rFonts w:ascii="Calibri" w:hAnsi="Calibri" w:cs="Segoe UI"/>
          <w:b/>
          <w:color w:val="244061" w:themeColor="accent1" w:themeShade="80"/>
          <w:sz w:val="20"/>
          <w:szCs w:val="20"/>
        </w:rPr>
      </w:pPr>
      <w:bookmarkStart w:id="3" w:name="_Toc451001479"/>
      <w:r w:rsidRPr="0072113B">
        <w:rPr>
          <w:rFonts w:ascii="Calibri" w:hAnsi="Calibri" w:cs="Segoe UI"/>
          <w:b/>
          <w:color w:val="244061" w:themeColor="accent1" w:themeShade="80"/>
          <w:sz w:val="20"/>
          <w:szCs w:val="20"/>
        </w:rPr>
        <w:t>Date de identificare</w:t>
      </w:r>
      <w:bookmarkEnd w:id="3"/>
    </w:p>
    <w:p w14:paraId="33C25C42" w14:textId="77777777" w:rsidR="00ED31C2" w:rsidRPr="0072113B" w:rsidRDefault="00ED31C2" w:rsidP="008D6AFD">
      <w:pPr>
        <w:spacing w:after="0" w:line="240" w:lineRule="auto"/>
        <w:rPr>
          <w:rFonts w:ascii="Calibri" w:hAnsi="Calibri"/>
          <w:b/>
          <w:color w:val="244061" w:themeColor="accent1" w:themeShade="80"/>
          <w:sz w:val="18"/>
          <w:szCs w:val="18"/>
        </w:rPr>
      </w:pPr>
    </w:p>
    <w:p w14:paraId="3501FDC8" w14:textId="4444BD21" w:rsidR="00892D2F" w:rsidRPr="0072113B" w:rsidRDefault="0011168C"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mc:AlternateContent>
          <mc:Choice Requires="wps">
            <w:drawing>
              <wp:anchor distT="0" distB="0" distL="114300" distR="114300" simplePos="0" relativeHeight="251662336" behindDoc="0" locked="0" layoutInCell="1" allowOverlap="1" wp14:anchorId="1C186685" wp14:editId="555523C4">
                <wp:simplePos x="0" y="0"/>
                <wp:positionH relativeFrom="column">
                  <wp:posOffset>2076768</wp:posOffset>
                </wp:positionH>
                <wp:positionV relativeFrom="paragraph">
                  <wp:posOffset>1176973</wp:posOffset>
                </wp:positionV>
                <wp:extent cx="428625" cy="47625"/>
                <wp:effectExtent l="0" t="0" r="28575" b="28575"/>
                <wp:wrapNone/>
                <wp:docPr id="44" name="Dreptunghi 44"/>
                <wp:cNvGraphicFramePr/>
                <a:graphic xmlns:a="http://schemas.openxmlformats.org/drawingml/2006/main">
                  <a:graphicData uri="http://schemas.microsoft.com/office/word/2010/wordprocessingShape">
                    <wps:wsp>
                      <wps:cNvSpPr/>
                      <wps:spPr>
                        <a:xfrm>
                          <a:off x="0" y="0"/>
                          <a:ext cx="428625" cy="4762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9C528F" id="Dreptunghi 44" o:spid="_x0000_s1026" style="position:absolute;margin-left:163.55pt;margin-top:92.7pt;width:33.75pt;height:3.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61312" behindDoc="0" locked="0" layoutInCell="1" allowOverlap="1" wp14:anchorId="7C4689DF" wp14:editId="1F1CD619">
                <wp:simplePos x="0" y="0"/>
                <wp:positionH relativeFrom="column">
                  <wp:posOffset>4091305</wp:posOffset>
                </wp:positionH>
                <wp:positionV relativeFrom="paragraph">
                  <wp:posOffset>1734185</wp:posOffset>
                </wp:positionV>
                <wp:extent cx="552450" cy="52388"/>
                <wp:effectExtent l="0" t="0" r="19050" b="24130"/>
                <wp:wrapNone/>
                <wp:docPr id="43" name="Dreptunghi 43"/>
                <wp:cNvGraphicFramePr/>
                <a:graphic xmlns:a="http://schemas.openxmlformats.org/drawingml/2006/main">
                  <a:graphicData uri="http://schemas.microsoft.com/office/word/2010/wordprocessingShape">
                    <wps:wsp>
                      <wps:cNvSpPr/>
                      <wps:spPr>
                        <a:xfrm>
                          <a:off x="0" y="0"/>
                          <a:ext cx="552450" cy="52388"/>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6B078CC" id="Dreptunghi 43" o:spid="_x0000_s1026" style="position:absolute;margin-left:322.15pt;margin-top:136.55pt;width:43.5pt;height:4.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60288" behindDoc="0" locked="0" layoutInCell="1" allowOverlap="1" wp14:anchorId="76AB8343" wp14:editId="4E12D60B">
                <wp:simplePos x="0" y="0"/>
                <wp:positionH relativeFrom="column">
                  <wp:posOffset>4091305</wp:posOffset>
                </wp:positionH>
                <wp:positionV relativeFrom="paragraph">
                  <wp:posOffset>1443673</wp:posOffset>
                </wp:positionV>
                <wp:extent cx="319088" cy="61595"/>
                <wp:effectExtent l="0" t="0" r="24130" b="14605"/>
                <wp:wrapNone/>
                <wp:docPr id="42" name="Dreptunghi 42"/>
                <wp:cNvGraphicFramePr/>
                <a:graphic xmlns:a="http://schemas.openxmlformats.org/drawingml/2006/main">
                  <a:graphicData uri="http://schemas.microsoft.com/office/word/2010/wordprocessingShape">
                    <wps:wsp>
                      <wps:cNvSpPr/>
                      <wps:spPr>
                        <a:xfrm>
                          <a:off x="0" y="0"/>
                          <a:ext cx="319088" cy="61595"/>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F31EF48" id="Dreptunghi 42" o:spid="_x0000_s1026" style="position:absolute;margin-left:322.15pt;margin-top:113.7pt;width:25.15pt;height:4.8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3213]" strokecolor="#243f60 [1604]" strokeweight="2pt"/>
            </w:pict>
          </mc:Fallback>
        </mc:AlternateContent>
      </w:r>
      <w:r w:rsidRPr="0072113B">
        <w:rPr>
          <w:rFonts w:ascii="Calibri" w:hAnsi="Calibri"/>
          <w:noProof/>
          <w:color w:val="244061" w:themeColor="accent1" w:themeShade="80"/>
          <w:lang w:val="en-US"/>
        </w:rPr>
        <mc:AlternateContent>
          <mc:Choice Requires="wps">
            <w:drawing>
              <wp:anchor distT="0" distB="0" distL="114300" distR="114300" simplePos="0" relativeHeight="251659264" behindDoc="0" locked="0" layoutInCell="1" allowOverlap="1" wp14:anchorId="5161A378" wp14:editId="647D4459">
                <wp:simplePos x="0" y="0"/>
                <wp:positionH relativeFrom="column">
                  <wp:posOffset>2076768</wp:posOffset>
                </wp:positionH>
                <wp:positionV relativeFrom="paragraph">
                  <wp:posOffset>1443673</wp:posOffset>
                </wp:positionV>
                <wp:extent cx="428625" cy="61912"/>
                <wp:effectExtent l="0" t="0" r="28575" b="14605"/>
                <wp:wrapNone/>
                <wp:docPr id="41" name="Dreptunghi 41"/>
                <wp:cNvGraphicFramePr/>
                <a:graphic xmlns:a="http://schemas.openxmlformats.org/drawingml/2006/main">
                  <a:graphicData uri="http://schemas.microsoft.com/office/word/2010/wordprocessingShape">
                    <wps:wsp>
                      <wps:cNvSpPr/>
                      <wps:spPr>
                        <a:xfrm>
                          <a:off x="0" y="0"/>
                          <a:ext cx="428625" cy="61912"/>
                        </a:xfrm>
                        <a:prstGeom prst="rect">
                          <a:avLst/>
                        </a:prstGeom>
                        <a:solidFill>
                          <a:schemeClr val="tx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9B2D95" id="Dreptunghi 41" o:spid="_x0000_s1026" style="position:absolute;margin-left:163.55pt;margin-top:113.7pt;width:33.75pt;height:4.8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3213]" strokecolor="#243f60 [1604]" strokeweight="2pt"/>
            </w:pict>
          </mc:Fallback>
        </mc:AlternateContent>
      </w:r>
      <w:r w:rsidR="00231479" w:rsidRPr="0072113B">
        <w:rPr>
          <w:rFonts w:ascii="Calibri" w:hAnsi="Calibri"/>
          <w:noProof/>
          <w:color w:val="244061" w:themeColor="accent1" w:themeShade="80"/>
          <w:lang w:val="en-US"/>
        </w:rPr>
        <w:drawing>
          <wp:inline distT="0" distB="0" distL="0" distR="0" wp14:anchorId="5924BDD7" wp14:editId="7193B47F">
            <wp:extent cx="5941060" cy="2512060"/>
            <wp:effectExtent l="0" t="0" r="2540" b="254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1060" cy="2512060"/>
                    </a:xfrm>
                    <a:prstGeom prst="rect">
                      <a:avLst/>
                    </a:prstGeom>
                  </pic:spPr>
                </pic:pic>
              </a:graphicData>
            </a:graphic>
          </wp:inline>
        </w:drawing>
      </w:r>
      <w:r w:rsidR="00231479" w:rsidRPr="0072113B">
        <w:rPr>
          <w:rFonts w:ascii="Calibri" w:hAnsi="Calibri"/>
          <w:b/>
          <w:color w:val="244061" w:themeColor="accent1" w:themeShade="80"/>
          <w:sz w:val="18"/>
          <w:szCs w:val="18"/>
        </w:rPr>
        <w:t xml:space="preserve"> </w:t>
      </w:r>
      <w:r w:rsidR="00892D2F" w:rsidRPr="0072113B">
        <w:rPr>
          <w:rFonts w:ascii="Calibri" w:eastAsiaTheme="majorEastAsia" w:hAnsi="Calibri" w:cs="Segoe UI"/>
          <w:b/>
          <w:color w:val="244061" w:themeColor="accent1" w:themeShade="80"/>
          <w:sz w:val="20"/>
          <w:szCs w:val="20"/>
        </w:rPr>
        <w:t>DATE FINANCIARE</w:t>
      </w:r>
    </w:p>
    <w:p w14:paraId="3CBD6C49" w14:textId="5ADADD1E" w:rsidR="00231479" w:rsidRPr="0072113B" w:rsidRDefault="00231479"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1961A0D7" wp14:editId="1FB24C93">
            <wp:extent cx="5941060" cy="2087880"/>
            <wp:effectExtent l="0" t="0" r="2540" b="7620"/>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1060" cy="2087880"/>
                    </a:xfrm>
                    <a:prstGeom prst="rect">
                      <a:avLst/>
                    </a:prstGeom>
                  </pic:spPr>
                </pic:pic>
              </a:graphicData>
            </a:graphic>
          </wp:inline>
        </w:drawing>
      </w:r>
    </w:p>
    <w:p w14:paraId="3C50059D" w14:textId="77777777" w:rsidR="00231479" w:rsidRPr="0072113B" w:rsidRDefault="00231479" w:rsidP="008D6AFD">
      <w:pPr>
        <w:spacing w:after="0" w:line="240" w:lineRule="auto"/>
        <w:rPr>
          <w:rFonts w:ascii="Calibri" w:hAnsi="Calibri"/>
          <w:b/>
          <w:color w:val="244061" w:themeColor="accent1" w:themeShade="80"/>
          <w:sz w:val="18"/>
          <w:szCs w:val="18"/>
        </w:rPr>
      </w:pPr>
    </w:p>
    <w:p w14:paraId="6BE7B881" w14:textId="77777777" w:rsidR="004263BC" w:rsidRPr="0072113B" w:rsidRDefault="004263BC">
      <w:pPr>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br w:type="page"/>
      </w:r>
    </w:p>
    <w:p w14:paraId="7AEB5A6A" w14:textId="39E39C16" w:rsidR="00892D2F" w:rsidRPr="0072113B" w:rsidRDefault="00892D2F" w:rsidP="008D6AFD">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lastRenderedPageBreak/>
        <w:t>Exerciții financiare</w:t>
      </w:r>
    </w:p>
    <w:p w14:paraId="77E8D295" w14:textId="77777777" w:rsidR="004263BC" w:rsidRPr="0072113B" w:rsidRDefault="004263BC" w:rsidP="008D6AFD">
      <w:pPr>
        <w:spacing w:after="0" w:line="240" w:lineRule="auto"/>
        <w:rPr>
          <w:rFonts w:ascii="Calibri" w:hAnsi="Calibri"/>
          <w:b/>
          <w:color w:val="244061" w:themeColor="accent1" w:themeShade="80"/>
          <w:sz w:val="18"/>
          <w:szCs w:val="18"/>
        </w:rPr>
      </w:pPr>
    </w:p>
    <w:p w14:paraId="31F89A55" w14:textId="1B2BB8BC" w:rsidR="00892D2F" w:rsidRPr="0072113B" w:rsidRDefault="00892D2F"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Moneda: </w:t>
      </w:r>
      <w:r w:rsidR="002E4D28" w:rsidRPr="0072113B">
        <w:rPr>
          <w:rFonts w:ascii="Calibri" w:hAnsi="Calibri"/>
          <w:b/>
          <w:color w:val="244061" w:themeColor="accent1" w:themeShade="80"/>
          <w:sz w:val="18"/>
          <w:szCs w:val="18"/>
        </w:rPr>
        <w:t xml:space="preserve">lei </w:t>
      </w:r>
      <w:r w:rsidR="00D935C1" w:rsidRPr="0072113B">
        <w:rPr>
          <w:rFonts w:ascii="Calibri" w:hAnsi="Calibri"/>
          <w:b/>
          <w:color w:val="244061" w:themeColor="accent1" w:themeShade="80"/>
          <w:sz w:val="18"/>
          <w:szCs w:val="18"/>
        </w:rPr>
        <w:t>(obligatoriu)</w:t>
      </w:r>
    </w:p>
    <w:p w14:paraId="339E15C4" w14:textId="77777777" w:rsidR="004263BC" w:rsidRPr="0072113B" w:rsidRDefault="004263BC" w:rsidP="008D6AFD">
      <w:pPr>
        <w:spacing w:after="0" w:line="240" w:lineRule="auto"/>
        <w:rPr>
          <w:rFonts w:ascii="Calibri" w:hAnsi="Calibri"/>
          <w:b/>
          <w:color w:val="244061" w:themeColor="accent1" w:themeShade="80"/>
          <w:sz w:val="18"/>
          <w:szCs w:val="18"/>
        </w:rPr>
      </w:pPr>
    </w:p>
    <w:p w14:paraId="26B519F1" w14:textId="7279285C" w:rsidR="00892D2F" w:rsidRPr="0072113B" w:rsidRDefault="00231479" w:rsidP="00542791">
      <w:pPr>
        <w:spacing w:after="0" w:line="240" w:lineRule="auto"/>
        <w:jc w:val="both"/>
        <w:rPr>
          <w:rFonts w:ascii="Calibri" w:hAnsi="Calibri"/>
          <w: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7BB19690" wp14:editId="66EA0ED7">
            <wp:extent cx="5941060" cy="1349375"/>
            <wp:effectExtent l="0" t="0" r="2540" b="3175"/>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1060" cy="1349375"/>
                    </a:xfrm>
                    <a:prstGeom prst="rect">
                      <a:avLst/>
                    </a:prstGeom>
                  </pic:spPr>
                </pic:pic>
              </a:graphicData>
            </a:graphic>
          </wp:inline>
        </w:drawing>
      </w:r>
      <w:r w:rsidR="008A643D" w:rsidRPr="0072113B">
        <w:rPr>
          <w:rFonts w:ascii="Calibri" w:hAnsi="Calibri"/>
          <w:i/>
          <w:color w:val="244061" w:themeColor="accent1" w:themeShade="80"/>
          <w:sz w:val="18"/>
          <w:szCs w:val="18"/>
        </w:rPr>
        <w:t xml:space="preserve">Informația se completează în profilul </w:t>
      </w:r>
      <w:r w:rsidR="009E092B" w:rsidRPr="0072113B">
        <w:rPr>
          <w:rFonts w:ascii="Calibri" w:hAnsi="Calibri"/>
          <w:i/>
          <w:color w:val="244061" w:themeColor="accent1" w:themeShade="80"/>
          <w:sz w:val="18"/>
          <w:szCs w:val="18"/>
        </w:rPr>
        <w:t>per</w:t>
      </w:r>
      <w:r w:rsidR="009C5A36" w:rsidRPr="0072113B">
        <w:rPr>
          <w:rFonts w:ascii="Calibri" w:hAnsi="Calibri"/>
          <w:i/>
          <w:color w:val="244061" w:themeColor="accent1" w:themeShade="80"/>
          <w:sz w:val="18"/>
          <w:szCs w:val="18"/>
        </w:rPr>
        <w:t>soa</w:t>
      </w:r>
      <w:r w:rsidR="009E092B" w:rsidRPr="0072113B">
        <w:rPr>
          <w:rFonts w:ascii="Calibri" w:hAnsi="Calibri"/>
          <w:i/>
          <w:color w:val="244061" w:themeColor="accent1" w:themeShade="80"/>
          <w:sz w:val="18"/>
          <w:szCs w:val="18"/>
        </w:rPr>
        <w:t xml:space="preserve">nei </w:t>
      </w:r>
      <w:r w:rsidR="008A643D" w:rsidRPr="0072113B">
        <w:rPr>
          <w:rFonts w:ascii="Calibri" w:hAnsi="Calibri"/>
          <w:i/>
          <w:color w:val="244061" w:themeColor="accent1" w:themeShade="80"/>
          <w:sz w:val="18"/>
          <w:szCs w:val="18"/>
        </w:rPr>
        <w:t>juridice, dreapta sus</w:t>
      </w:r>
      <w:r w:rsidR="00F15649" w:rsidRPr="0072113B">
        <w:rPr>
          <w:rFonts w:ascii="Calibri" w:hAnsi="Calibri"/>
          <w:i/>
          <w:color w:val="244061" w:themeColor="accent1" w:themeShade="80"/>
          <w:sz w:val="18"/>
          <w:szCs w:val="18"/>
        </w:rPr>
        <w:t>,</w:t>
      </w:r>
      <w:r w:rsidR="008A643D" w:rsidRPr="0072113B">
        <w:rPr>
          <w:rFonts w:ascii="Calibri" w:hAnsi="Calibri"/>
          <w:i/>
          <w:color w:val="244061" w:themeColor="accent1" w:themeShade="80"/>
          <w:sz w:val="18"/>
          <w:szCs w:val="18"/>
        </w:rPr>
        <w:t xml:space="preserve"> </w:t>
      </w:r>
      <w:r w:rsidR="008A2885" w:rsidRPr="0072113B">
        <w:rPr>
          <w:rFonts w:ascii="Calibri" w:hAnsi="Calibri"/>
          <w:i/>
          <w:color w:val="244061" w:themeColor="accent1" w:themeShade="80"/>
          <w:sz w:val="18"/>
          <w:szCs w:val="18"/>
        </w:rPr>
        <w:t xml:space="preserve">funcția </w:t>
      </w:r>
      <w:r w:rsidR="009E092B" w:rsidRPr="0072113B">
        <w:rPr>
          <w:rFonts w:ascii="Calibri" w:hAnsi="Calibri"/>
          <w:i/>
          <w:color w:val="244061" w:themeColor="accent1" w:themeShade="80"/>
          <w:sz w:val="18"/>
          <w:szCs w:val="18"/>
        </w:rPr>
        <w:t>MODIFICARE PERSOANĂ JURIDICĂ</w:t>
      </w:r>
      <w:r w:rsidR="008A643D" w:rsidRPr="0072113B">
        <w:rPr>
          <w:rFonts w:ascii="Calibri" w:hAnsi="Calibri"/>
          <w:i/>
          <w:color w:val="244061" w:themeColor="accent1" w:themeShade="80"/>
          <w:sz w:val="18"/>
          <w:szCs w:val="18"/>
        </w:rPr>
        <w:t>. Se poate modifica doar de către reprezentantul legal/împuternicit</w:t>
      </w:r>
      <w:r w:rsidR="007C53DF" w:rsidRPr="0072113B">
        <w:rPr>
          <w:rFonts w:ascii="Calibri" w:hAnsi="Calibri"/>
          <w:i/>
          <w:color w:val="244061" w:themeColor="accent1" w:themeShade="80"/>
          <w:sz w:val="18"/>
          <w:szCs w:val="18"/>
        </w:rPr>
        <w:t>.</w:t>
      </w:r>
    </w:p>
    <w:p w14:paraId="0CB104C0" w14:textId="77777777" w:rsidR="00E7195E" w:rsidRPr="0072113B" w:rsidRDefault="00E7195E" w:rsidP="00E7195E">
      <w:pPr>
        <w:spacing w:after="0" w:line="240" w:lineRule="auto"/>
        <w:jc w:val="both"/>
        <w:rPr>
          <w:rFonts w:ascii="Calibri" w:hAnsi="Calibri"/>
          <w:b/>
          <w:i/>
          <w:color w:val="244061" w:themeColor="accent1" w:themeShade="80"/>
          <w:sz w:val="18"/>
          <w:szCs w:val="18"/>
        </w:rPr>
      </w:pPr>
    </w:p>
    <w:p w14:paraId="7E0FF730" w14:textId="66B6BECE" w:rsidR="00E7195E" w:rsidRPr="0072113B" w:rsidRDefault="009E092B" w:rsidP="00E7195E">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E7195E"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ă</w:t>
      </w:r>
      <w:r w:rsidR="00E7195E" w:rsidRPr="0072113B">
        <w:rPr>
          <w:rFonts w:ascii="Calibri" w:hAnsi="Calibri"/>
          <w:i/>
          <w:color w:val="244061" w:themeColor="accent1" w:themeShade="80"/>
          <w:sz w:val="18"/>
          <w:szCs w:val="18"/>
        </w:rPr>
        <w:t xml:space="preserve"> introduceți datele financiare aferente ultimilor 3 ani fiscali încheiați. Aceste informaţii sunt folosite pentru calculul capacit</w:t>
      </w:r>
      <w:r w:rsidRPr="0072113B">
        <w:rPr>
          <w:rFonts w:ascii="Calibri" w:hAnsi="Calibri"/>
          <w:i/>
          <w:color w:val="244061" w:themeColor="accent1" w:themeShade="80"/>
          <w:sz w:val="18"/>
          <w:szCs w:val="18"/>
        </w:rPr>
        <w:t>ă</w:t>
      </w:r>
      <w:r w:rsidR="00E7195E" w:rsidRPr="0072113B">
        <w:rPr>
          <w:rFonts w:ascii="Calibri" w:hAnsi="Calibri"/>
          <w:i/>
          <w:color w:val="244061" w:themeColor="accent1" w:themeShade="80"/>
          <w:sz w:val="18"/>
          <w:szCs w:val="18"/>
        </w:rPr>
        <w:t>ț</w:t>
      </w:r>
      <w:r w:rsidR="00C9698F">
        <w:rPr>
          <w:rFonts w:ascii="Calibri" w:hAnsi="Calibri"/>
          <w:i/>
          <w:color w:val="244061" w:themeColor="accent1" w:themeShade="80"/>
          <w:sz w:val="18"/>
          <w:szCs w:val="18"/>
        </w:rPr>
        <w:t>ii financiare</w:t>
      </w:r>
      <w:r w:rsidR="00E7195E" w:rsidRPr="0072113B">
        <w:rPr>
          <w:rFonts w:ascii="Calibri" w:hAnsi="Calibri"/>
          <w:i/>
          <w:color w:val="244061" w:themeColor="accent1" w:themeShade="80"/>
          <w:sz w:val="18"/>
          <w:szCs w:val="18"/>
        </w:rPr>
        <w:t>.</w:t>
      </w:r>
    </w:p>
    <w:p w14:paraId="458AEA8B" w14:textId="77777777" w:rsidR="00E7195E" w:rsidRPr="0072113B" w:rsidRDefault="00E7195E" w:rsidP="00542791">
      <w:pPr>
        <w:spacing w:after="0" w:line="240" w:lineRule="auto"/>
        <w:jc w:val="both"/>
        <w:rPr>
          <w:rFonts w:ascii="Calibri" w:hAnsi="Calibri"/>
          <w:i/>
          <w:color w:val="244061" w:themeColor="accent1" w:themeShade="80"/>
          <w:sz w:val="18"/>
          <w:szCs w:val="18"/>
        </w:rPr>
      </w:pPr>
    </w:p>
    <w:p w14:paraId="7D54A4F1" w14:textId="68F5693D" w:rsidR="00E7195E" w:rsidRPr="0072113B" w:rsidRDefault="00E7195E" w:rsidP="00542791">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vor completa doar </w:t>
      </w:r>
      <w:r w:rsidR="00F83A3A" w:rsidRPr="0072113B">
        <w:rPr>
          <w:rFonts w:ascii="Calibri" w:hAnsi="Calibri"/>
          <w:i/>
          <w:color w:val="244061" w:themeColor="accent1" w:themeShade="80"/>
          <w:sz w:val="18"/>
          <w:szCs w:val="18"/>
        </w:rPr>
        <w:t>rubricile</w:t>
      </w:r>
      <w:r w:rsidRPr="0072113B">
        <w:rPr>
          <w:rFonts w:ascii="Calibri" w:hAnsi="Calibri"/>
          <w:i/>
          <w:color w:val="244061" w:themeColor="accent1" w:themeShade="80"/>
          <w:sz w:val="18"/>
          <w:szCs w:val="18"/>
        </w:rPr>
        <w:t xml:space="preserve">: </w:t>
      </w:r>
    </w:p>
    <w:p w14:paraId="3348B893"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Dată începere</w:t>
      </w:r>
    </w:p>
    <w:p w14:paraId="07DD9F2C"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Dată încheiere</w:t>
      </w:r>
    </w:p>
    <w:p w14:paraId="5C2FFE33"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Număr mediu de salariați</w:t>
      </w:r>
    </w:p>
    <w:p w14:paraId="3837D29B" w14:textId="77777777" w:rsidR="00E7195E" w:rsidRPr="0072113B" w:rsidRDefault="00E7195E" w:rsidP="00E7195E">
      <w:pPr>
        <w:pStyle w:val="Listparagraf"/>
        <w:numPr>
          <w:ilvl w:val="0"/>
          <w:numId w:val="30"/>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Cifra de afaceri</w:t>
      </w:r>
    </w:p>
    <w:p w14:paraId="5097433F" w14:textId="29D33D9A" w:rsidR="00E7195E" w:rsidRPr="0072113B" w:rsidRDefault="00F83A3A" w:rsidP="00E7195E">
      <w:pPr>
        <w:pStyle w:val="Listparagraf"/>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sau</w:t>
      </w:r>
    </w:p>
    <w:p w14:paraId="55FBB7E7" w14:textId="77777777" w:rsidR="00E7195E" w:rsidRPr="0072113B" w:rsidRDefault="00E7195E" w:rsidP="00E7195E">
      <w:pPr>
        <w:pStyle w:val="Listparagraf"/>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Venituri totale (O.N.G.)</w:t>
      </w:r>
    </w:p>
    <w:p w14:paraId="34CB07F6" w14:textId="77777777" w:rsidR="00E7195E" w:rsidRPr="0072113B" w:rsidRDefault="00E7195E" w:rsidP="00542791">
      <w:pPr>
        <w:spacing w:after="0" w:line="240" w:lineRule="auto"/>
        <w:jc w:val="both"/>
        <w:rPr>
          <w:rFonts w:ascii="Calibri" w:hAnsi="Calibri"/>
          <w:b/>
          <w:i/>
          <w:color w:val="244061" w:themeColor="accent1" w:themeShade="80"/>
          <w:sz w:val="18"/>
          <w:szCs w:val="18"/>
        </w:rPr>
      </w:pPr>
    </w:p>
    <w:p w14:paraId="6BFD498C" w14:textId="77777777" w:rsidR="00DB3B55" w:rsidRPr="0072113B" w:rsidRDefault="00DB3B55" w:rsidP="00542791">
      <w:pPr>
        <w:spacing w:after="0" w:line="240" w:lineRule="auto"/>
        <w:jc w:val="both"/>
        <w:rPr>
          <w:rFonts w:ascii="Calibri" w:hAnsi="Calibri"/>
          <w:b/>
          <w:i/>
          <w:color w:val="244061" w:themeColor="accent1" w:themeShade="80"/>
          <w:sz w:val="18"/>
          <w:szCs w:val="18"/>
        </w:rPr>
      </w:pPr>
    </w:p>
    <w:p w14:paraId="3F0E32C6" w14:textId="6A92D8A7" w:rsidR="00DB3B55" w:rsidRPr="0072113B" w:rsidRDefault="00DB3B55" w:rsidP="00542791">
      <w:pPr>
        <w:spacing w:after="0" w:line="240" w:lineRule="auto"/>
        <w:jc w:val="both"/>
        <w:rPr>
          <w:rFonts w:ascii="Calibri" w:hAnsi="Calibri"/>
          <w:i/>
          <w:color w:val="244061" w:themeColor="accent1" w:themeShade="80"/>
          <w:sz w:val="18"/>
          <w:szCs w:val="18"/>
        </w:rPr>
      </w:pPr>
    </w:p>
    <w:p w14:paraId="1EBEA295" w14:textId="7C98245B" w:rsidR="007C53DF" w:rsidRPr="0072113B" w:rsidRDefault="00676249" w:rsidP="00542791">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vă asigurați că informațiile furnizate sunt </w:t>
      </w:r>
      <w:r w:rsidR="007C53DF" w:rsidRPr="0072113B">
        <w:rPr>
          <w:rFonts w:ascii="Calibri" w:hAnsi="Calibri"/>
          <w:i/>
          <w:color w:val="244061" w:themeColor="accent1" w:themeShade="80"/>
          <w:sz w:val="18"/>
          <w:szCs w:val="18"/>
        </w:rPr>
        <w:t xml:space="preserve">corecte. Aceste </w:t>
      </w:r>
      <w:r w:rsidR="008D632E" w:rsidRPr="0072113B">
        <w:rPr>
          <w:rFonts w:ascii="Calibri" w:hAnsi="Calibri"/>
          <w:i/>
          <w:color w:val="244061" w:themeColor="accent1" w:themeShade="80"/>
          <w:sz w:val="18"/>
          <w:szCs w:val="18"/>
        </w:rPr>
        <w:t>informații</w:t>
      </w:r>
      <w:r w:rsidR="007C53DF" w:rsidRPr="0072113B">
        <w:rPr>
          <w:rFonts w:ascii="Calibri" w:hAnsi="Calibri"/>
          <w:i/>
          <w:color w:val="244061" w:themeColor="accent1" w:themeShade="80"/>
          <w:sz w:val="18"/>
          <w:szCs w:val="18"/>
        </w:rPr>
        <w:t xml:space="preserve"> vor fi verificate </w:t>
      </w:r>
      <w:r w:rsidRPr="0072113B">
        <w:rPr>
          <w:rFonts w:ascii="Calibri" w:hAnsi="Calibri"/>
          <w:i/>
          <w:color w:val="244061" w:themeColor="accent1" w:themeShade="80"/>
          <w:sz w:val="18"/>
          <w:szCs w:val="18"/>
        </w:rPr>
        <w:t>î</w:t>
      </w:r>
      <w:r w:rsidR="007C53DF" w:rsidRPr="0072113B">
        <w:rPr>
          <w:rFonts w:ascii="Calibri" w:hAnsi="Calibri"/>
          <w:i/>
          <w:color w:val="244061" w:themeColor="accent1" w:themeShade="80"/>
          <w:sz w:val="18"/>
          <w:szCs w:val="18"/>
        </w:rPr>
        <w:t>n etapa de contractare</w:t>
      </w:r>
      <w:r w:rsidR="000631CF" w:rsidRPr="0072113B">
        <w:rPr>
          <w:rFonts w:ascii="Calibri" w:hAnsi="Calibri"/>
          <w:i/>
          <w:color w:val="244061" w:themeColor="accent1" w:themeShade="80"/>
          <w:sz w:val="18"/>
          <w:szCs w:val="18"/>
        </w:rPr>
        <w:t>, iar î</w:t>
      </w:r>
      <w:r w:rsidR="007C53DF" w:rsidRPr="0072113B">
        <w:rPr>
          <w:rFonts w:ascii="Calibri" w:hAnsi="Calibri"/>
          <w:i/>
          <w:color w:val="244061" w:themeColor="accent1" w:themeShade="80"/>
          <w:sz w:val="18"/>
          <w:szCs w:val="18"/>
        </w:rPr>
        <w:t xml:space="preserve">n cazul </w:t>
      </w:r>
      <w:r w:rsidRPr="0072113B">
        <w:rPr>
          <w:rFonts w:ascii="Calibri" w:hAnsi="Calibri"/>
          <w:i/>
          <w:color w:val="244061" w:themeColor="accent1" w:themeShade="80"/>
          <w:sz w:val="18"/>
          <w:szCs w:val="18"/>
        </w:rPr>
        <w:t xml:space="preserve">în </w:t>
      </w:r>
      <w:r w:rsidR="007C53DF" w:rsidRPr="0072113B">
        <w:rPr>
          <w:rFonts w:ascii="Calibri" w:hAnsi="Calibri"/>
          <w:i/>
          <w:color w:val="244061" w:themeColor="accent1" w:themeShade="80"/>
          <w:sz w:val="18"/>
          <w:szCs w:val="18"/>
        </w:rPr>
        <w:t xml:space="preserve">care </w:t>
      </w:r>
      <w:r w:rsidR="00DB3B55" w:rsidRPr="0072113B">
        <w:rPr>
          <w:rFonts w:ascii="Calibri" w:hAnsi="Calibri"/>
          <w:i/>
          <w:color w:val="244061" w:themeColor="accent1" w:themeShade="80"/>
          <w:sz w:val="18"/>
          <w:szCs w:val="18"/>
        </w:rPr>
        <w:t>informațiile</w:t>
      </w:r>
      <w:r w:rsidR="007C53DF" w:rsidRPr="0072113B">
        <w:rPr>
          <w:rFonts w:ascii="Calibri" w:hAnsi="Calibri"/>
          <w:i/>
          <w:color w:val="244061" w:themeColor="accent1" w:themeShade="80"/>
          <w:sz w:val="18"/>
          <w:szCs w:val="18"/>
        </w:rPr>
        <w:t xml:space="preserve"> din documentele justificative </w:t>
      </w:r>
      <w:r w:rsidR="00DB3B55" w:rsidRPr="0072113B">
        <w:rPr>
          <w:rFonts w:ascii="Calibri" w:hAnsi="Calibri"/>
          <w:i/>
          <w:color w:val="244061" w:themeColor="accent1" w:themeShade="80"/>
          <w:sz w:val="18"/>
          <w:szCs w:val="18"/>
        </w:rPr>
        <w:t>diferă</w:t>
      </w:r>
      <w:r w:rsidR="007C53DF" w:rsidRPr="0072113B">
        <w:rPr>
          <w:rFonts w:ascii="Calibri" w:hAnsi="Calibri"/>
          <w:i/>
          <w:color w:val="244061" w:themeColor="accent1" w:themeShade="80"/>
          <w:sz w:val="18"/>
          <w:szCs w:val="18"/>
        </w:rPr>
        <w:t xml:space="preserve"> de </w:t>
      </w:r>
      <w:r w:rsidR="00DB3B55" w:rsidRPr="0072113B">
        <w:rPr>
          <w:rFonts w:ascii="Calibri" w:hAnsi="Calibri"/>
          <w:i/>
          <w:color w:val="244061" w:themeColor="accent1" w:themeShade="80"/>
          <w:sz w:val="18"/>
          <w:szCs w:val="18"/>
        </w:rPr>
        <w:t>informațiile</w:t>
      </w:r>
      <w:r w:rsidR="007C53DF" w:rsidRPr="0072113B">
        <w:rPr>
          <w:rFonts w:ascii="Calibri" w:hAnsi="Calibri"/>
          <w:i/>
          <w:color w:val="244061" w:themeColor="accent1" w:themeShade="80"/>
          <w:sz w:val="18"/>
          <w:szCs w:val="18"/>
        </w:rPr>
        <w:t xml:space="preserve"> introduse</w:t>
      </w:r>
      <w:r w:rsidRPr="0072113B">
        <w:rPr>
          <w:rFonts w:ascii="Calibri" w:hAnsi="Calibri"/>
          <w:i/>
          <w:color w:val="244061" w:themeColor="accent1" w:themeShade="80"/>
          <w:sz w:val="18"/>
          <w:szCs w:val="18"/>
        </w:rPr>
        <w:t xml:space="preserve"> în </w:t>
      </w:r>
      <w:r w:rsidR="007C53DF" w:rsidRPr="0072113B">
        <w:rPr>
          <w:rFonts w:ascii="Calibri" w:hAnsi="Calibri"/>
          <w:i/>
          <w:color w:val="244061" w:themeColor="accent1" w:themeShade="80"/>
          <w:sz w:val="18"/>
          <w:szCs w:val="18"/>
        </w:rPr>
        <w:t>MySMIS 2014</w:t>
      </w:r>
      <w:r w:rsidR="000631CF" w:rsidRPr="0072113B">
        <w:rPr>
          <w:rFonts w:ascii="Calibri" w:hAnsi="Calibri"/>
          <w:i/>
          <w:color w:val="244061" w:themeColor="accent1" w:themeShade="80"/>
          <w:sz w:val="18"/>
          <w:szCs w:val="18"/>
        </w:rPr>
        <w:t>,</w:t>
      </w:r>
      <w:r w:rsidR="00DB3B55" w:rsidRPr="0072113B">
        <w:rPr>
          <w:rFonts w:ascii="Calibri" w:hAnsi="Calibri"/>
          <w:i/>
          <w:color w:val="244061" w:themeColor="accent1" w:themeShade="80"/>
          <w:sz w:val="18"/>
          <w:szCs w:val="18"/>
        </w:rPr>
        <w:t xml:space="preserve"> </w:t>
      </w:r>
      <w:r w:rsidR="000631CF" w:rsidRPr="0072113B">
        <w:rPr>
          <w:rFonts w:ascii="Calibri" w:hAnsi="Calibri"/>
          <w:i/>
          <w:color w:val="244061" w:themeColor="accent1" w:themeShade="80"/>
          <w:sz w:val="18"/>
          <w:szCs w:val="18"/>
        </w:rPr>
        <w:t xml:space="preserve">se poate renunța la semnarea </w:t>
      </w:r>
      <w:r w:rsidR="00DB3B55" w:rsidRPr="0072113B">
        <w:rPr>
          <w:rFonts w:ascii="Calibri" w:hAnsi="Calibri"/>
          <w:i/>
          <w:color w:val="244061" w:themeColor="accent1" w:themeShade="80"/>
          <w:sz w:val="18"/>
          <w:szCs w:val="18"/>
        </w:rPr>
        <w:t>contractul</w:t>
      </w:r>
      <w:r w:rsidR="000631CF" w:rsidRPr="0072113B">
        <w:rPr>
          <w:rFonts w:ascii="Calibri" w:hAnsi="Calibri"/>
          <w:i/>
          <w:color w:val="244061" w:themeColor="accent1" w:themeShade="80"/>
          <w:sz w:val="18"/>
          <w:szCs w:val="18"/>
        </w:rPr>
        <w:t>ui</w:t>
      </w:r>
      <w:r w:rsidR="00DB3B55" w:rsidRPr="0072113B">
        <w:rPr>
          <w:rFonts w:ascii="Calibri" w:hAnsi="Calibri"/>
          <w:i/>
          <w:color w:val="244061" w:themeColor="accent1" w:themeShade="80"/>
          <w:sz w:val="18"/>
          <w:szCs w:val="18"/>
        </w:rPr>
        <w:t xml:space="preserve">, iar </w:t>
      </w:r>
      <w:r w:rsidR="0063263F" w:rsidRPr="0072113B">
        <w:rPr>
          <w:rFonts w:ascii="Calibri" w:hAnsi="Calibri"/>
          <w:i/>
          <w:color w:val="244061" w:themeColor="accent1" w:themeShade="80"/>
          <w:sz w:val="18"/>
          <w:szCs w:val="18"/>
        </w:rPr>
        <w:t>persoana juridică în cauză</w:t>
      </w:r>
      <w:r w:rsidR="00DB3B55" w:rsidRPr="0072113B">
        <w:rPr>
          <w:rFonts w:ascii="Calibri" w:hAnsi="Calibri"/>
          <w:i/>
          <w:color w:val="244061" w:themeColor="accent1" w:themeShade="80"/>
          <w:sz w:val="18"/>
          <w:szCs w:val="18"/>
        </w:rPr>
        <w:t xml:space="preserve"> po</w:t>
      </w:r>
      <w:r w:rsidR="0063263F" w:rsidRPr="0072113B">
        <w:rPr>
          <w:rFonts w:ascii="Calibri" w:hAnsi="Calibri"/>
          <w:i/>
          <w:color w:val="244061" w:themeColor="accent1" w:themeShade="80"/>
          <w:sz w:val="18"/>
          <w:szCs w:val="18"/>
        </w:rPr>
        <w:t>a</w:t>
      </w:r>
      <w:r w:rsidR="00DB3B55" w:rsidRPr="0072113B">
        <w:rPr>
          <w:rFonts w:ascii="Calibri" w:hAnsi="Calibri"/>
          <w:i/>
          <w:color w:val="244061" w:themeColor="accent1" w:themeShade="80"/>
          <w:sz w:val="18"/>
          <w:szCs w:val="18"/>
        </w:rPr>
        <w:t>t</w:t>
      </w:r>
      <w:r w:rsidR="0063263F" w:rsidRPr="0072113B">
        <w:rPr>
          <w:rFonts w:ascii="Calibri" w:hAnsi="Calibri"/>
          <w:i/>
          <w:color w:val="244061" w:themeColor="accent1" w:themeShade="80"/>
          <w:sz w:val="18"/>
          <w:szCs w:val="18"/>
        </w:rPr>
        <w:t>e</w:t>
      </w:r>
      <w:r w:rsidR="00DB3B55" w:rsidRPr="0072113B">
        <w:rPr>
          <w:rFonts w:ascii="Calibri" w:hAnsi="Calibri"/>
          <w:i/>
          <w:color w:val="244061" w:themeColor="accent1" w:themeShade="80"/>
          <w:sz w:val="18"/>
          <w:szCs w:val="18"/>
        </w:rPr>
        <w:t xml:space="preserve"> fi </w:t>
      </w:r>
      <w:r w:rsidR="0063263F" w:rsidRPr="0072113B">
        <w:rPr>
          <w:rFonts w:ascii="Calibri" w:hAnsi="Calibri"/>
          <w:i/>
          <w:color w:val="244061" w:themeColor="accent1" w:themeShade="80"/>
          <w:sz w:val="18"/>
          <w:szCs w:val="18"/>
        </w:rPr>
        <w:t xml:space="preserve">exclusă </w:t>
      </w:r>
      <w:r w:rsidR="00DB3B55" w:rsidRPr="0072113B">
        <w:rPr>
          <w:rFonts w:ascii="Calibri" w:hAnsi="Calibri"/>
          <w:i/>
          <w:color w:val="244061" w:themeColor="accent1" w:themeShade="80"/>
          <w:sz w:val="18"/>
          <w:szCs w:val="18"/>
        </w:rPr>
        <w:t xml:space="preserve">de la </w:t>
      </w:r>
      <w:r w:rsidR="008D632E" w:rsidRPr="0072113B">
        <w:rPr>
          <w:rFonts w:ascii="Calibri" w:hAnsi="Calibri"/>
          <w:i/>
          <w:color w:val="244061" w:themeColor="accent1" w:themeShade="80"/>
          <w:sz w:val="18"/>
          <w:szCs w:val="18"/>
        </w:rPr>
        <w:t>finanțare</w:t>
      </w:r>
      <w:r w:rsidR="00DB3B55" w:rsidRPr="0072113B">
        <w:rPr>
          <w:rFonts w:ascii="Calibri" w:hAnsi="Calibri"/>
          <w:i/>
          <w:color w:val="244061" w:themeColor="accent1" w:themeShade="80"/>
          <w:sz w:val="18"/>
          <w:szCs w:val="18"/>
        </w:rPr>
        <w:t xml:space="preserve"> pe o </w:t>
      </w:r>
      <w:r w:rsidR="0063263F" w:rsidRPr="0072113B">
        <w:rPr>
          <w:rFonts w:ascii="Calibri" w:hAnsi="Calibri"/>
          <w:i/>
          <w:color w:val="244061" w:themeColor="accent1" w:themeShade="80"/>
          <w:sz w:val="18"/>
          <w:szCs w:val="18"/>
        </w:rPr>
        <w:t xml:space="preserve">perioadă </w:t>
      </w:r>
      <w:r w:rsidR="00DB3B55" w:rsidRPr="0072113B">
        <w:rPr>
          <w:rFonts w:ascii="Calibri" w:hAnsi="Calibri"/>
          <w:i/>
          <w:color w:val="244061" w:themeColor="accent1" w:themeShade="80"/>
          <w:sz w:val="18"/>
          <w:szCs w:val="18"/>
        </w:rPr>
        <w:t>de 2 ani.</w:t>
      </w:r>
    </w:p>
    <w:p w14:paraId="12700101" w14:textId="77777777" w:rsidR="008A643D" w:rsidRPr="0072113B" w:rsidRDefault="008A643D" w:rsidP="008D6AFD">
      <w:pPr>
        <w:spacing w:after="0" w:line="240" w:lineRule="auto"/>
        <w:rPr>
          <w:rFonts w:ascii="Calibri" w:hAnsi="Calibri"/>
          <w:b/>
          <w:color w:val="244061" w:themeColor="accent1" w:themeShade="80"/>
          <w:sz w:val="18"/>
          <w:szCs w:val="18"/>
        </w:rPr>
      </w:pPr>
    </w:p>
    <w:p w14:paraId="6DE332CA" w14:textId="69C1F9E0" w:rsidR="00892D2F" w:rsidRPr="0072113B" w:rsidRDefault="000631CF" w:rsidP="008D6AFD">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F</w:t>
      </w:r>
      <w:r w:rsidR="00E9547B" w:rsidRPr="0072113B">
        <w:rPr>
          <w:rFonts w:ascii="Calibri" w:eastAsiaTheme="majorEastAsia" w:hAnsi="Calibri" w:cs="Segoe UI"/>
          <w:b/>
          <w:color w:val="244061" w:themeColor="accent1" w:themeShade="80"/>
          <w:sz w:val="20"/>
          <w:szCs w:val="20"/>
        </w:rPr>
        <w:t>inanțări</w:t>
      </w:r>
      <w:r w:rsidRPr="0072113B">
        <w:rPr>
          <w:rFonts w:ascii="Calibri" w:eastAsiaTheme="majorEastAsia" w:hAnsi="Calibri" w:cs="Segoe UI"/>
          <w:b/>
          <w:color w:val="244061" w:themeColor="accent1" w:themeShade="80"/>
          <w:sz w:val="20"/>
          <w:szCs w:val="20"/>
        </w:rPr>
        <w:t xml:space="preserve"> </w:t>
      </w:r>
    </w:p>
    <w:p w14:paraId="77470BB6" w14:textId="77777777" w:rsidR="006F5AC6" w:rsidRPr="0072113B" w:rsidRDefault="006F5AC6" w:rsidP="008D6AFD">
      <w:pPr>
        <w:spacing w:after="0" w:line="240" w:lineRule="auto"/>
        <w:rPr>
          <w:rFonts w:ascii="Calibri" w:eastAsiaTheme="majorEastAsia" w:hAnsi="Calibri" w:cs="Segoe UI"/>
          <w:b/>
          <w:color w:val="244061" w:themeColor="accent1" w:themeShade="80"/>
          <w:sz w:val="20"/>
          <w:szCs w:val="20"/>
        </w:rPr>
      </w:pPr>
    </w:p>
    <w:p w14:paraId="05AAAD6A" w14:textId="0AF5498B" w:rsidR="00231479" w:rsidRPr="0072113B" w:rsidRDefault="00231479" w:rsidP="008D632E">
      <w:pPr>
        <w:spacing w:after="0" w:line="240" w:lineRule="auto"/>
        <w:jc w:val="both"/>
        <w:rPr>
          <w:rFonts w:ascii="Calibri" w:hAnsi="Calibri"/>
          <w:b/>
          <w: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7F130387" wp14:editId="399014A4">
            <wp:extent cx="5941060" cy="2874645"/>
            <wp:effectExtent l="0" t="0" r="2540" b="1905"/>
            <wp:docPr id="5"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1060" cy="2874645"/>
                    </a:xfrm>
                    <a:prstGeom prst="rect">
                      <a:avLst/>
                    </a:prstGeom>
                  </pic:spPr>
                </pic:pic>
              </a:graphicData>
            </a:graphic>
          </wp:inline>
        </w:drawing>
      </w:r>
    </w:p>
    <w:p w14:paraId="7B9948FD" w14:textId="77777777" w:rsidR="006F5AC6" w:rsidRPr="0072113B" w:rsidRDefault="006F5AC6" w:rsidP="008D632E">
      <w:pPr>
        <w:spacing w:after="0" w:line="240" w:lineRule="auto"/>
        <w:jc w:val="both"/>
        <w:rPr>
          <w:rFonts w:ascii="Calibri" w:hAnsi="Calibri"/>
          <w:i/>
          <w:color w:val="244061" w:themeColor="accent1" w:themeShade="80"/>
          <w:sz w:val="18"/>
          <w:szCs w:val="18"/>
        </w:rPr>
      </w:pPr>
    </w:p>
    <w:p w14:paraId="29E08335" w14:textId="29420C85" w:rsidR="000061C8" w:rsidRPr="0090704E" w:rsidRDefault="00E7195E" w:rsidP="0090704E">
      <w:pPr>
        <w:autoSpaceDE w:val="0"/>
        <w:autoSpaceDN w:val="0"/>
        <w:adjustRightInd w:val="0"/>
        <w:spacing w:before="120" w:after="120" w:line="240" w:lineRule="auto"/>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Asisten</w:t>
      </w:r>
      <w:r w:rsidR="00C0729F" w:rsidRPr="0090704E">
        <w:rPr>
          <w:rFonts w:ascii="Calibri" w:hAnsi="Calibri"/>
          <w:i/>
          <w:color w:val="244061" w:themeColor="accent1" w:themeShade="80"/>
          <w:sz w:val="18"/>
          <w:szCs w:val="18"/>
        </w:rPr>
        <w:t>ț</w:t>
      </w:r>
      <w:r w:rsidRPr="0090704E">
        <w:rPr>
          <w:rFonts w:ascii="Calibri" w:hAnsi="Calibri"/>
          <w:i/>
          <w:color w:val="244061" w:themeColor="accent1" w:themeShade="80"/>
          <w:sz w:val="18"/>
          <w:szCs w:val="18"/>
        </w:rPr>
        <w:t>a</w:t>
      </w:r>
      <w:r w:rsidR="00D935C1" w:rsidRPr="0090704E">
        <w:rPr>
          <w:rFonts w:ascii="Calibri" w:hAnsi="Calibri"/>
          <w:i/>
          <w:color w:val="244061" w:themeColor="accent1" w:themeShade="80"/>
          <w:sz w:val="18"/>
          <w:szCs w:val="18"/>
        </w:rPr>
        <w:t xml:space="preserve"> </w:t>
      </w:r>
      <w:r w:rsidRPr="0090704E">
        <w:rPr>
          <w:rFonts w:ascii="Calibri" w:hAnsi="Calibri"/>
          <w:i/>
          <w:color w:val="244061" w:themeColor="accent1" w:themeShade="80"/>
          <w:sz w:val="18"/>
          <w:szCs w:val="18"/>
        </w:rPr>
        <w:t>acordată</w:t>
      </w:r>
      <w:r w:rsidR="00D935C1" w:rsidRPr="0090704E">
        <w:rPr>
          <w:rFonts w:ascii="Calibri" w:hAnsi="Calibri"/>
          <w:i/>
          <w:color w:val="244061" w:themeColor="accent1" w:themeShade="80"/>
          <w:sz w:val="18"/>
          <w:szCs w:val="18"/>
        </w:rPr>
        <w:t xml:space="preserve"> anterior va fi exprimat</w:t>
      </w:r>
      <w:r w:rsidR="00C0729F" w:rsidRPr="0090704E">
        <w:rPr>
          <w:rFonts w:ascii="Calibri" w:hAnsi="Calibri"/>
          <w:i/>
          <w:color w:val="244061" w:themeColor="accent1" w:themeShade="80"/>
          <w:sz w:val="18"/>
          <w:szCs w:val="18"/>
        </w:rPr>
        <w:t>ă</w:t>
      </w:r>
      <w:r w:rsidR="00D935C1" w:rsidRPr="0090704E">
        <w:rPr>
          <w:rFonts w:ascii="Calibri" w:hAnsi="Calibri"/>
          <w:i/>
          <w:color w:val="244061" w:themeColor="accent1" w:themeShade="80"/>
          <w:sz w:val="18"/>
          <w:szCs w:val="18"/>
        </w:rPr>
        <w:t xml:space="preserve"> doar</w:t>
      </w:r>
      <w:r w:rsidR="00676249" w:rsidRPr="0090704E">
        <w:rPr>
          <w:rFonts w:ascii="Calibri" w:hAnsi="Calibri"/>
          <w:i/>
          <w:color w:val="244061" w:themeColor="accent1" w:themeShade="80"/>
          <w:sz w:val="18"/>
          <w:szCs w:val="18"/>
        </w:rPr>
        <w:t xml:space="preserve"> în </w:t>
      </w:r>
      <w:r w:rsidR="00C0729F" w:rsidRPr="0090704E">
        <w:rPr>
          <w:rFonts w:ascii="Calibri" w:hAnsi="Calibri"/>
          <w:i/>
          <w:color w:val="244061" w:themeColor="accent1" w:themeShade="80"/>
          <w:sz w:val="18"/>
          <w:szCs w:val="18"/>
        </w:rPr>
        <w:t>lei</w:t>
      </w:r>
      <w:r w:rsidR="00D935C1" w:rsidRPr="0090704E">
        <w:rPr>
          <w:rFonts w:ascii="Calibri" w:hAnsi="Calibri"/>
          <w:i/>
          <w:color w:val="244061" w:themeColor="accent1" w:themeShade="80"/>
          <w:sz w:val="18"/>
          <w:szCs w:val="18"/>
        </w:rPr>
        <w:t xml:space="preserve">. Pentru verificarea corectitudinii </w:t>
      </w:r>
      <w:r w:rsidRPr="0090704E">
        <w:rPr>
          <w:rFonts w:ascii="Calibri" w:hAnsi="Calibri"/>
          <w:i/>
          <w:color w:val="244061" w:themeColor="accent1" w:themeShade="80"/>
          <w:sz w:val="18"/>
          <w:szCs w:val="18"/>
        </w:rPr>
        <w:t>informațiilor</w:t>
      </w:r>
      <w:r w:rsidR="00D935C1" w:rsidRPr="0090704E">
        <w:rPr>
          <w:rFonts w:ascii="Calibri" w:hAnsi="Calibri"/>
          <w:i/>
          <w:color w:val="244061" w:themeColor="accent1" w:themeShade="80"/>
          <w:sz w:val="18"/>
          <w:szCs w:val="18"/>
        </w:rPr>
        <w:t xml:space="preserve"> introduse,</w:t>
      </w:r>
      <w:r w:rsidR="00676249" w:rsidRPr="0090704E">
        <w:rPr>
          <w:rFonts w:ascii="Calibri" w:hAnsi="Calibri"/>
          <w:i/>
          <w:color w:val="244061" w:themeColor="accent1" w:themeShade="80"/>
          <w:sz w:val="18"/>
          <w:szCs w:val="18"/>
        </w:rPr>
        <w:t xml:space="preserve"> în </w:t>
      </w:r>
      <w:r w:rsidR="00D935C1" w:rsidRPr="0090704E">
        <w:rPr>
          <w:rFonts w:ascii="Calibri" w:hAnsi="Calibri"/>
          <w:i/>
          <w:color w:val="244061" w:themeColor="accent1" w:themeShade="80"/>
          <w:sz w:val="18"/>
          <w:szCs w:val="18"/>
        </w:rPr>
        <w:t>cazul</w:t>
      </w:r>
      <w:r w:rsidR="00676249" w:rsidRPr="0090704E">
        <w:rPr>
          <w:rFonts w:ascii="Calibri" w:hAnsi="Calibri"/>
          <w:i/>
          <w:color w:val="244061" w:themeColor="accent1" w:themeShade="80"/>
          <w:sz w:val="18"/>
          <w:szCs w:val="18"/>
        </w:rPr>
        <w:t xml:space="preserve"> în </w:t>
      </w:r>
      <w:r w:rsidR="00D935C1" w:rsidRPr="0090704E">
        <w:rPr>
          <w:rFonts w:ascii="Calibri" w:hAnsi="Calibri"/>
          <w:i/>
          <w:color w:val="244061" w:themeColor="accent1" w:themeShade="80"/>
          <w:sz w:val="18"/>
          <w:szCs w:val="18"/>
        </w:rPr>
        <w:t>care contractul a fost</w:t>
      </w:r>
      <w:r w:rsidR="00676249" w:rsidRPr="0090704E">
        <w:rPr>
          <w:rFonts w:ascii="Calibri" w:hAnsi="Calibri"/>
          <w:i/>
          <w:color w:val="244061" w:themeColor="accent1" w:themeShade="80"/>
          <w:sz w:val="18"/>
          <w:szCs w:val="18"/>
        </w:rPr>
        <w:t xml:space="preserve"> </w:t>
      </w:r>
      <w:r w:rsidR="00C0729F" w:rsidRPr="0090704E">
        <w:rPr>
          <w:rFonts w:ascii="Calibri" w:hAnsi="Calibri"/>
          <w:i/>
          <w:color w:val="244061" w:themeColor="accent1" w:themeShade="80"/>
          <w:sz w:val="18"/>
          <w:szCs w:val="18"/>
        </w:rPr>
        <w:t xml:space="preserve">exprimat </w:t>
      </w:r>
      <w:r w:rsidR="00676249" w:rsidRPr="0090704E">
        <w:rPr>
          <w:rFonts w:ascii="Calibri" w:hAnsi="Calibri"/>
          <w:i/>
          <w:color w:val="244061" w:themeColor="accent1" w:themeShade="80"/>
          <w:sz w:val="18"/>
          <w:szCs w:val="18"/>
        </w:rPr>
        <w:t xml:space="preserve">în </w:t>
      </w:r>
      <w:r w:rsidR="00D935C1" w:rsidRPr="0090704E">
        <w:rPr>
          <w:rFonts w:ascii="Calibri" w:hAnsi="Calibri"/>
          <w:i/>
          <w:color w:val="244061" w:themeColor="accent1" w:themeShade="80"/>
          <w:sz w:val="18"/>
          <w:szCs w:val="18"/>
        </w:rPr>
        <w:t>euro</w:t>
      </w:r>
      <w:r w:rsidR="00C0729F" w:rsidRPr="0090704E">
        <w:rPr>
          <w:rFonts w:ascii="Calibri" w:hAnsi="Calibri"/>
          <w:i/>
          <w:color w:val="244061" w:themeColor="accent1" w:themeShade="80"/>
          <w:sz w:val="18"/>
          <w:szCs w:val="18"/>
        </w:rPr>
        <w:t xml:space="preserve"> sau alte monede</w:t>
      </w:r>
      <w:r w:rsidR="00D935C1" w:rsidRPr="0090704E">
        <w:rPr>
          <w:rFonts w:ascii="Calibri" w:hAnsi="Calibri"/>
          <w:i/>
          <w:color w:val="244061" w:themeColor="accent1" w:themeShade="80"/>
          <w:sz w:val="18"/>
          <w:szCs w:val="18"/>
        </w:rPr>
        <w:t xml:space="preserve"> se va specifica </w:t>
      </w:r>
      <w:r w:rsidR="00C0729F" w:rsidRPr="0090704E">
        <w:rPr>
          <w:rFonts w:ascii="Calibri" w:hAnsi="Calibri"/>
          <w:i/>
          <w:color w:val="244061" w:themeColor="accent1" w:themeShade="80"/>
          <w:sz w:val="18"/>
          <w:szCs w:val="18"/>
        </w:rPr>
        <w:t xml:space="preserve">și </w:t>
      </w:r>
      <w:r w:rsidR="00D935C1" w:rsidRPr="0090704E">
        <w:rPr>
          <w:rFonts w:ascii="Calibri" w:hAnsi="Calibri"/>
          <w:i/>
          <w:color w:val="244061" w:themeColor="accent1" w:themeShade="80"/>
          <w:sz w:val="18"/>
          <w:szCs w:val="18"/>
        </w:rPr>
        <w:t xml:space="preserve">cursul de conversie </w:t>
      </w:r>
      <w:r w:rsidR="00C0729F" w:rsidRPr="0090704E">
        <w:rPr>
          <w:rFonts w:ascii="Calibri" w:hAnsi="Calibri"/>
          <w:i/>
          <w:color w:val="244061" w:themeColor="accent1" w:themeShade="80"/>
          <w:sz w:val="18"/>
          <w:szCs w:val="18"/>
        </w:rPr>
        <w:t xml:space="preserve">în lei </w:t>
      </w:r>
      <w:r w:rsidR="000061C8" w:rsidRPr="0090704E">
        <w:rPr>
          <w:rFonts w:ascii="Calibri" w:hAnsi="Calibri"/>
          <w:i/>
          <w:color w:val="244061" w:themeColor="accent1" w:themeShade="80"/>
          <w:sz w:val="18"/>
          <w:szCs w:val="18"/>
        </w:rPr>
        <w:t xml:space="preserve"> folosit (</w:t>
      </w:r>
      <w:r w:rsidR="00C0729F" w:rsidRPr="0090704E">
        <w:rPr>
          <w:rFonts w:ascii="Calibri" w:hAnsi="Calibri"/>
          <w:i/>
          <w:color w:val="244061" w:themeColor="accent1" w:themeShade="80"/>
          <w:sz w:val="18"/>
          <w:szCs w:val="18"/>
        </w:rPr>
        <w:t xml:space="preserve">în </w:t>
      </w:r>
      <w:r w:rsidR="000061C8" w:rsidRPr="0090704E">
        <w:rPr>
          <w:rFonts w:ascii="Calibri" w:hAnsi="Calibri"/>
          <w:i/>
          <w:color w:val="244061" w:themeColor="accent1" w:themeShade="80"/>
          <w:sz w:val="18"/>
          <w:szCs w:val="18"/>
        </w:rPr>
        <w:t xml:space="preserve">cazul finanțărilor POSDRU cursul este cel din ghidul specific aferent apelului </w:t>
      </w:r>
      <w:r w:rsidR="00C0729F" w:rsidRPr="0090704E">
        <w:rPr>
          <w:rFonts w:ascii="Calibri" w:hAnsi="Calibri"/>
          <w:i/>
          <w:color w:val="244061" w:themeColor="accent1" w:themeShade="80"/>
          <w:sz w:val="18"/>
          <w:szCs w:val="18"/>
        </w:rPr>
        <w:t>în cadrul căruia</w:t>
      </w:r>
      <w:r w:rsidR="000061C8" w:rsidRPr="0090704E">
        <w:rPr>
          <w:rFonts w:ascii="Calibri" w:hAnsi="Calibri"/>
          <w:i/>
          <w:color w:val="244061" w:themeColor="accent1" w:themeShade="80"/>
          <w:sz w:val="18"/>
          <w:szCs w:val="18"/>
        </w:rPr>
        <w:t xml:space="preserve"> a fost </w:t>
      </w:r>
      <w:r w:rsidR="00C0729F" w:rsidRPr="0090704E">
        <w:rPr>
          <w:rFonts w:ascii="Calibri" w:hAnsi="Calibri"/>
          <w:i/>
          <w:color w:val="244061" w:themeColor="accent1" w:themeShade="80"/>
          <w:sz w:val="18"/>
          <w:szCs w:val="18"/>
        </w:rPr>
        <w:t xml:space="preserve">depusă </w:t>
      </w:r>
      <w:r w:rsidR="000061C8" w:rsidRPr="0090704E">
        <w:rPr>
          <w:rFonts w:ascii="Calibri" w:hAnsi="Calibri"/>
          <w:i/>
          <w:color w:val="244061" w:themeColor="accent1" w:themeShade="80"/>
          <w:sz w:val="18"/>
          <w:szCs w:val="18"/>
        </w:rPr>
        <w:t xml:space="preserve">cererea de </w:t>
      </w:r>
      <w:r w:rsidR="00D14149" w:rsidRPr="0090704E">
        <w:rPr>
          <w:rFonts w:ascii="Calibri" w:hAnsi="Calibri"/>
          <w:i/>
          <w:color w:val="244061" w:themeColor="accent1" w:themeShade="80"/>
          <w:sz w:val="18"/>
          <w:szCs w:val="18"/>
        </w:rPr>
        <w:t>finanțare</w:t>
      </w:r>
      <w:r w:rsidR="000061C8" w:rsidRPr="0090704E">
        <w:rPr>
          <w:rFonts w:ascii="Calibri" w:hAnsi="Calibri"/>
          <w:i/>
          <w:color w:val="244061" w:themeColor="accent1" w:themeShade="80"/>
          <w:sz w:val="18"/>
          <w:szCs w:val="18"/>
        </w:rPr>
        <w:t>)</w:t>
      </w:r>
      <w:r w:rsidR="00625D16" w:rsidRPr="0090704E">
        <w:rPr>
          <w:rFonts w:ascii="Calibri" w:hAnsi="Calibri"/>
          <w:i/>
          <w:color w:val="244061" w:themeColor="accent1" w:themeShade="80"/>
          <w:sz w:val="18"/>
          <w:szCs w:val="18"/>
        </w:rPr>
        <w:t>.</w:t>
      </w:r>
    </w:p>
    <w:p w14:paraId="25164313" w14:textId="55799098" w:rsidR="00AF2F14" w:rsidRPr="00387298"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lastRenderedPageBreak/>
        <w:t>ELIGIBIL PROIECT</w:t>
      </w:r>
      <w:r w:rsidR="00AF2F14" w:rsidRPr="00387298">
        <w:rPr>
          <w:rFonts w:ascii="Calibri" w:hAnsi="Calibri"/>
          <w:i/>
          <w:color w:val="244061" w:themeColor="accent1" w:themeShade="80"/>
          <w:sz w:val="18"/>
          <w:szCs w:val="18"/>
        </w:rPr>
        <w:t xml:space="preserve"> = contribuție </w:t>
      </w:r>
      <w:r w:rsidRPr="00387298">
        <w:rPr>
          <w:rFonts w:ascii="Calibri" w:hAnsi="Calibri"/>
          <w:i/>
          <w:color w:val="244061" w:themeColor="accent1" w:themeShade="80"/>
          <w:sz w:val="18"/>
          <w:szCs w:val="18"/>
        </w:rPr>
        <w:t xml:space="preserve">nerambursabilă finanțator UE </w:t>
      </w:r>
      <w:r w:rsidR="00AF2F14" w:rsidRPr="00387298">
        <w:rPr>
          <w:rFonts w:ascii="Calibri" w:hAnsi="Calibri"/>
          <w:i/>
          <w:color w:val="244061" w:themeColor="accent1" w:themeShade="80"/>
          <w:sz w:val="18"/>
          <w:szCs w:val="18"/>
        </w:rPr>
        <w:t xml:space="preserve">+ </w:t>
      </w:r>
      <w:r w:rsidRPr="00387298">
        <w:rPr>
          <w:rFonts w:ascii="Calibri" w:hAnsi="Calibri"/>
          <w:i/>
          <w:color w:val="244061" w:themeColor="accent1" w:themeShade="80"/>
          <w:sz w:val="18"/>
          <w:szCs w:val="18"/>
        </w:rPr>
        <w:t xml:space="preserve">contribuție nerambursabilă </w:t>
      </w:r>
      <w:r w:rsidR="00AF2F14" w:rsidRPr="00387298">
        <w:rPr>
          <w:rFonts w:ascii="Calibri" w:hAnsi="Calibri"/>
          <w:i/>
          <w:color w:val="244061" w:themeColor="accent1" w:themeShade="80"/>
          <w:sz w:val="18"/>
          <w:szCs w:val="18"/>
        </w:rPr>
        <w:t xml:space="preserve">buget de stat </w:t>
      </w:r>
      <w:r w:rsidRPr="00387298">
        <w:rPr>
          <w:rFonts w:ascii="Calibri" w:hAnsi="Calibri"/>
          <w:i/>
          <w:color w:val="244061" w:themeColor="accent1" w:themeShade="80"/>
          <w:sz w:val="18"/>
          <w:szCs w:val="18"/>
        </w:rPr>
        <w:t xml:space="preserve">(Ro) </w:t>
      </w:r>
      <w:r w:rsidR="00AF2F14" w:rsidRPr="00387298">
        <w:rPr>
          <w:rFonts w:ascii="Calibri" w:hAnsi="Calibri"/>
          <w:i/>
          <w:color w:val="244061" w:themeColor="accent1" w:themeShade="80"/>
          <w:sz w:val="18"/>
          <w:szCs w:val="18"/>
        </w:rPr>
        <w:t xml:space="preserve">+ contribuție </w:t>
      </w:r>
      <w:r w:rsidR="00A80489" w:rsidRPr="00387298">
        <w:rPr>
          <w:rFonts w:ascii="Calibri" w:hAnsi="Calibri"/>
          <w:i/>
          <w:color w:val="244061" w:themeColor="accent1" w:themeShade="80"/>
          <w:sz w:val="18"/>
          <w:szCs w:val="18"/>
        </w:rPr>
        <w:t xml:space="preserve">eligibilă </w:t>
      </w:r>
      <w:r w:rsidR="00AF2F14" w:rsidRPr="00387298">
        <w:rPr>
          <w:rFonts w:ascii="Calibri" w:hAnsi="Calibri"/>
          <w:i/>
          <w:color w:val="244061" w:themeColor="accent1" w:themeShade="80"/>
          <w:sz w:val="18"/>
          <w:szCs w:val="18"/>
        </w:rPr>
        <w:t>beneficiar</w:t>
      </w:r>
    </w:p>
    <w:p w14:paraId="6217F9EE" w14:textId="1DA9F7C0" w:rsidR="00AF2F14" w:rsidRPr="00387298"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ELIGIBIL BENEFICIAR</w:t>
      </w:r>
      <w:r w:rsidR="00AF2F14" w:rsidRPr="00387298">
        <w:rPr>
          <w:rFonts w:ascii="Calibri" w:hAnsi="Calibri"/>
          <w:i/>
          <w:color w:val="244061" w:themeColor="accent1" w:themeShade="80"/>
          <w:sz w:val="18"/>
          <w:szCs w:val="18"/>
        </w:rPr>
        <w:t xml:space="preserve"> = contribuție </w:t>
      </w:r>
      <w:r w:rsidR="00A80489" w:rsidRPr="00387298">
        <w:rPr>
          <w:rFonts w:ascii="Calibri" w:hAnsi="Calibri"/>
          <w:i/>
          <w:color w:val="244061" w:themeColor="accent1" w:themeShade="80"/>
          <w:sz w:val="18"/>
          <w:szCs w:val="18"/>
        </w:rPr>
        <w:t xml:space="preserve">eligibilă </w:t>
      </w:r>
      <w:r w:rsidR="00AF2F14" w:rsidRPr="00387298">
        <w:rPr>
          <w:rFonts w:ascii="Calibri" w:hAnsi="Calibri"/>
          <w:i/>
          <w:color w:val="244061" w:themeColor="accent1" w:themeShade="80"/>
          <w:sz w:val="18"/>
          <w:szCs w:val="18"/>
        </w:rPr>
        <w:t>beneficiar (</w:t>
      </w:r>
      <w:r w:rsidR="00B96B0B" w:rsidRPr="00387298">
        <w:rPr>
          <w:rFonts w:ascii="Calibri" w:hAnsi="Calibri"/>
          <w:i/>
          <w:color w:val="244061" w:themeColor="accent1" w:themeShade="80"/>
          <w:sz w:val="18"/>
          <w:szCs w:val="18"/>
        </w:rPr>
        <w:t xml:space="preserve">dacă </w:t>
      </w:r>
      <w:r w:rsidR="000843A4" w:rsidRPr="00387298">
        <w:rPr>
          <w:rFonts w:ascii="Calibri" w:hAnsi="Calibri"/>
          <w:i/>
          <w:color w:val="244061" w:themeColor="accent1" w:themeShade="80"/>
          <w:sz w:val="18"/>
          <w:szCs w:val="18"/>
        </w:rPr>
        <w:t xml:space="preserve">acesta a participat la proiect ca membru al unei structuri parteneriale, se prezintă </w:t>
      </w:r>
      <w:r w:rsidR="008F1BA0" w:rsidRPr="00387298">
        <w:rPr>
          <w:rFonts w:ascii="Calibri" w:hAnsi="Calibri"/>
          <w:i/>
          <w:color w:val="244061" w:themeColor="accent1" w:themeShade="80"/>
          <w:sz w:val="18"/>
          <w:szCs w:val="18"/>
        </w:rPr>
        <w:t xml:space="preserve">contribuția </w:t>
      </w:r>
      <w:r w:rsidR="000843A4" w:rsidRPr="00387298">
        <w:rPr>
          <w:rFonts w:ascii="Calibri" w:hAnsi="Calibri"/>
          <w:i/>
          <w:color w:val="244061" w:themeColor="accent1" w:themeShade="80"/>
          <w:sz w:val="18"/>
          <w:szCs w:val="18"/>
        </w:rPr>
        <w:t xml:space="preserve">care i-a revenit </w:t>
      </w:r>
      <w:r w:rsidR="008F492B" w:rsidRPr="00387298">
        <w:rPr>
          <w:rFonts w:ascii="Calibri" w:hAnsi="Calibri"/>
          <w:i/>
          <w:color w:val="244061" w:themeColor="accent1" w:themeShade="80"/>
          <w:sz w:val="18"/>
          <w:szCs w:val="18"/>
        </w:rPr>
        <w:t xml:space="preserve">în cadrul </w:t>
      </w:r>
      <w:r w:rsidR="001E04A5" w:rsidRPr="00387298">
        <w:rPr>
          <w:rFonts w:ascii="Calibri" w:hAnsi="Calibri"/>
          <w:i/>
          <w:color w:val="244061" w:themeColor="accent1" w:themeShade="80"/>
          <w:sz w:val="18"/>
          <w:szCs w:val="18"/>
        </w:rPr>
        <w:t xml:space="preserve">acestei </w:t>
      </w:r>
      <w:r w:rsidR="008F492B" w:rsidRPr="00387298">
        <w:rPr>
          <w:rFonts w:ascii="Calibri" w:hAnsi="Calibri"/>
          <w:i/>
          <w:color w:val="244061" w:themeColor="accent1" w:themeShade="80"/>
          <w:sz w:val="18"/>
          <w:szCs w:val="18"/>
        </w:rPr>
        <w:t>structuri</w:t>
      </w:r>
      <w:r w:rsidR="00AF2F14" w:rsidRPr="00387298">
        <w:rPr>
          <w:rFonts w:ascii="Calibri" w:hAnsi="Calibri"/>
          <w:i/>
          <w:color w:val="244061" w:themeColor="accent1" w:themeShade="80"/>
          <w:sz w:val="18"/>
          <w:szCs w:val="18"/>
        </w:rPr>
        <w:t>)</w:t>
      </w:r>
    </w:p>
    <w:p w14:paraId="4CDC0AFC" w14:textId="5A837CA5" w:rsidR="00AF2F14" w:rsidRPr="0072113B" w:rsidRDefault="003A5A4A" w:rsidP="0018312D">
      <w:pPr>
        <w:spacing w:after="0" w:line="240" w:lineRule="auto"/>
        <w:jc w:val="both"/>
        <w:rPr>
          <w:rFonts w:ascii="Calibri" w:hAnsi="Calibri"/>
          <w:i/>
          <w:color w:val="244061" w:themeColor="accent1" w:themeShade="80"/>
          <w:sz w:val="18"/>
          <w:szCs w:val="18"/>
        </w:rPr>
      </w:pPr>
      <w:r w:rsidRPr="00387298">
        <w:rPr>
          <w:rFonts w:ascii="Calibri" w:hAnsi="Calibri"/>
          <w:i/>
          <w:color w:val="244061" w:themeColor="accent1" w:themeShade="80"/>
          <w:sz w:val="18"/>
          <w:szCs w:val="18"/>
        </w:rPr>
        <w:t xml:space="preserve">SPRIJIN BENEFICIAR </w:t>
      </w:r>
      <w:r w:rsidR="00AF2F14" w:rsidRPr="00387298">
        <w:rPr>
          <w:rFonts w:ascii="Calibri" w:hAnsi="Calibri"/>
          <w:i/>
          <w:color w:val="244061" w:themeColor="accent1" w:themeShade="80"/>
          <w:sz w:val="18"/>
          <w:szCs w:val="18"/>
        </w:rPr>
        <w:t xml:space="preserve">= contribuție </w:t>
      </w:r>
      <w:r w:rsidR="008F492B" w:rsidRPr="00387298">
        <w:rPr>
          <w:rFonts w:ascii="Calibri" w:hAnsi="Calibri"/>
          <w:i/>
          <w:color w:val="244061" w:themeColor="accent1" w:themeShade="80"/>
          <w:sz w:val="18"/>
          <w:szCs w:val="18"/>
        </w:rPr>
        <w:t xml:space="preserve">nerambursabilă </w:t>
      </w:r>
      <w:r w:rsidR="00AF2F14" w:rsidRPr="00387298">
        <w:rPr>
          <w:rFonts w:ascii="Calibri" w:hAnsi="Calibri"/>
          <w:i/>
          <w:color w:val="244061" w:themeColor="accent1" w:themeShade="80"/>
          <w:sz w:val="18"/>
          <w:szCs w:val="18"/>
        </w:rPr>
        <w:t xml:space="preserve">finanțator </w:t>
      </w:r>
      <w:r w:rsidR="008F492B" w:rsidRPr="00387298">
        <w:rPr>
          <w:rFonts w:ascii="Calibri" w:hAnsi="Calibri"/>
          <w:i/>
          <w:color w:val="244061" w:themeColor="accent1" w:themeShade="80"/>
          <w:sz w:val="18"/>
          <w:szCs w:val="18"/>
        </w:rPr>
        <w:t xml:space="preserve">UE </w:t>
      </w:r>
      <w:r w:rsidR="00AF2F14" w:rsidRPr="00387298">
        <w:rPr>
          <w:rFonts w:ascii="Calibri" w:hAnsi="Calibri"/>
          <w:i/>
          <w:color w:val="244061" w:themeColor="accent1" w:themeShade="80"/>
          <w:sz w:val="18"/>
          <w:szCs w:val="18"/>
        </w:rPr>
        <w:t xml:space="preserve">+ </w:t>
      </w:r>
      <w:r w:rsidR="008F492B" w:rsidRPr="00387298">
        <w:rPr>
          <w:rFonts w:ascii="Calibri" w:hAnsi="Calibri"/>
          <w:i/>
          <w:color w:val="244061" w:themeColor="accent1" w:themeShade="80"/>
          <w:sz w:val="18"/>
          <w:szCs w:val="18"/>
        </w:rPr>
        <w:t xml:space="preserve">contribuție nerambursabilă </w:t>
      </w:r>
      <w:r w:rsidR="00AF2F14" w:rsidRPr="00387298">
        <w:rPr>
          <w:rFonts w:ascii="Calibri" w:hAnsi="Calibri"/>
          <w:i/>
          <w:color w:val="244061" w:themeColor="accent1" w:themeShade="80"/>
          <w:sz w:val="18"/>
          <w:szCs w:val="18"/>
        </w:rPr>
        <w:t xml:space="preserve">buget de stat </w:t>
      </w:r>
      <w:r w:rsidR="008F492B" w:rsidRPr="00387298">
        <w:rPr>
          <w:rFonts w:ascii="Calibri" w:hAnsi="Calibri"/>
          <w:i/>
          <w:color w:val="244061" w:themeColor="accent1" w:themeShade="80"/>
          <w:sz w:val="18"/>
          <w:szCs w:val="18"/>
        </w:rPr>
        <w:t xml:space="preserve">(Ro) </w:t>
      </w:r>
      <w:r w:rsidR="00AF2F14" w:rsidRPr="00387298">
        <w:rPr>
          <w:rFonts w:ascii="Calibri" w:hAnsi="Calibri"/>
          <w:i/>
          <w:color w:val="244061" w:themeColor="accent1" w:themeShade="80"/>
          <w:sz w:val="18"/>
          <w:szCs w:val="18"/>
        </w:rPr>
        <w:t>(</w:t>
      </w:r>
      <w:r w:rsidR="00B96B0B" w:rsidRPr="00387298">
        <w:rPr>
          <w:rFonts w:ascii="Calibri" w:hAnsi="Calibri"/>
          <w:i/>
          <w:color w:val="244061" w:themeColor="accent1" w:themeShade="80"/>
          <w:sz w:val="18"/>
          <w:szCs w:val="18"/>
        </w:rPr>
        <w:t xml:space="preserve">sau, după caz, </w:t>
      </w:r>
      <w:r w:rsidR="00AB7BD0" w:rsidRPr="00387298">
        <w:rPr>
          <w:rFonts w:ascii="Calibri" w:hAnsi="Calibri"/>
          <w:i/>
          <w:color w:val="244061" w:themeColor="accent1" w:themeShade="80"/>
          <w:sz w:val="18"/>
          <w:szCs w:val="18"/>
        </w:rPr>
        <w:t>contribuția</w:t>
      </w:r>
      <w:r w:rsidR="00B96B0B" w:rsidRPr="00387298">
        <w:rPr>
          <w:rFonts w:ascii="Calibri" w:hAnsi="Calibri"/>
          <w:i/>
          <w:color w:val="244061" w:themeColor="accent1" w:themeShade="80"/>
          <w:sz w:val="18"/>
          <w:szCs w:val="18"/>
        </w:rPr>
        <w:t xml:space="preserve"> </w:t>
      </w:r>
      <w:r w:rsidR="00AB7BD0" w:rsidRPr="00387298">
        <w:rPr>
          <w:rFonts w:ascii="Calibri" w:hAnsi="Calibri"/>
          <w:i/>
          <w:color w:val="244061" w:themeColor="accent1" w:themeShade="80"/>
          <w:sz w:val="18"/>
          <w:szCs w:val="18"/>
        </w:rPr>
        <w:t>care i-a revenit</w:t>
      </w:r>
      <w:r w:rsidR="00B96B0B" w:rsidRPr="00387298">
        <w:rPr>
          <w:rFonts w:ascii="Calibri" w:hAnsi="Calibri"/>
          <w:i/>
          <w:color w:val="244061" w:themeColor="accent1" w:themeShade="80"/>
          <w:sz w:val="18"/>
          <w:szCs w:val="18"/>
        </w:rPr>
        <w:t xml:space="preserve"> </w:t>
      </w:r>
      <w:r w:rsidR="00AB7BD0" w:rsidRPr="00387298">
        <w:rPr>
          <w:rFonts w:ascii="Calibri" w:hAnsi="Calibri"/>
          <w:i/>
          <w:color w:val="244061" w:themeColor="accent1" w:themeShade="80"/>
          <w:sz w:val="18"/>
          <w:szCs w:val="18"/>
        </w:rPr>
        <w:t xml:space="preserve">persoanei juridice în cauză din totalul finanțării nerambursabile, </w:t>
      </w:r>
      <w:r w:rsidR="00B96B0B" w:rsidRPr="00387298">
        <w:rPr>
          <w:rFonts w:ascii="Calibri" w:hAnsi="Calibri"/>
          <w:i/>
          <w:color w:val="244061" w:themeColor="accent1" w:themeShade="80"/>
          <w:sz w:val="18"/>
          <w:szCs w:val="18"/>
        </w:rPr>
        <w:t>dacă aceasta a participat la proiectul respectiv în cadrul unei structuri parteneriale</w:t>
      </w:r>
      <w:r w:rsidR="00AF2F14" w:rsidRPr="00387298">
        <w:rPr>
          <w:rFonts w:ascii="Calibri" w:hAnsi="Calibri"/>
          <w:i/>
          <w:color w:val="244061" w:themeColor="accent1" w:themeShade="80"/>
          <w:sz w:val="18"/>
          <w:szCs w:val="18"/>
        </w:rPr>
        <w:t>)</w:t>
      </w:r>
    </w:p>
    <w:p w14:paraId="3FF5C187" w14:textId="77777777" w:rsidR="000061C8" w:rsidRPr="0072113B" w:rsidRDefault="000061C8" w:rsidP="000061C8">
      <w:pPr>
        <w:spacing w:after="0" w:line="240" w:lineRule="auto"/>
        <w:rPr>
          <w:rFonts w:ascii="Calibri" w:hAnsi="Calibri"/>
          <w:b/>
          <w:i/>
          <w:color w:val="244061" w:themeColor="accent1" w:themeShade="80"/>
          <w:sz w:val="18"/>
          <w:szCs w:val="18"/>
        </w:rPr>
      </w:pPr>
    </w:p>
    <w:p w14:paraId="520E31F5"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Detalii proiect</w:t>
      </w:r>
    </w:p>
    <w:p w14:paraId="09D34925" w14:textId="77777777" w:rsidR="00A41E8F" w:rsidRPr="0072113B" w:rsidRDefault="00A41E8F" w:rsidP="00F330BF">
      <w:pPr>
        <w:spacing w:after="0" w:line="189" w:lineRule="atLeast"/>
        <w:rPr>
          <w:rFonts w:ascii="Calibri" w:eastAsia="Times New Roman" w:hAnsi="Calibri" w:cs="Arial"/>
          <w:b/>
          <w:bCs/>
          <w:color w:val="244061" w:themeColor="accent1" w:themeShade="80"/>
          <w:sz w:val="20"/>
          <w:szCs w:val="20"/>
          <w:lang w:eastAsia="ro-RO"/>
        </w:rPr>
      </w:pPr>
    </w:p>
    <w:p w14:paraId="059F5CA6"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Obiective </w:t>
      </w:r>
    </w:p>
    <w:tbl>
      <w:tblPr>
        <w:tblStyle w:val="Tabelgril"/>
        <w:tblW w:w="0" w:type="auto"/>
        <w:tblLook w:val="04A0" w:firstRow="1" w:lastRow="0" w:firstColumn="1" w:lastColumn="0" w:noHBand="0" w:noVBand="1"/>
      </w:tblPr>
      <w:tblGrid>
        <w:gridCol w:w="9346"/>
      </w:tblGrid>
      <w:tr w:rsidR="009103C2" w:rsidRPr="0072113B" w14:paraId="3FFF1538" w14:textId="77777777" w:rsidTr="009103C2">
        <w:tc>
          <w:tcPr>
            <w:tcW w:w="9572" w:type="dxa"/>
          </w:tcPr>
          <w:p w14:paraId="4DB1FB36" w14:textId="253E0F52" w:rsidR="009103C2" w:rsidRPr="0072113B" w:rsidRDefault="00257341" w:rsidP="00A313C5">
            <w:pPr>
              <w:rPr>
                <w:rFonts w:ascii="Calibri" w:eastAsia="Times New Roman" w:hAnsi="Calibri" w:cs="Arial"/>
                <w:color w:val="244061" w:themeColor="accent1" w:themeShade="80"/>
                <w:sz w:val="18"/>
                <w:szCs w:val="18"/>
                <w:lang w:eastAsia="ro-RO"/>
              </w:rPr>
            </w:pPr>
            <w:r w:rsidRPr="0072113B">
              <w:rPr>
                <w:rFonts w:ascii="Calibri" w:hAnsi="Calibri"/>
                <w:i/>
                <w:color w:val="244061" w:themeColor="accent1" w:themeShade="80"/>
                <w:sz w:val="18"/>
                <w:szCs w:val="18"/>
              </w:rPr>
              <w:t xml:space="preserve">Vă rugăm să </w:t>
            </w:r>
            <w:r w:rsidR="000061C8" w:rsidRPr="0072113B">
              <w:rPr>
                <w:rFonts w:ascii="Calibri" w:hAnsi="Calibri"/>
                <w:i/>
                <w:color w:val="244061" w:themeColor="accent1" w:themeShade="80"/>
                <w:sz w:val="18"/>
                <w:szCs w:val="18"/>
              </w:rPr>
              <w:t>detaliați</w:t>
            </w:r>
            <w:r w:rsidR="00D935C1" w:rsidRPr="0072113B">
              <w:rPr>
                <w:rFonts w:ascii="Calibri" w:hAnsi="Calibri"/>
                <w:i/>
                <w:color w:val="244061" w:themeColor="accent1" w:themeShade="80"/>
                <w:sz w:val="18"/>
                <w:szCs w:val="18"/>
              </w:rPr>
              <w:t xml:space="preserve"> obiectivul general </w:t>
            </w:r>
            <w:r w:rsidR="0060688B" w:rsidRPr="0072113B">
              <w:rPr>
                <w:rFonts w:ascii="Calibri" w:hAnsi="Calibri"/>
                <w:i/>
                <w:color w:val="244061" w:themeColor="accent1" w:themeShade="80"/>
                <w:sz w:val="18"/>
                <w:szCs w:val="18"/>
              </w:rPr>
              <w:t xml:space="preserve">(scopul) </w:t>
            </w:r>
            <w:r w:rsidRPr="0072113B">
              <w:rPr>
                <w:rFonts w:ascii="Calibri" w:hAnsi="Calibri"/>
                <w:i/>
                <w:color w:val="244061" w:themeColor="accent1" w:themeShade="80"/>
                <w:sz w:val="18"/>
                <w:szCs w:val="18"/>
              </w:rPr>
              <w:t xml:space="preserve">și </w:t>
            </w:r>
            <w:r w:rsidR="00D935C1" w:rsidRPr="0072113B">
              <w:rPr>
                <w:rFonts w:ascii="Calibri" w:hAnsi="Calibri"/>
                <w:i/>
                <w:color w:val="244061" w:themeColor="accent1" w:themeShade="80"/>
                <w:sz w:val="18"/>
                <w:szCs w:val="18"/>
              </w:rPr>
              <w:t>obiectivele specifice ale proiectului/</w:t>
            </w:r>
            <w:r w:rsidRPr="0072113B">
              <w:rPr>
                <w:rFonts w:ascii="Calibri" w:hAnsi="Calibri"/>
                <w:i/>
                <w:color w:val="244061" w:themeColor="accent1" w:themeShade="80"/>
                <w:sz w:val="18"/>
                <w:szCs w:val="18"/>
              </w:rPr>
              <w:t xml:space="preserve"> </w:t>
            </w:r>
            <w:r w:rsidR="00D935C1" w:rsidRPr="0072113B">
              <w:rPr>
                <w:rFonts w:ascii="Calibri" w:hAnsi="Calibri"/>
                <w:i/>
                <w:color w:val="244061" w:themeColor="accent1" w:themeShade="80"/>
                <w:sz w:val="18"/>
                <w:szCs w:val="18"/>
              </w:rPr>
              <w:t>proiectelor implementate anterior</w:t>
            </w:r>
            <w:r w:rsidR="00D17638" w:rsidRPr="0072113B">
              <w:rPr>
                <w:rFonts w:ascii="Calibri" w:hAnsi="Calibri"/>
                <w:i/>
                <w:color w:val="244061" w:themeColor="accent1" w:themeShade="80"/>
                <w:sz w:val="18"/>
                <w:szCs w:val="18"/>
              </w:rPr>
              <w:t xml:space="preserve">. </w:t>
            </w:r>
            <w:r w:rsidR="0060688B" w:rsidRPr="0072113B">
              <w:rPr>
                <w:rFonts w:ascii="Calibri" w:hAnsi="Calibri"/>
                <w:i/>
                <w:color w:val="244061" w:themeColor="accent1" w:themeShade="80"/>
                <w:sz w:val="18"/>
                <w:szCs w:val="18"/>
              </w:rPr>
              <w:t>D</w:t>
            </w:r>
            <w:r w:rsidR="00A313C5" w:rsidRPr="0072113B">
              <w:rPr>
                <w:rFonts w:ascii="Calibri" w:hAnsi="Calibri"/>
                <w:i/>
                <w:color w:val="244061" w:themeColor="accent1" w:themeShade="80"/>
                <w:sz w:val="18"/>
                <w:szCs w:val="18"/>
              </w:rPr>
              <w:t>a</w:t>
            </w:r>
            <w:r w:rsidR="00D17638" w:rsidRPr="0072113B">
              <w:rPr>
                <w:rFonts w:ascii="Calibri" w:hAnsi="Calibri"/>
                <w:i/>
                <w:color w:val="244061" w:themeColor="accent1" w:themeShade="80"/>
                <w:sz w:val="18"/>
                <w:szCs w:val="18"/>
              </w:rPr>
              <w:t xml:space="preserve">ți </w:t>
            </w:r>
            <w:r w:rsidR="0060688B" w:rsidRPr="0072113B">
              <w:rPr>
                <w:rFonts w:ascii="Calibri" w:hAnsi="Calibri"/>
                <w:i/>
                <w:color w:val="244061" w:themeColor="accent1" w:themeShade="80"/>
                <w:sz w:val="18"/>
                <w:szCs w:val="18"/>
              </w:rPr>
              <w:t xml:space="preserve">de asemenea </w:t>
            </w:r>
            <w:r w:rsidR="00D17638" w:rsidRPr="0072113B">
              <w:rPr>
                <w:rFonts w:ascii="Calibri" w:hAnsi="Calibri"/>
                <w:i/>
                <w:color w:val="244061" w:themeColor="accent1" w:themeShade="80"/>
                <w:sz w:val="18"/>
                <w:szCs w:val="18"/>
              </w:rPr>
              <w:t xml:space="preserve">și </w:t>
            </w:r>
            <w:r w:rsidR="00A313C5" w:rsidRPr="0072113B">
              <w:rPr>
                <w:rFonts w:ascii="Calibri" w:hAnsi="Calibri"/>
                <w:i/>
                <w:color w:val="244061" w:themeColor="accent1" w:themeShade="80"/>
                <w:sz w:val="18"/>
                <w:szCs w:val="18"/>
              </w:rPr>
              <w:t xml:space="preserve">detalii privind </w:t>
            </w:r>
            <w:r w:rsidR="00D17638" w:rsidRPr="0072113B">
              <w:rPr>
                <w:rFonts w:ascii="Calibri" w:hAnsi="Calibri"/>
                <w:i/>
                <w:color w:val="244061" w:themeColor="accent1" w:themeShade="80"/>
                <w:sz w:val="18"/>
                <w:szCs w:val="18"/>
              </w:rPr>
              <w:t>loc</w:t>
            </w:r>
            <w:r w:rsidR="00A313C5" w:rsidRPr="0072113B">
              <w:rPr>
                <w:rFonts w:ascii="Calibri" w:hAnsi="Calibri"/>
                <w:i/>
                <w:color w:val="244061" w:themeColor="accent1" w:themeShade="80"/>
                <w:sz w:val="18"/>
                <w:szCs w:val="18"/>
              </w:rPr>
              <w:t>ul (zona) de desfășurare a</w:t>
            </w:r>
            <w:r w:rsidR="00D17638" w:rsidRPr="0072113B">
              <w:rPr>
                <w:rFonts w:ascii="Calibri" w:hAnsi="Calibri"/>
                <w:i/>
                <w:color w:val="244061" w:themeColor="accent1" w:themeShade="80"/>
                <w:sz w:val="18"/>
                <w:szCs w:val="18"/>
              </w:rPr>
              <w:t xml:space="preserve"> proiectului.</w:t>
            </w:r>
          </w:p>
        </w:tc>
      </w:tr>
    </w:tbl>
    <w:p w14:paraId="37DDCD93" w14:textId="77777777" w:rsidR="009103C2" w:rsidRPr="0072113B" w:rsidRDefault="009103C2" w:rsidP="00F330BF">
      <w:pPr>
        <w:spacing w:after="0" w:line="189" w:lineRule="atLeast"/>
        <w:rPr>
          <w:rFonts w:ascii="Calibri" w:eastAsia="Times New Roman" w:hAnsi="Calibri" w:cs="Arial"/>
          <w:color w:val="244061" w:themeColor="accent1" w:themeShade="80"/>
          <w:sz w:val="18"/>
          <w:szCs w:val="18"/>
          <w:lang w:eastAsia="ro-RO"/>
        </w:rPr>
      </w:pPr>
    </w:p>
    <w:p w14:paraId="53245E23"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Rezultate</w:t>
      </w:r>
    </w:p>
    <w:tbl>
      <w:tblPr>
        <w:tblStyle w:val="Tabelgril"/>
        <w:tblW w:w="0" w:type="auto"/>
        <w:tblLook w:val="04A0" w:firstRow="1" w:lastRow="0" w:firstColumn="1" w:lastColumn="0" w:noHBand="0" w:noVBand="1"/>
      </w:tblPr>
      <w:tblGrid>
        <w:gridCol w:w="9346"/>
      </w:tblGrid>
      <w:tr w:rsidR="009103C2" w:rsidRPr="0072113B" w14:paraId="648EAFDE" w14:textId="77777777" w:rsidTr="00D52CBF">
        <w:tc>
          <w:tcPr>
            <w:tcW w:w="9572" w:type="dxa"/>
          </w:tcPr>
          <w:p w14:paraId="353C4779" w14:textId="4E1545C4" w:rsidR="00493FD0" w:rsidRPr="0072113B" w:rsidRDefault="00A41E8F" w:rsidP="0060688B">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w:t>
            </w:r>
            <w:r w:rsidR="00D935C1" w:rsidRPr="0072113B">
              <w:rPr>
                <w:rFonts w:ascii="Calibri" w:hAnsi="Calibri"/>
                <w:i/>
                <w:color w:val="244061" w:themeColor="accent1" w:themeShade="80"/>
                <w:sz w:val="18"/>
                <w:szCs w:val="18"/>
              </w:rPr>
              <w:t>detaliați rezultatele concrete obținute ca urma</w:t>
            </w:r>
            <w:r w:rsidR="000061C8" w:rsidRPr="0072113B">
              <w:rPr>
                <w:rFonts w:ascii="Calibri" w:hAnsi="Calibri"/>
                <w:i/>
                <w:color w:val="244061" w:themeColor="accent1" w:themeShade="80"/>
                <w:sz w:val="18"/>
                <w:szCs w:val="18"/>
              </w:rPr>
              <w:t>re a implementării proiectului</w:t>
            </w:r>
            <w:r w:rsidR="008D590F" w:rsidRPr="0072113B">
              <w:rPr>
                <w:rFonts w:ascii="Calibri" w:hAnsi="Calibri"/>
                <w:i/>
                <w:color w:val="244061" w:themeColor="accent1" w:themeShade="80"/>
                <w:sz w:val="18"/>
                <w:szCs w:val="18"/>
              </w:rPr>
              <w:t>/ proiectelor</w:t>
            </w:r>
            <w:r w:rsidR="000061C8" w:rsidRPr="0072113B">
              <w:rPr>
                <w:rFonts w:ascii="Calibri" w:hAnsi="Calibri"/>
                <w:i/>
                <w:color w:val="244061" w:themeColor="accent1" w:themeShade="80"/>
                <w:sz w:val="18"/>
                <w:szCs w:val="18"/>
              </w:rPr>
              <w:t>,</w:t>
            </w:r>
            <w:r w:rsidR="00676249" w:rsidRPr="0072113B">
              <w:rPr>
                <w:rFonts w:ascii="Calibri" w:hAnsi="Calibri"/>
                <w:i/>
                <w:color w:val="244061" w:themeColor="accent1" w:themeShade="80"/>
                <w:sz w:val="18"/>
                <w:szCs w:val="18"/>
              </w:rPr>
              <w:t xml:space="preserve"> în </w:t>
            </w:r>
            <w:r w:rsidR="000061C8" w:rsidRPr="0072113B">
              <w:rPr>
                <w:rFonts w:ascii="Calibri" w:hAnsi="Calibri"/>
                <w:i/>
                <w:color w:val="244061" w:themeColor="accent1" w:themeShade="80"/>
                <w:sz w:val="18"/>
                <w:szCs w:val="18"/>
              </w:rPr>
              <w:t xml:space="preserve">special </w:t>
            </w:r>
            <w:r w:rsidR="00F159AE" w:rsidRPr="0072113B">
              <w:rPr>
                <w:rFonts w:ascii="Calibri" w:hAnsi="Calibri"/>
                <w:i/>
                <w:color w:val="244061" w:themeColor="accent1" w:themeShade="80"/>
                <w:sz w:val="18"/>
                <w:szCs w:val="18"/>
              </w:rPr>
              <w:t xml:space="preserve">cele referitoare la </w:t>
            </w:r>
            <w:r w:rsidR="000061C8" w:rsidRPr="0072113B">
              <w:rPr>
                <w:rFonts w:ascii="Calibri" w:hAnsi="Calibri"/>
                <w:i/>
                <w:color w:val="244061" w:themeColor="accent1" w:themeShade="80"/>
                <w:sz w:val="18"/>
                <w:szCs w:val="18"/>
              </w:rPr>
              <w:t xml:space="preserve">grupul </w:t>
            </w:r>
            <w:r w:rsidR="00D14149" w:rsidRPr="0072113B">
              <w:rPr>
                <w:rFonts w:ascii="Calibri" w:hAnsi="Calibri"/>
                <w:i/>
                <w:color w:val="244061" w:themeColor="accent1" w:themeShade="80"/>
                <w:sz w:val="18"/>
                <w:szCs w:val="18"/>
              </w:rPr>
              <w:t>țintă</w:t>
            </w:r>
            <w:r w:rsidR="00F159AE" w:rsidRPr="0072113B">
              <w:rPr>
                <w:rFonts w:ascii="Calibri" w:hAnsi="Calibri"/>
                <w:i/>
                <w:color w:val="244061" w:themeColor="accent1" w:themeShade="80"/>
                <w:sz w:val="18"/>
                <w:szCs w:val="18"/>
              </w:rPr>
              <w:t>.</w:t>
            </w:r>
          </w:p>
        </w:tc>
      </w:tr>
    </w:tbl>
    <w:p w14:paraId="50FDB95B"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30BCAC81" w14:textId="77777777" w:rsidR="009103C2" w:rsidRPr="0072113B" w:rsidRDefault="009103C2" w:rsidP="00F330BF">
      <w:pPr>
        <w:spacing w:after="0" w:line="189" w:lineRule="atLeast"/>
        <w:rPr>
          <w:rFonts w:ascii="Calibri" w:eastAsia="Times New Roman" w:hAnsi="Calibri" w:cs="Arial"/>
          <w:b/>
          <w:bCs/>
          <w:color w:val="244061" w:themeColor="accent1" w:themeShade="80"/>
          <w:sz w:val="20"/>
          <w:szCs w:val="20"/>
          <w:lang w:eastAsia="ro-RO"/>
        </w:rPr>
      </w:pPr>
      <w:r w:rsidRPr="0072113B">
        <w:rPr>
          <w:rFonts w:ascii="Calibri" w:eastAsia="Times New Roman" w:hAnsi="Calibri" w:cs="Arial"/>
          <w:b/>
          <w:bCs/>
          <w:color w:val="244061" w:themeColor="accent1" w:themeShade="80"/>
          <w:sz w:val="20"/>
          <w:szCs w:val="20"/>
          <w:lang w:eastAsia="ro-RO"/>
        </w:rPr>
        <w:t>Activități finanțate</w:t>
      </w:r>
    </w:p>
    <w:tbl>
      <w:tblPr>
        <w:tblStyle w:val="Tabelgril"/>
        <w:tblW w:w="0" w:type="auto"/>
        <w:tblLook w:val="04A0" w:firstRow="1" w:lastRow="0" w:firstColumn="1" w:lastColumn="0" w:noHBand="0" w:noVBand="1"/>
      </w:tblPr>
      <w:tblGrid>
        <w:gridCol w:w="9346"/>
      </w:tblGrid>
      <w:tr w:rsidR="009103C2" w:rsidRPr="0072113B" w14:paraId="1E1F4056" w14:textId="77777777" w:rsidTr="00D52CBF">
        <w:tc>
          <w:tcPr>
            <w:tcW w:w="9572" w:type="dxa"/>
          </w:tcPr>
          <w:p w14:paraId="51329F8A" w14:textId="32134358" w:rsidR="00493FD0" w:rsidRPr="0072113B" w:rsidRDefault="00A41E8F" w:rsidP="00A93B79">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w:t>
            </w:r>
            <w:r w:rsidR="00D935C1" w:rsidRPr="0072113B">
              <w:rPr>
                <w:rFonts w:ascii="Calibri" w:hAnsi="Calibri"/>
                <w:i/>
                <w:color w:val="244061" w:themeColor="accent1" w:themeShade="80"/>
                <w:sz w:val="18"/>
                <w:szCs w:val="18"/>
              </w:rPr>
              <w:t xml:space="preserve"> </w:t>
            </w:r>
            <w:r w:rsidR="000061C8" w:rsidRPr="0072113B">
              <w:rPr>
                <w:rFonts w:ascii="Calibri" w:hAnsi="Calibri"/>
                <w:i/>
                <w:color w:val="244061" w:themeColor="accent1" w:themeShade="80"/>
                <w:sz w:val="18"/>
                <w:szCs w:val="18"/>
              </w:rPr>
              <w:t>detaliați</w:t>
            </w:r>
            <w:r w:rsidR="00D935C1" w:rsidRPr="0072113B">
              <w:rPr>
                <w:rFonts w:ascii="Calibri" w:hAnsi="Calibri"/>
                <w:i/>
                <w:color w:val="244061" w:themeColor="accent1" w:themeShade="80"/>
                <w:sz w:val="18"/>
                <w:szCs w:val="18"/>
              </w:rPr>
              <w:t xml:space="preserve"> </w:t>
            </w:r>
            <w:r w:rsidR="00D14149" w:rsidRPr="0072113B">
              <w:rPr>
                <w:rFonts w:ascii="Calibri" w:hAnsi="Calibri"/>
                <w:i/>
                <w:color w:val="244061" w:themeColor="accent1" w:themeShade="80"/>
                <w:sz w:val="18"/>
                <w:szCs w:val="18"/>
              </w:rPr>
              <w:t>activitățile</w:t>
            </w:r>
            <w:r w:rsidR="000061C8" w:rsidRPr="0072113B">
              <w:rPr>
                <w:rFonts w:ascii="Calibri" w:hAnsi="Calibri"/>
                <w:i/>
                <w:color w:val="244061" w:themeColor="accent1" w:themeShade="80"/>
                <w:sz w:val="18"/>
                <w:szCs w:val="18"/>
              </w:rPr>
              <w:t xml:space="preserve"> </w:t>
            </w:r>
            <w:r w:rsidR="00A93B79" w:rsidRPr="0072113B">
              <w:rPr>
                <w:rFonts w:ascii="Calibri" w:hAnsi="Calibri"/>
                <w:i/>
                <w:color w:val="244061" w:themeColor="accent1" w:themeShade="80"/>
                <w:sz w:val="18"/>
                <w:szCs w:val="18"/>
              </w:rPr>
              <w:t>dedicate</w:t>
            </w:r>
            <w:r w:rsidR="000061C8" w:rsidRPr="0072113B">
              <w:rPr>
                <w:rFonts w:ascii="Calibri" w:hAnsi="Calibri"/>
                <w:i/>
                <w:color w:val="244061" w:themeColor="accent1" w:themeShade="80"/>
                <w:sz w:val="18"/>
                <w:szCs w:val="18"/>
              </w:rPr>
              <w:t xml:space="preserve"> membrilor grupului </w:t>
            </w:r>
            <w:r w:rsidR="00D14149" w:rsidRPr="0072113B">
              <w:rPr>
                <w:rFonts w:ascii="Calibri" w:hAnsi="Calibri"/>
                <w:i/>
                <w:color w:val="244061" w:themeColor="accent1" w:themeShade="80"/>
                <w:sz w:val="18"/>
                <w:szCs w:val="18"/>
              </w:rPr>
              <w:t>țintă</w:t>
            </w:r>
            <w:r w:rsidR="00A93B79" w:rsidRPr="0072113B">
              <w:rPr>
                <w:rFonts w:ascii="Calibri" w:hAnsi="Calibri"/>
                <w:i/>
                <w:color w:val="244061" w:themeColor="accent1" w:themeShade="80"/>
                <w:sz w:val="18"/>
                <w:szCs w:val="18"/>
              </w:rPr>
              <w:t>,</w:t>
            </w:r>
            <w:r w:rsidR="00D935C1" w:rsidRPr="0072113B">
              <w:rPr>
                <w:rFonts w:ascii="Calibri" w:hAnsi="Calibri"/>
                <w:i/>
                <w:color w:val="244061" w:themeColor="accent1" w:themeShade="80"/>
                <w:sz w:val="18"/>
                <w:szCs w:val="18"/>
              </w:rPr>
              <w:t xml:space="preserve"> realizate</w:t>
            </w:r>
            <w:r w:rsidR="00676249" w:rsidRPr="0072113B">
              <w:rPr>
                <w:rFonts w:ascii="Calibri" w:hAnsi="Calibri"/>
                <w:i/>
                <w:color w:val="244061" w:themeColor="accent1" w:themeShade="80"/>
                <w:sz w:val="18"/>
                <w:szCs w:val="18"/>
              </w:rPr>
              <w:t xml:space="preserve"> în </w:t>
            </w:r>
            <w:r w:rsidR="00D935C1" w:rsidRPr="0072113B">
              <w:rPr>
                <w:rFonts w:ascii="Calibri" w:hAnsi="Calibri"/>
                <w:i/>
                <w:color w:val="244061" w:themeColor="accent1" w:themeShade="80"/>
                <w:sz w:val="18"/>
                <w:szCs w:val="18"/>
              </w:rPr>
              <w:t>cadrul proiectului</w:t>
            </w:r>
            <w:r w:rsidRPr="0072113B">
              <w:rPr>
                <w:rFonts w:ascii="Calibri" w:hAnsi="Calibri"/>
                <w:i/>
                <w:color w:val="244061" w:themeColor="accent1" w:themeShade="80"/>
                <w:sz w:val="18"/>
                <w:szCs w:val="18"/>
              </w:rPr>
              <w:t>/ proiectelor</w:t>
            </w:r>
            <w:r w:rsidR="00D935C1" w:rsidRPr="0072113B">
              <w:rPr>
                <w:rFonts w:ascii="Calibri" w:hAnsi="Calibri"/>
                <w:i/>
                <w:color w:val="244061" w:themeColor="accent1" w:themeShade="80"/>
                <w:sz w:val="18"/>
                <w:szCs w:val="18"/>
              </w:rPr>
              <w:t xml:space="preserve"> implementat</w:t>
            </w:r>
            <w:r w:rsidR="008D590F" w:rsidRPr="0072113B">
              <w:rPr>
                <w:rFonts w:ascii="Calibri" w:hAnsi="Calibri"/>
                <w:i/>
                <w:color w:val="244061" w:themeColor="accent1" w:themeShade="80"/>
                <w:sz w:val="18"/>
                <w:szCs w:val="18"/>
              </w:rPr>
              <w:t>/e</w:t>
            </w:r>
            <w:r w:rsidR="00D935C1" w:rsidRPr="0072113B">
              <w:rPr>
                <w:rFonts w:ascii="Calibri" w:hAnsi="Calibri"/>
                <w:i/>
                <w:color w:val="244061" w:themeColor="accent1" w:themeShade="80"/>
                <w:sz w:val="18"/>
                <w:szCs w:val="18"/>
              </w:rPr>
              <w:t xml:space="preserve"> anterior.</w:t>
            </w:r>
          </w:p>
        </w:tc>
      </w:tr>
    </w:tbl>
    <w:p w14:paraId="2FF3D67F"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387882E8" w14:textId="77777777" w:rsidR="009103C2" w:rsidRPr="0072113B" w:rsidRDefault="009103C2" w:rsidP="00F330BF">
      <w:pPr>
        <w:spacing w:after="0" w:line="189" w:lineRule="atLeast"/>
        <w:rPr>
          <w:rFonts w:ascii="Calibri" w:hAnsi="Calibri"/>
          <w:b/>
          <w:i/>
          <w:color w:val="244061" w:themeColor="accent1" w:themeShade="80"/>
          <w:sz w:val="18"/>
          <w:szCs w:val="18"/>
        </w:rPr>
      </w:pPr>
      <w:r w:rsidRPr="0072113B">
        <w:rPr>
          <w:rFonts w:ascii="Calibri" w:eastAsia="Times New Roman" w:hAnsi="Calibri" w:cs="Arial"/>
          <w:b/>
          <w:bCs/>
          <w:color w:val="244061" w:themeColor="accent1" w:themeShade="80"/>
          <w:sz w:val="20"/>
          <w:szCs w:val="20"/>
          <w:lang w:eastAsia="ro-RO"/>
        </w:rPr>
        <w:t>Măsura de ajutor de stat</w:t>
      </w:r>
      <w:r w:rsidRPr="0072113B">
        <w:rPr>
          <w:rFonts w:ascii="Calibri" w:eastAsia="Times New Roman" w:hAnsi="Calibri" w:cs="Arial"/>
          <w:b/>
          <w:bCs/>
          <w:color w:val="244061" w:themeColor="accent1" w:themeShade="80"/>
          <w:sz w:val="18"/>
          <w:szCs w:val="18"/>
          <w:lang w:eastAsia="ro-RO"/>
        </w:rPr>
        <w:t xml:space="preserve"> </w:t>
      </w:r>
      <w:r w:rsidRPr="0072113B">
        <w:rPr>
          <w:rFonts w:ascii="Calibri" w:hAnsi="Calibri"/>
          <w:b/>
          <w:i/>
          <w:color w:val="244061" w:themeColor="accent1" w:themeShade="80"/>
          <w:sz w:val="18"/>
          <w:szCs w:val="18"/>
        </w:rPr>
        <w:t>(se completează doar dacă este cazul)</w:t>
      </w:r>
    </w:p>
    <w:p w14:paraId="01C9ECFB" w14:textId="77777777" w:rsidR="00A93B79" w:rsidRPr="0072113B" w:rsidRDefault="00A93B79" w:rsidP="00F330BF">
      <w:pPr>
        <w:spacing w:after="0" w:line="189" w:lineRule="atLeast"/>
        <w:rPr>
          <w:rFonts w:ascii="Calibri" w:eastAsia="Times New Roman" w:hAnsi="Calibri" w:cs="Arial"/>
          <w:b/>
          <w:bCs/>
          <w:color w:val="244061" w:themeColor="accent1" w:themeShade="80"/>
          <w:sz w:val="18"/>
          <w:szCs w:val="18"/>
          <w:lang w:eastAsia="ro-RO"/>
        </w:rPr>
      </w:pPr>
    </w:p>
    <w:p w14:paraId="0242BDAD" w14:textId="54299DED"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națională</w:t>
      </w:r>
    </w:p>
    <w:tbl>
      <w:tblPr>
        <w:tblStyle w:val="Tabelgril"/>
        <w:tblW w:w="0" w:type="auto"/>
        <w:tblLook w:val="04A0" w:firstRow="1" w:lastRow="0" w:firstColumn="1" w:lastColumn="0" w:noHBand="0" w:noVBand="1"/>
      </w:tblPr>
      <w:tblGrid>
        <w:gridCol w:w="2876"/>
        <w:gridCol w:w="2359"/>
        <w:gridCol w:w="1787"/>
        <w:gridCol w:w="2324"/>
      </w:tblGrid>
      <w:tr w:rsidR="009103C2" w:rsidRPr="0072113B" w14:paraId="3975882A" w14:textId="77777777" w:rsidTr="009103C2">
        <w:tc>
          <w:tcPr>
            <w:tcW w:w="2943" w:type="dxa"/>
          </w:tcPr>
          <w:p w14:paraId="55733C96"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Denumirea măsurii de ajutor</w:t>
            </w:r>
          </w:p>
        </w:tc>
        <w:tc>
          <w:tcPr>
            <w:tcW w:w="2410" w:type="dxa"/>
          </w:tcPr>
          <w:p w14:paraId="40E81CD0"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Denumire act juridic*</w:t>
            </w:r>
          </w:p>
        </w:tc>
        <w:tc>
          <w:tcPr>
            <w:tcW w:w="1826" w:type="dxa"/>
          </w:tcPr>
          <w:p w14:paraId="23A62BA2"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Număr</w:t>
            </w:r>
          </w:p>
        </w:tc>
        <w:tc>
          <w:tcPr>
            <w:tcW w:w="2393" w:type="dxa"/>
          </w:tcPr>
          <w:p w14:paraId="38E4B80C" w14:textId="77777777" w:rsidR="009103C2" w:rsidRPr="0072113B" w:rsidRDefault="009103C2"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An</w:t>
            </w:r>
          </w:p>
        </w:tc>
      </w:tr>
      <w:tr w:rsidR="009103C2" w:rsidRPr="0072113B" w14:paraId="0B26D490" w14:textId="77777777" w:rsidTr="009103C2">
        <w:tc>
          <w:tcPr>
            <w:tcW w:w="2943" w:type="dxa"/>
          </w:tcPr>
          <w:p w14:paraId="6CF58AFF"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2410" w:type="dxa"/>
          </w:tcPr>
          <w:p w14:paraId="22E24D61"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1826" w:type="dxa"/>
          </w:tcPr>
          <w:p w14:paraId="5EBF35B6"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c>
          <w:tcPr>
            <w:tcW w:w="2393" w:type="dxa"/>
          </w:tcPr>
          <w:p w14:paraId="687C7F26" w14:textId="77777777" w:rsidR="009103C2" w:rsidRPr="0072113B" w:rsidRDefault="00493FD0"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p>
        </w:tc>
      </w:tr>
    </w:tbl>
    <w:p w14:paraId="6BB5402C"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se selectează din nomenclator</w:t>
      </w:r>
    </w:p>
    <w:p w14:paraId="236BCA1A" w14:textId="77777777" w:rsidR="009103C2" w:rsidRPr="0072113B" w:rsidRDefault="009103C2" w:rsidP="00F330BF">
      <w:pPr>
        <w:spacing w:after="0" w:line="189" w:lineRule="atLeast"/>
        <w:rPr>
          <w:rFonts w:ascii="Calibri" w:eastAsia="Times New Roman" w:hAnsi="Calibri" w:cs="Arial"/>
          <w:b/>
          <w:bCs/>
          <w:color w:val="244061" w:themeColor="accent1" w:themeShade="80"/>
          <w:sz w:val="18"/>
          <w:szCs w:val="18"/>
          <w:lang w:eastAsia="ro-RO"/>
        </w:rPr>
      </w:pPr>
    </w:p>
    <w:p w14:paraId="7935137F" w14:textId="324137AA" w:rsidR="009103C2" w:rsidRPr="0072113B" w:rsidRDefault="00D935C1"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w:t>
      </w:r>
      <w:r w:rsidR="009103C2"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comunitară</w:t>
      </w:r>
      <w:r w:rsidR="00493FD0" w:rsidRPr="0072113B">
        <w:rPr>
          <w:rFonts w:ascii="Calibri" w:eastAsia="Times New Roman" w:hAnsi="Calibri" w:cs="Arial"/>
          <w:b/>
          <w:bCs/>
          <w:color w:val="244061" w:themeColor="accent1" w:themeShade="80"/>
          <w:sz w:val="18"/>
          <w:szCs w:val="18"/>
          <w:lang w:eastAsia="ro-RO"/>
        </w:rPr>
        <w:t xml:space="preserve"> </w:t>
      </w:r>
      <w:r w:rsidR="00122887" w:rsidRPr="0072113B">
        <w:rPr>
          <w:rFonts w:ascii="Calibri" w:hAnsi="Calibri"/>
          <w:b/>
          <w:i/>
          <w:color w:val="244061" w:themeColor="accent1" w:themeShade="80"/>
          <w:sz w:val="18"/>
          <w:szCs w:val="18"/>
        </w:rPr>
        <w:t>(se completează doar dacă este cazul)</w:t>
      </w:r>
      <w:r w:rsidR="00493FD0" w:rsidRPr="0072113B">
        <w:rPr>
          <w:rFonts w:ascii="Calibri" w:eastAsia="Times New Roman" w:hAnsi="Calibri" w:cs="Arial"/>
          <w:b/>
          <w:bCs/>
          <w:color w:val="244061" w:themeColor="accent1" w:themeShade="80"/>
          <w:sz w:val="18"/>
          <w:szCs w:val="18"/>
          <w:lang w:eastAsia="ro-RO"/>
        </w:rPr>
        <w:t xml:space="preserve"> </w:t>
      </w:r>
    </w:p>
    <w:tbl>
      <w:tblPr>
        <w:tblStyle w:val="Tabelgril"/>
        <w:tblW w:w="0" w:type="auto"/>
        <w:tblLook w:val="04A0" w:firstRow="1" w:lastRow="0" w:firstColumn="1" w:lastColumn="0" w:noHBand="0" w:noVBand="1"/>
      </w:tblPr>
      <w:tblGrid>
        <w:gridCol w:w="2009"/>
        <w:gridCol w:w="1910"/>
        <w:gridCol w:w="1893"/>
        <w:gridCol w:w="1798"/>
      </w:tblGrid>
      <w:tr w:rsidR="0011168C" w:rsidRPr="0072113B" w14:paraId="3A532AB1" w14:textId="77777777" w:rsidTr="00493FD0">
        <w:tc>
          <w:tcPr>
            <w:tcW w:w="2009" w:type="dxa"/>
          </w:tcPr>
          <w:p w14:paraId="0439D6FE" w14:textId="0B014A2E"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Baza legală </w:t>
            </w:r>
            <w:r w:rsidR="008D590F" w:rsidRPr="0072113B">
              <w:rPr>
                <w:rFonts w:ascii="Calibri" w:eastAsia="Times New Roman" w:hAnsi="Calibri" w:cs="Arial"/>
                <w:b/>
                <w:bCs/>
                <w:color w:val="244061" w:themeColor="accent1" w:themeShade="80"/>
                <w:sz w:val="18"/>
                <w:szCs w:val="18"/>
                <w:lang w:eastAsia="ro-RO"/>
              </w:rPr>
              <w:t>comunitară</w:t>
            </w:r>
          </w:p>
        </w:tc>
        <w:tc>
          <w:tcPr>
            <w:tcW w:w="1910" w:type="dxa"/>
          </w:tcPr>
          <w:p w14:paraId="39F97875"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Măsura CE</w:t>
            </w:r>
          </w:p>
        </w:tc>
        <w:tc>
          <w:tcPr>
            <w:tcW w:w="1893" w:type="dxa"/>
          </w:tcPr>
          <w:p w14:paraId="328F0476"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Număr</w:t>
            </w:r>
          </w:p>
        </w:tc>
        <w:tc>
          <w:tcPr>
            <w:tcW w:w="1798" w:type="dxa"/>
          </w:tcPr>
          <w:p w14:paraId="3DB3EB35" w14:textId="77777777" w:rsidR="0011168C" w:rsidRPr="0072113B" w:rsidRDefault="0011168C" w:rsidP="00F330BF">
            <w:pPr>
              <w:spacing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An</w:t>
            </w:r>
          </w:p>
        </w:tc>
      </w:tr>
      <w:tr w:rsidR="0011168C" w:rsidRPr="0072113B" w14:paraId="4743A5FA" w14:textId="77777777" w:rsidTr="00493FD0">
        <w:tc>
          <w:tcPr>
            <w:tcW w:w="2009" w:type="dxa"/>
          </w:tcPr>
          <w:p w14:paraId="2399AB5C"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910" w:type="dxa"/>
          </w:tcPr>
          <w:p w14:paraId="594FA0D7"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893" w:type="dxa"/>
          </w:tcPr>
          <w:p w14:paraId="5EDA4FB1"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c>
          <w:tcPr>
            <w:tcW w:w="1798" w:type="dxa"/>
          </w:tcPr>
          <w:p w14:paraId="66C5A479" w14:textId="77777777" w:rsidR="0011168C" w:rsidRPr="0072113B" w:rsidRDefault="0011168C" w:rsidP="00F330BF">
            <w:pPr>
              <w:rPr>
                <w:rFonts w:ascii="Calibri" w:eastAsia="Times New Roman" w:hAnsi="Calibri" w:cs="Arial"/>
                <w:color w:val="244061" w:themeColor="accent1" w:themeShade="80"/>
                <w:sz w:val="18"/>
                <w:szCs w:val="18"/>
                <w:lang w:eastAsia="ro-RO"/>
              </w:rPr>
            </w:pPr>
          </w:p>
        </w:tc>
      </w:tr>
    </w:tbl>
    <w:p w14:paraId="09433081" w14:textId="77777777" w:rsidR="009103C2" w:rsidRPr="0072113B" w:rsidRDefault="009103C2" w:rsidP="00F330BF">
      <w:pPr>
        <w:spacing w:after="0" w:line="240" w:lineRule="auto"/>
        <w:rPr>
          <w:rFonts w:ascii="Calibri" w:hAnsi="Calibri"/>
          <w:b/>
          <w:i/>
          <w:color w:val="244061" w:themeColor="accent1" w:themeShade="80"/>
          <w:sz w:val="18"/>
          <w:szCs w:val="18"/>
        </w:rPr>
      </w:pPr>
    </w:p>
    <w:p w14:paraId="54B294DD" w14:textId="292FFC7F" w:rsidR="00231479" w:rsidRPr="0072113B" w:rsidRDefault="00122887" w:rsidP="00F330BF">
      <w:pPr>
        <w:spacing w:after="0" w:line="240" w:lineRule="auto"/>
        <w:rPr>
          <w:rFonts w:ascii="Calibri" w:hAnsi="Calibri"/>
          <w:color w:val="244061" w:themeColor="accent1" w:themeShade="80"/>
          <w:sz w:val="18"/>
          <w:szCs w:val="18"/>
        </w:rPr>
      </w:pPr>
      <w:r w:rsidRPr="0072113B">
        <w:rPr>
          <w:rFonts w:ascii="Calibri" w:hAnsi="Calibri"/>
          <w:i/>
          <w:color w:val="244061" w:themeColor="accent1" w:themeShade="80"/>
          <w:sz w:val="18"/>
          <w:szCs w:val="18"/>
        </w:rPr>
        <w:t xml:space="preserve">În </w:t>
      </w:r>
      <w:r w:rsidR="00B45A83"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c</w:t>
      </w:r>
      <w:r w:rsidR="00F159AE" w:rsidRPr="0072113B">
        <w:rPr>
          <w:rFonts w:ascii="Calibri" w:hAnsi="Calibri"/>
          <w:i/>
          <w:color w:val="244061" w:themeColor="accent1" w:themeShade="80"/>
          <w:sz w:val="18"/>
          <w:szCs w:val="18"/>
        </w:rPr>
        <w:t>are</w:t>
      </w:r>
      <w:r w:rsidR="00676249" w:rsidRPr="0072113B">
        <w:rPr>
          <w:rFonts w:ascii="Calibri" w:hAnsi="Calibri"/>
          <w:i/>
          <w:color w:val="244061" w:themeColor="accent1" w:themeShade="80"/>
          <w:sz w:val="18"/>
          <w:szCs w:val="18"/>
        </w:rPr>
        <w:t xml:space="preserve"> în </w:t>
      </w:r>
      <w:r w:rsidR="00F159AE" w:rsidRPr="0072113B">
        <w:rPr>
          <w:rFonts w:ascii="Calibri" w:hAnsi="Calibri"/>
          <w:i/>
          <w:color w:val="244061" w:themeColor="accent1" w:themeShade="80"/>
          <w:sz w:val="18"/>
          <w:szCs w:val="18"/>
        </w:rPr>
        <w:t>ultimi</w:t>
      </w:r>
      <w:r w:rsidR="00FA0ADC" w:rsidRPr="0072113B">
        <w:rPr>
          <w:rFonts w:ascii="Calibri" w:hAnsi="Calibri"/>
          <w:i/>
          <w:color w:val="244061" w:themeColor="accent1" w:themeShade="80"/>
          <w:sz w:val="18"/>
          <w:szCs w:val="18"/>
        </w:rPr>
        <w:t>i</w:t>
      </w:r>
      <w:r w:rsidR="00F159AE" w:rsidRPr="0072113B">
        <w:rPr>
          <w:rFonts w:ascii="Calibri" w:hAnsi="Calibri"/>
          <w:i/>
          <w:color w:val="244061" w:themeColor="accent1" w:themeShade="80"/>
          <w:sz w:val="18"/>
          <w:szCs w:val="18"/>
        </w:rPr>
        <w:t xml:space="preserve"> 3 ani financiari </w:t>
      </w:r>
      <w:r w:rsidR="00B45A83" w:rsidRPr="0072113B">
        <w:rPr>
          <w:rFonts w:ascii="Calibri" w:hAnsi="Calibri"/>
          <w:i/>
          <w:color w:val="244061" w:themeColor="accent1" w:themeShade="80"/>
          <w:sz w:val="18"/>
          <w:szCs w:val="18"/>
        </w:rPr>
        <w:t>ați</w:t>
      </w:r>
      <w:r w:rsidR="00F159AE" w:rsidRPr="0072113B">
        <w:rPr>
          <w:rFonts w:ascii="Calibri" w:hAnsi="Calibri"/>
          <w:i/>
          <w:color w:val="244061" w:themeColor="accent1" w:themeShade="80"/>
          <w:sz w:val="18"/>
          <w:szCs w:val="18"/>
        </w:rPr>
        <w:t xml:space="preserve"> beneficiat de </w:t>
      </w:r>
      <w:r w:rsidR="00A41E8F" w:rsidRPr="0072113B">
        <w:rPr>
          <w:rFonts w:ascii="Calibri" w:hAnsi="Calibri"/>
          <w:i/>
          <w:color w:val="244061" w:themeColor="accent1" w:themeShade="80"/>
          <w:sz w:val="18"/>
          <w:szCs w:val="18"/>
        </w:rPr>
        <w:t>măsuri</w:t>
      </w:r>
      <w:r w:rsidR="00F159AE" w:rsidRPr="0072113B">
        <w:rPr>
          <w:rFonts w:ascii="Calibri" w:hAnsi="Calibri"/>
          <w:i/>
          <w:color w:val="244061" w:themeColor="accent1" w:themeShade="80"/>
          <w:sz w:val="18"/>
          <w:szCs w:val="18"/>
        </w:rPr>
        <w:t xml:space="preserve"> de ajutor de stat, </w:t>
      </w:r>
      <w:r w:rsidRPr="0072113B">
        <w:rPr>
          <w:rFonts w:ascii="Calibri" w:hAnsi="Calibri"/>
          <w:i/>
          <w:color w:val="244061" w:themeColor="accent1" w:themeShade="80"/>
          <w:sz w:val="18"/>
          <w:szCs w:val="18"/>
        </w:rPr>
        <w:t>v</w:t>
      </w:r>
      <w:r w:rsidR="00A41E8F" w:rsidRPr="0072113B">
        <w:rPr>
          <w:rFonts w:ascii="Calibri" w:hAnsi="Calibri"/>
          <w:i/>
          <w:color w:val="244061" w:themeColor="accent1" w:themeShade="80"/>
          <w:sz w:val="18"/>
          <w:szCs w:val="18"/>
        </w:rPr>
        <w:t>ă rugăm să</w:t>
      </w:r>
      <w:r w:rsidR="00F159AE" w:rsidRPr="0072113B">
        <w:rPr>
          <w:rFonts w:ascii="Calibri" w:hAnsi="Calibri"/>
          <w:i/>
          <w:color w:val="244061" w:themeColor="accent1" w:themeShade="80"/>
          <w:sz w:val="18"/>
          <w:szCs w:val="18"/>
        </w:rPr>
        <w:t xml:space="preserve"> </w:t>
      </w:r>
      <w:r w:rsidR="00B45A83" w:rsidRPr="0072113B">
        <w:rPr>
          <w:rFonts w:ascii="Calibri" w:hAnsi="Calibri"/>
          <w:i/>
          <w:color w:val="244061" w:themeColor="accent1" w:themeShade="80"/>
          <w:sz w:val="18"/>
          <w:szCs w:val="18"/>
        </w:rPr>
        <w:t xml:space="preserve">completați </w:t>
      </w:r>
      <w:r w:rsidRPr="0072113B">
        <w:rPr>
          <w:rFonts w:ascii="Calibri" w:hAnsi="Calibri"/>
          <w:i/>
          <w:color w:val="244061" w:themeColor="accent1" w:themeShade="80"/>
          <w:sz w:val="18"/>
          <w:szCs w:val="18"/>
        </w:rPr>
        <w:t>rubrici</w:t>
      </w:r>
      <w:r w:rsidR="00B45A83" w:rsidRPr="0072113B">
        <w:rPr>
          <w:rFonts w:ascii="Calibri" w:hAnsi="Calibri"/>
          <w:i/>
          <w:color w:val="244061" w:themeColor="accent1" w:themeShade="80"/>
          <w:sz w:val="18"/>
          <w:szCs w:val="18"/>
        </w:rPr>
        <w:t>le aferente acestei secțiuni.</w:t>
      </w:r>
      <w:r w:rsidR="00892D2F" w:rsidRPr="0072113B">
        <w:rPr>
          <w:rFonts w:ascii="Calibri" w:hAnsi="Calibri"/>
          <w:i/>
          <w:color w:val="244061" w:themeColor="accent1" w:themeShade="80"/>
          <w:sz w:val="18"/>
          <w:szCs w:val="18"/>
        </w:rPr>
        <w:br/>
      </w:r>
    </w:p>
    <w:p w14:paraId="1B3C00E4" w14:textId="77777777" w:rsidR="00892D2F" w:rsidRPr="0072113B" w:rsidRDefault="0090520F" w:rsidP="00F330BF">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Asistența solicitată</w:t>
      </w:r>
      <w:r w:rsidR="00493FD0" w:rsidRPr="0072113B">
        <w:rPr>
          <w:rFonts w:ascii="Calibri" w:eastAsiaTheme="majorEastAsia" w:hAnsi="Calibri" w:cs="Segoe UI"/>
          <w:b/>
          <w:color w:val="244061" w:themeColor="accent1" w:themeShade="80"/>
          <w:sz w:val="20"/>
          <w:szCs w:val="20"/>
        </w:rPr>
        <w:t xml:space="preserve"> </w:t>
      </w:r>
    </w:p>
    <w:p w14:paraId="67FADE60" w14:textId="77777777" w:rsidR="003F5A46" w:rsidRPr="0072113B" w:rsidRDefault="003F5A46" w:rsidP="00F330BF">
      <w:pPr>
        <w:spacing w:after="0" w:line="240" w:lineRule="auto"/>
        <w:rPr>
          <w:rFonts w:ascii="Calibri" w:hAnsi="Calibri"/>
          <w:b/>
          <w:color w:val="244061" w:themeColor="accent1" w:themeShade="80"/>
          <w:sz w:val="18"/>
          <w:szCs w:val="18"/>
        </w:rPr>
      </w:pPr>
    </w:p>
    <w:p w14:paraId="1E3207E1" w14:textId="615197F2" w:rsidR="00B45A83" w:rsidRPr="0072113B" w:rsidRDefault="000B555D" w:rsidP="0011168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w:t>
      </w:r>
      <w:r w:rsidR="00B45A83" w:rsidRPr="0072113B">
        <w:rPr>
          <w:rFonts w:ascii="Calibri" w:hAnsi="Calibri"/>
          <w:i/>
          <w:color w:val="244061" w:themeColor="accent1" w:themeShade="80"/>
          <w:sz w:val="18"/>
          <w:szCs w:val="18"/>
        </w:rPr>
        <w:t>cazul</w:t>
      </w:r>
      <w:r w:rsidR="00676249" w:rsidRPr="0072113B">
        <w:rPr>
          <w:rFonts w:ascii="Calibri" w:hAnsi="Calibri"/>
          <w:i/>
          <w:color w:val="244061" w:themeColor="accent1" w:themeShade="80"/>
          <w:sz w:val="18"/>
          <w:szCs w:val="18"/>
        </w:rPr>
        <w:t xml:space="preserve"> în </w:t>
      </w:r>
      <w:r w:rsidR="00B45A83" w:rsidRPr="0072113B">
        <w:rPr>
          <w:rFonts w:ascii="Calibri" w:hAnsi="Calibri"/>
          <w:i/>
          <w:color w:val="244061" w:themeColor="accent1" w:themeShade="80"/>
          <w:sz w:val="18"/>
          <w:szCs w:val="18"/>
        </w:rPr>
        <w:t xml:space="preserve">care intenționați </w:t>
      </w:r>
      <w:r w:rsidRPr="0072113B">
        <w:rPr>
          <w:rFonts w:ascii="Calibri" w:hAnsi="Calibri"/>
          <w:i/>
          <w:color w:val="244061" w:themeColor="accent1" w:themeShade="80"/>
          <w:sz w:val="18"/>
          <w:szCs w:val="18"/>
        </w:rPr>
        <w:t xml:space="preserve">să </w:t>
      </w:r>
      <w:r w:rsidR="00B45A83" w:rsidRPr="0072113B">
        <w:rPr>
          <w:rFonts w:ascii="Calibri" w:hAnsi="Calibri"/>
          <w:i/>
          <w:color w:val="244061" w:themeColor="accent1" w:themeShade="80"/>
          <w:sz w:val="18"/>
          <w:szCs w:val="18"/>
        </w:rPr>
        <w:t xml:space="preserve">depuneți mai multe solicitări de </w:t>
      </w:r>
      <w:r w:rsidR="00D14149" w:rsidRPr="0072113B">
        <w:rPr>
          <w:rFonts w:ascii="Calibri" w:hAnsi="Calibri"/>
          <w:i/>
          <w:color w:val="244061" w:themeColor="accent1" w:themeShade="80"/>
          <w:sz w:val="18"/>
          <w:szCs w:val="18"/>
        </w:rPr>
        <w:t>finanțare</w:t>
      </w:r>
      <w:r w:rsidR="00676249" w:rsidRPr="0072113B">
        <w:rPr>
          <w:rFonts w:ascii="Calibri" w:hAnsi="Calibri"/>
          <w:i/>
          <w:color w:val="244061" w:themeColor="accent1" w:themeShade="80"/>
          <w:sz w:val="18"/>
          <w:szCs w:val="18"/>
        </w:rPr>
        <w:t xml:space="preserve"> în </w:t>
      </w:r>
      <w:r w:rsidR="00D12D23" w:rsidRPr="0072113B">
        <w:rPr>
          <w:rFonts w:ascii="Calibri" w:hAnsi="Calibri"/>
          <w:i/>
          <w:color w:val="244061" w:themeColor="accent1" w:themeShade="80"/>
          <w:sz w:val="18"/>
          <w:szCs w:val="18"/>
        </w:rPr>
        <w:t xml:space="preserve">cadrul apelurilor </w:t>
      </w:r>
      <w:r w:rsidR="00B45A83" w:rsidRPr="0072113B">
        <w:rPr>
          <w:rFonts w:ascii="Calibri" w:hAnsi="Calibri"/>
          <w:i/>
          <w:color w:val="244061" w:themeColor="accent1" w:themeShade="80"/>
          <w:sz w:val="18"/>
          <w:szCs w:val="18"/>
        </w:rPr>
        <w:t xml:space="preserve">POCU, </w:t>
      </w:r>
      <w:r w:rsidRPr="0072113B">
        <w:rPr>
          <w:rFonts w:ascii="Calibri" w:hAnsi="Calibri"/>
          <w:i/>
          <w:color w:val="244061" w:themeColor="accent1" w:themeShade="80"/>
          <w:sz w:val="18"/>
          <w:szCs w:val="18"/>
        </w:rPr>
        <w:t>v</w:t>
      </w:r>
      <w:r w:rsidR="00A41E8F" w:rsidRPr="0072113B">
        <w:rPr>
          <w:rFonts w:ascii="Calibri" w:hAnsi="Calibri"/>
          <w:i/>
          <w:color w:val="244061" w:themeColor="accent1" w:themeShade="80"/>
          <w:sz w:val="18"/>
          <w:szCs w:val="18"/>
        </w:rPr>
        <w:t>ă rugăm să</w:t>
      </w:r>
      <w:r w:rsidR="00D12D23" w:rsidRPr="0072113B">
        <w:rPr>
          <w:rFonts w:ascii="Calibri" w:hAnsi="Calibri"/>
          <w:i/>
          <w:color w:val="244061" w:themeColor="accent1" w:themeShade="80"/>
          <w:sz w:val="18"/>
          <w:szCs w:val="18"/>
        </w:rPr>
        <w:t xml:space="preserve"> completați aceasta secțiune cu informațiile necesare pentru fiecare solicitare (cerere de </w:t>
      </w:r>
      <w:r w:rsidR="00D14149" w:rsidRPr="0072113B">
        <w:rPr>
          <w:rFonts w:ascii="Calibri" w:hAnsi="Calibri"/>
          <w:i/>
          <w:color w:val="244061" w:themeColor="accent1" w:themeShade="80"/>
          <w:sz w:val="18"/>
          <w:szCs w:val="18"/>
        </w:rPr>
        <w:t>finanțare</w:t>
      </w:r>
      <w:r w:rsidR="00D12D23" w:rsidRPr="0072113B">
        <w:rPr>
          <w:rFonts w:ascii="Calibri" w:hAnsi="Calibri"/>
          <w:i/>
          <w:color w:val="244061" w:themeColor="accent1" w:themeShade="80"/>
          <w:sz w:val="18"/>
          <w:szCs w:val="18"/>
        </w:rPr>
        <w:t>).</w:t>
      </w:r>
    </w:p>
    <w:p w14:paraId="00651803" w14:textId="418BE365" w:rsidR="00D12D23" w:rsidRPr="0072113B" w:rsidRDefault="00D12D23" w:rsidP="0011168C">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Informația </w:t>
      </w:r>
      <w:r w:rsidR="000B555D" w:rsidRPr="0072113B">
        <w:rPr>
          <w:rFonts w:ascii="Calibri" w:hAnsi="Calibri"/>
          <w:i/>
          <w:color w:val="244061" w:themeColor="accent1" w:themeShade="80"/>
          <w:sz w:val="18"/>
          <w:szCs w:val="18"/>
        </w:rPr>
        <w:t xml:space="preserve">introdusă </w:t>
      </w:r>
      <w:r w:rsidRPr="0072113B">
        <w:rPr>
          <w:rFonts w:ascii="Calibri" w:hAnsi="Calibri"/>
          <w:i/>
          <w:color w:val="244061" w:themeColor="accent1" w:themeShade="80"/>
          <w:sz w:val="18"/>
          <w:szCs w:val="18"/>
        </w:rPr>
        <w:t>va fi folosit</w:t>
      </w:r>
      <w:r w:rsidR="000B555D" w:rsidRPr="0072113B">
        <w:rPr>
          <w:rFonts w:ascii="Calibri" w:hAnsi="Calibri"/>
          <w:i/>
          <w:color w:val="244061" w:themeColor="accent1" w:themeShade="80"/>
          <w:sz w:val="18"/>
          <w:szCs w:val="18"/>
        </w:rPr>
        <w:t>ă</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vederea identificării dublei finanțări</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pentru aplic</w:t>
      </w:r>
      <w:r w:rsidR="00625D16" w:rsidRPr="0072113B">
        <w:rPr>
          <w:rFonts w:ascii="Calibri" w:hAnsi="Calibri"/>
          <w:i/>
          <w:color w:val="244061" w:themeColor="accent1" w:themeShade="80"/>
          <w:sz w:val="18"/>
          <w:szCs w:val="18"/>
        </w:rPr>
        <w:t>area prevederilor documentului ”Orientări privind accesarea finanțărilor în cadrul Programului Operațional Capital Uman 2014-2020”</w:t>
      </w:r>
      <w:r w:rsidR="000B555D"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 xml:space="preserve"> CAPITOLUL 8  Contractarea proiectelor </w:t>
      </w:r>
      <w:r w:rsidR="000B555D"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B</w:t>
      </w:r>
      <w:r w:rsidR="0011168C" w:rsidRPr="0072113B">
        <w:rPr>
          <w:rFonts w:ascii="Calibri" w:hAnsi="Calibri"/>
          <w:i/>
          <w:color w:val="244061" w:themeColor="accent1" w:themeShade="80"/>
          <w:sz w:val="18"/>
          <w:szCs w:val="18"/>
        </w:rPr>
        <w:t>eneficiari cu proiecte multiple</w:t>
      </w:r>
      <w:r w:rsidRPr="0072113B">
        <w:rPr>
          <w:rFonts w:ascii="Calibri" w:hAnsi="Calibri"/>
          <w:i/>
          <w:color w:val="244061" w:themeColor="accent1" w:themeShade="80"/>
          <w:sz w:val="18"/>
          <w:szCs w:val="18"/>
        </w:rPr>
        <w:t>.</w:t>
      </w:r>
    </w:p>
    <w:p w14:paraId="5D2E6C25" w14:textId="77777777" w:rsidR="002D6FE8" w:rsidRPr="0072113B" w:rsidRDefault="002D6FE8" w:rsidP="0011168C">
      <w:pPr>
        <w:spacing w:after="0" w:line="240" w:lineRule="auto"/>
        <w:jc w:val="both"/>
        <w:rPr>
          <w:rFonts w:ascii="Calibri" w:hAnsi="Calibri"/>
          <w:b/>
          <w: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1351"/>
        <w:gridCol w:w="2176"/>
        <w:gridCol w:w="1496"/>
        <w:gridCol w:w="997"/>
        <w:gridCol w:w="883"/>
        <w:gridCol w:w="727"/>
        <w:gridCol w:w="1054"/>
        <w:gridCol w:w="662"/>
      </w:tblGrid>
      <w:tr w:rsidR="002D6FE8" w:rsidRPr="0072113B" w14:paraId="7B146E7E" w14:textId="77777777" w:rsidTr="00CF7DE8">
        <w:trPr>
          <w:tblHeader/>
        </w:trPr>
        <w:tc>
          <w:tcPr>
            <w:tcW w:w="724" w:type="pct"/>
            <w:shd w:val="clear" w:color="auto" w:fill="C4C4C4"/>
            <w:tcMar>
              <w:top w:w="0" w:type="dxa"/>
              <w:left w:w="0" w:type="dxa"/>
              <w:bottom w:w="0" w:type="dxa"/>
              <w:right w:w="0" w:type="dxa"/>
            </w:tcMar>
            <w:vAlign w:val="center"/>
            <w:hideMark/>
          </w:tcPr>
          <w:p w14:paraId="5341149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Titlu</w:t>
            </w:r>
          </w:p>
        </w:tc>
        <w:tc>
          <w:tcPr>
            <w:tcW w:w="0" w:type="auto"/>
            <w:shd w:val="clear" w:color="auto" w:fill="C4C4C4"/>
            <w:tcMar>
              <w:top w:w="0" w:type="dxa"/>
              <w:left w:w="0" w:type="dxa"/>
              <w:bottom w:w="0" w:type="dxa"/>
              <w:right w:w="0" w:type="dxa"/>
            </w:tcMar>
            <w:vAlign w:val="center"/>
            <w:hideMark/>
          </w:tcPr>
          <w:p w14:paraId="02BF6DA0"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Informaţii înregistrare solicitare</w:t>
            </w:r>
          </w:p>
        </w:tc>
        <w:tc>
          <w:tcPr>
            <w:tcW w:w="0" w:type="auto"/>
            <w:shd w:val="clear" w:color="auto" w:fill="C4C4C4"/>
            <w:tcMar>
              <w:top w:w="0" w:type="dxa"/>
              <w:left w:w="0" w:type="dxa"/>
              <w:bottom w:w="0" w:type="dxa"/>
              <w:right w:w="0" w:type="dxa"/>
            </w:tcMar>
            <w:vAlign w:val="center"/>
            <w:hideMark/>
          </w:tcPr>
          <w:p w14:paraId="04DD5045" w14:textId="380E63D6"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Valoare </w:t>
            </w:r>
            <w:r w:rsidR="000B555D" w:rsidRPr="0072113B">
              <w:rPr>
                <w:rFonts w:ascii="Calibri" w:hAnsi="Calibri"/>
                <w:b/>
                <w:bCs/>
                <w:color w:val="244061" w:themeColor="accent1" w:themeShade="80"/>
                <w:sz w:val="18"/>
                <w:szCs w:val="18"/>
              </w:rPr>
              <w:t>totală proiect</w:t>
            </w:r>
          </w:p>
        </w:tc>
        <w:tc>
          <w:tcPr>
            <w:tcW w:w="0" w:type="auto"/>
            <w:shd w:val="clear" w:color="auto" w:fill="C4C4C4"/>
            <w:tcMar>
              <w:top w:w="0" w:type="dxa"/>
              <w:left w:w="0" w:type="dxa"/>
              <w:bottom w:w="0" w:type="dxa"/>
              <w:right w:w="0" w:type="dxa"/>
            </w:tcMar>
            <w:vAlign w:val="center"/>
            <w:hideMark/>
          </w:tcPr>
          <w:p w14:paraId="395D22F0" w14:textId="1B18CFDA"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Eligibil </w:t>
            </w:r>
            <w:r w:rsidR="000B555D" w:rsidRPr="0072113B">
              <w:rPr>
                <w:rFonts w:ascii="Calibri" w:hAnsi="Calibri"/>
                <w:b/>
                <w:bCs/>
                <w:color w:val="244061" w:themeColor="accent1" w:themeShade="80"/>
                <w:sz w:val="18"/>
                <w:szCs w:val="18"/>
              </w:rPr>
              <w:t>proiect</w:t>
            </w:r>
          </w:p>
        </w:tc>
        <w:tc>
          <w:tcPr>
            <w:tcW w:w="473" w:type="pct"/>
            <w:shd w:val="clear" w:color="auto" w:fill="C4C4C4"/>
            <w:tcMar>
              <w:top w:w="0" w:type="dxa"/>
              <w:left w:w="0" w:type="dxa"/>
              <w:bottom w:w="0" w:type="dxa"/>
              <w:right w:w="0" w:type="dxa"/>
            </w:tcMar>
            <w:vAlign w:val="center"/>
            <w:hideMark/>
          </w:tcPr>
          <w:p w14:paraId="451220AD" w14:textId="21EAA022" w:rsidR="002D6FE8" w:rsidRPr="0072113B" w:rsidRDefault="002D6FE8" w:rsidP="000B555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Surse </w:t>
            </w:r>
            <w:r w:rsidR="000B555D" w:rsidRPr="0072113B">
              <w:rPr>
                <w:rFonts w:ascii="Calibri" w:hAnsi="Calibri"/>
                <w:b/>
                <w:bCs/>
                <w:color w:val="244061" w:themeColor="accent1" w:themeShade="80"/>
                <w:sz w:val="18"/>
                <w:szCs w:val="18"/>
              </w:rPr>
              <w:t>financiare</w:t>
            </w:r>
            <w:r w:rsidRPr="0072113B">
              <w:rPr>
                <w:rFonts w:ascii="Calibri" w:hAnsi="Calibri"/>
                <w:b/>
                <w:bCs/>
                <w:color w:val="244061" w:themeColor="accent1" w:themeShade="80"/>
                <w:sz w:val="18"/>
                <w:szCs w:val="18"/>
              </w:rPr>
              <w:t>*</w:t>
            </w:r>
          </w:p>
        </w:tc>
        <w:tc>
          <w:tcPr>
            <w:tcW w:w="384" w:type="pct"/>
            <w:shd w:val="clear" w:color="auto" w:fill="C4C4C4"/>
            <w:tcMar>
              <w:top w:w="0" w:type="dxa"/>
              <w:left w:w="0" w:type="dxa"/>
              <w:bottom w:w="0" w:type="dxa"/>
              <w:right w:w="0" w:type="dxa"/>
            </w:tcMar>
            <w:vAlign w:val="center"/>
            <w:hideMark/>
          </w:tcPr>
          <w:p w14:paraId="637C730C"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Moneda*</w:t>
            </w:r>
          </w:p>
        </w:tc>
        <w:tc>
          <w:tcPr>
            <w:tcW w:w="0" w:type="auto"/>
            <w:shd w:val="clear" w:color="auto" w:fill="C4C4C4"/>
            <w:tcMar>
              <w:top w:w="0" w:type="dxa"/>
              <w:left w:w="0" w:type="dxa"/>
              <w:bottom w:w="0" w:type="dxa"/>
              <w:right w:w="0" w:type="dxa"/>
            </w:tcMar>
            <w:vAlign w:val="center"/>
            <w:hideMark/>
          </w:tcPr>
          <w:p w14:paraId="38568A4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Curs de schimb</w:t>
            </w:r>
          </w:p>
        </w:tc>
        <w:tc>
          <w:tcPr>
            <w:tcW w:w="0" w:type="auto"/>
            <w:shd w:val="clear" w:color="auto" w:fill="C4C4C4"/>
            <w:tcMar>
              <w:top w:w="0" w:type="dxa"/>
              <w:left w:w="0" w:type="dxa"/>
              <w:bottom w:w="0" w:type="dxa"/>
              <w:right w:w="0" w:type="dxa"/>
            </w:tcMar>
            <w:vAlign w:val="center"/>
            <w:hideMark/>
          </w:tcPr>
          <w:p w14:paraId="6B035D0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Data curs</w:t>
            </w:r>
          </w:p>
        </w:tc>
      </w:tr>
      <w:tr w:rsidR="002D6FE8" w:rsidRPr="0072113B" w14:paraId="09F3068C" w14:textId="77777777" w:rsidTr="00CF7DE8">
        <w:trPr>
          <w:tblHeader/>
        </w:trPr>
        <w:tc>
          <w:tcPr>
            <w:tcW w:w="724" w:type="pct"/>
            <w:shd w:val="clear" w:color="auto" w:fill="auto"/>
            <w:tcMar>
              <w:top w:w="0" w:type="dxa"/>
              <w:left w:w="0" w:type="dxa"/>
              <w:bottom w:w="0" w:type="dxa"/>
              <w:right w:w="0" w:type="dxa"/>
            </w:tcMar>
            <w:vAlign w:val="center"/>
          </w:tcPr>
          <w:p w14:paraId="59DFC458"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787C4573"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528132AE"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41821840"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473" w:type="pct"/>
            <w:shd w:val="clear" w:color="auto" w:fill="auto"/>
            <w:tcMar>
              <w:top w:w="0" w:type="dxa"/>
              <w:left w:w="0" w:type="dxa"/>
              <w:bottom w:w="0" w:type="dxa"/>
              <w:right w:w="0" w:type="dxa"/>
            </w:tcMar>
            <w:vAlign w:val="center"/>
          </w:tcPr>
          <w:p w14:paraId="36E91D53"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384" w:type="pct"/>
            <w:shd w:val="clear" w:color="auto" w:fill="auto"/>
            <w:tcMar>
              <w:top w:w="0" w:type="dxa"/>
              <w:left w:w="0" w:type="dxa"/>
              <w:bottom w:w="0" w:type="dxa"/>
              <w:right w:w="0" w:type="dxa"/>
            </w:tcMar>
            <w:vAlign w:val="center"/>
          </w:tcPr>
          <w:p w14:paraId="2816DD55"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1035DA1A"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c>
          <w:tcPr>
            <w:tcW w:w="0" w:type="auto"/>
            <w:shd w:val="clear" w:color="auto" w:fill="auto"/>
            <w:tcMar>
              <w:top w:w="0" w:type="dxa"/>
              <w:left w:w="0" w:type="dxa"/>
              <w:bottom w:w="0" w:type="dxa"/>
              <w:right w:w="0" w:type="dxa"/>
            </w:tcMar>
            <w:vAlign w:val="center"/>
          </w:tcPr>
          <w:p w14:paraId="7CFCD136" w14:textId="77777777" w:rsidR="002D6FE8" w:rsidRPr="0072113B" w:rsidRDefault="002D6FE8" w:rsidP="00CF7DE8">
            <w:pPr>
              <w:spacing w:after="0" w:line="240" w:lineRule="auto"/>
              <w:jc w:val="center"/>
              <w:rPr>
                <w:rFonts w:ascii="Calibri" w:hAnsi="Calibri"/>
                <w:b/>
                <w:bCs/>
                <w:color w:val="244061" w:themeColor="accent1" w:themeShade="80"/>
                <w:sz w:val="18"/>
                <w:szCs w:val="18"/>
              </w:rPr>
            </w:pPr>
          </w:p>
        </w:tc>
      </w:tr>
    </w:tbl>
    <w:p w14:paraId="7682AF07" w14:textId="77777777" w:rsidR="002D6FE8" w:rsidRPr="0072113B" w:rsidRDefault="002D6FE8" w:rsidP="0011168C">
      <w:pPr>
        <w:spacing w:after="0" w:line="240" w:lineRule="auto"/>
        <w:jc w:val="both"/>
        <w:rPr>
          <w:rFonts w:ascii="Calibri" w:hAnsi="Calibri"/>
          <w:b/>
          <w:i/>
          <w:color w:val="244061" w:themeColor="accent1" w:themeShade="80"/>
          <w:sz w:val="18"/>
          <w:szCs w:val="18"/>
        </w:rPr>
      </w:pPr>
    </w:p>
    <w:p w14:paraId="50609E81" w14:textId="77777777" w:rsidR="00BF6ED0" w:rsidRPr="0072113B" w:rsidRDefault="008A643D" w:rsidP="00542791">
      <w:pPr>
        <w:spacing w:after="0" w:line="240" w:lineRule="auto"/>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 se selectează din nomenclator</w:t>
      </w:r>
    </w:p>
    <w:p w14:paraId="71A3F3CC" w14:textId="77777777" w:rsidR="00975253" w:rsidRPr="0072113B" w:rsidRDefault="00975253" w:rsidP="0011168C">
      <w:pPr>
        <w:spacing w:after="0" w:line="240" w:lineRule="auto"/>
        <w:rPr>
          <w:rFonts w:ascii="Calibri" w:eastAsiaTheme="majorEastAsia" w:hAnsi="Calibri" w:cs="Segoe UI"/>
          <w:b/>
          <w:color w:val="244061" w:themeColor="accent1" w:themeShade="80"/>
          <w:sz w:val="20"/>
          <w:szCs w:val="20"/>
        </w:rPr>
      </w:pPr>
    </w:p>
    <w:p w14:paraId="25AD8B7D"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Detalii proiect</w:t>
      </w:r>
    </w:p>
    <w:p w14:paraId="39CCD305" w14:textId="77777777" w:rsidR="00975253" w:rsidRPr="0072113B" w:rsidRDefault="00975253" w:rsidP="00F330BF">
      <w:pPr>
        <w:spacing w:after="0" w:line="189" w:lineRule="atLeast"/>
        <w:rPr>
          <w:rFonts w:ascii="Calibri" w:eastAsia="Times New Roman" w:hAnsi="Calibri" w:cs="Arial"/>
          <w:b/>
          <w:bCs/>
          <w:color w:val="244061" w:themeColor="accent1" w:themeShade="80"/>
          <w:sz w:val="18"/>
          <w:szCs w:val="18"/>
          <w:lang w:eastAsia="ro-RO"/>
        </w:rPr>
      </w:pPr>
    </w:p>
    <w:p w14:paraId="0DCCFEF9"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r w:rsidRPr="0072113B">
        <w:rPr>
          <w:rFonts w:ascii="Calibri" w:eastAsia="Times New Roman" w:hAnsi="Calibri" w:cs="Arial"/>
          <w:b/>
          <w:bCs/>
          <w:color w:val="244061" w:themeColor="accent1" w:themeShade="80"/>
          <w:sz w:val="18"/>
          <w:szCs w:val="18"/>
          <w:lang w:eastAsia="ro-RO"/>
        </w:rPr>
        <w:t xml:space="preserve">Obiective </w:t>
      </w:r>
    </w:p>
    <w:tbl>
      <w:tblPr>
        <w:tblStyle w:val="Tabelgril"/>
        <w:tblW w:w="9346" w:type="dxa"/>
        <w:tblLook w:val="04A0" w:firstRow="1" w:lastRow="0" w:firstColumn="1" w:lastColumn="0" w:noHBand="0" w:noVBand="1"/>
      </w:tblPr>
      <w:tblGrid>
        <w:gridCol w:w="9346"/>
      </w:tblGrid>
      <w:tr w:rsidR="0072113B" w:rsidRPr="0072113B" w14:paraId="5B17A743" w14:textId="77777777" w:rsidTr="006F5AC6">
        <w:trPr>
          <w:trHeight w:val="200"/>
        </w:trPr>
        <w:tc>
          <w:tcPr>
            <w:tcW w:w="9346" w:type="dxa"/>
          </w:tcPr>
          <w:p w14:paraId="63CDE95A" w14:textId="382F97D1" w:rsidR="006F5AC6" w:rsidRPr="0072113B" w:rsidRDefault="006F5AC6" w:rsidP="009C5A36">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detaliați obiectivul general (scopul) și obiectivele specifice ale proiectului/ proiectelor depuse. Dați de asemenea și detalii privind locul (zona) de desfășurare a proiectului/ proiectelor.</w:t>
            </w:r>
          </w:p>
        </w:tc>
      </w:tr>
    </w:tbl>
    <w:p w14:paraId="3578AA27" w14:textId="77777777" w:rsidR="00BF6ED0" w:rsidRPr="0072113B" w:rsidRDefault="00BF6ED0" w:rsidP="00F330BF">
      <w:pPr>
        <w:spacing w:after="0" w:line="189" w:lineRule="atLeast"/>
        <w:rPr>
          <w:rFonts w:ascii="Calibri" w:eastAsia="Times New Roman" w:hAnsi="Calibri" w:cs="Arial"/>
          <w:color w:val="244061" w:themeColor="accent1" w:themeShade="80"/>
          <w:sz w:val="18"/>
          <w:szCs w:val="18"/>
          <w:lang w:eastAsia="ro-RO"/>
        </w:rPr>
      </w:pPr>
    </w:p>
    <w:p w14:paraId="71247AD3"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Rezultate</w:t>
      </w:r>
    </w:p>
    <w:tbl>
      <w:tblPr>
        <w:tblStyle w:val="Tabelgril"/>
        <w:tblW w:w="9346" w:type="dxa"/>
        <w:tblLook w:val="04A0" w:firstRow="1" w:lastRow="0" w:firstColumn="1" w:lastColumn="0" w:noHBand="0" w:noVBand="1"/>
      </w:tblPr>
      <w:tblGrid>
        <w:gridCol w:w="9346"/>
      </w:tblGrid>
      <w:tr w:rsidR="009B75FC" w:rsidRPr="0072113B" w14:paraId="2476CACD" w14:textId="77777777" w:rsidTr="009B75FC">
        <w:tc>
          <w:tcPr>
            <w:tcW w:w="9346" w:type="dxa"/>
          </w:tcPr>
          <w:p w14:paraId="1F88D6A2" w14:textId="7AB97371" w:rsidR="009B75FC" w:rsidRPr="0072113B" w:rsidRDefault="00D14149" w:rsidP="0069268C">
            <w:pPr>
              <w:tabs>
                <w:tab w:val="left" w:pos="540"/>
              </w:tabs>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w:t>
            </w:r>
            <w:r w:rsidR="00975253" w:rsidRPr="0072113B">
              <w:rPr>
                <w:rFonts w:ascii="Calibri" w:hAnsi="Calibri"/>
                <w:i/>
                <w:color w:val="244061" w:themeColor="accent1" w:themeShade="80"/>
                <w:sz w:val="18"/>
                <w:szCs w:val="18"/>
              </w:rPr>
              <w:t xml:space="preserve">să </w:t>
            </w:r>
            <w:r w:rsidR="006D5CB7" w:rsidRPr="0072113B">
              <w:rPr>
                <w:rFonts w:ascii="Calibri" w:hAnsi="Calibri"/>
                <w:i/>
                <w:color w:val="244061" w:themeColor="accent1" w:themeShade="80"/>
                <w:sz w:val="18"/>
                <w:szCs w:val="18"/>
              </w:rPr>
              <w:t xml:space="preserve">detaliați rezultatele </w:t>
            </w:r>
            <w:r w:rsidR="009A3567" w:rsidRPr="0072113B">
              <w:rPr>
                <w:rFonts w:ascii="Calibri" w:hAnsi="Calibri"/>
                <w:i/>
                <w:color w:val="244061" w:themeColor="accent1" w:themeShade="80"/>
                <w:sz w:val="18"/>
                <w:szCs w:val="18"/>
              </w:rPr>
              <w:t>corespunzătoare obiectivelor proiectului</w:t>
            </w:r>
            <w:r w:rsidR="00246F16" w:rsidRPr="0072113B">
              <w:rPr>
                <w:rFonts w:ascii="Calibri" w:hAnsi="Calibri"/>
                <w:i/>
                <w:color w:val="244061" w:themeColor="accent1" w:themeShade="80"/>
                <w:sz w:val="18"/>
                <w:szCs w:val="18"/>
              </w:rPr>
              <w:t>/ proiectelor</w:t>
            </w:r>
            <w:r w:rsidR="0069268C" w:rsidRPr="0072113B">
              <w:rPr>
                <w:rFonts w:ascii="Calibri" w:hAnsi="Calibri"/>
                <w:i/>
                <w:color w:val="244061" w:themeColor="accent1" w:themeShade="80"/>
                <w:sz w:val="18"/>
                <w:szCs w:val="18"/>
              </w:rPr>
              <w:t>, respectiv</w:t>
            </w:r>
            <w:r w:rsidR="009A3567" w:rsidRPr="0072113B">
              <w:rPr>
                <w:rFonts w:ascii="Calibri" w:hAnsi="Calibri"/>
                <w:i/>
                <w:color w:val="244061" w:themeColor="accent1" w:themeShade="80"/>
                <w:sz w:val="18"/>
                <w:szCs w:val="18"/>
              </w:rPr>
              <w:t xml:space="preserve"> rezultatele imediate </w:t>
            </w:r>
            <w:r w:rsidR="001C2839" w:rsidRPr="0072113B">
              <w:rPr>
                <w:rFonts w:ascii="Calibri" w:hAnsi="Calibri"/>
                <w:i/>
                <w:color w:val="244061" w:themeColor="accent1" w:themeShade="80"/>
                <w:sz w:val="18"/>
                <w:szCs w:val="18"/>
              </w:rPr>
              <w:t>corespunătoare</w:t>
            </w:r>
            <w:r w:rsidR="009A3567" w:rsidRPr="0072113B">
              <w:rPr>
                <w:rFonts w:ascii="Calibri" w:hAnsi="Calibri"/>
                <w:i/>
                <w:color w:val="244061" w:themeColor="accent1" w:themeShade="80"/>
                <w:sz w:val="18"/>
                <w:szCs w:val="18"/>
              </w:rPr>
              <w:t xml:space="preserve"> activităților</w:t>
            </w:r>
            <w:r w:rsidR="001C2839" w:rsidRPr="0072113B">
              <w:rPr>
                <w:rFonts w:ascii="Calibri" w:hAnsi="Calibri"/>
                <w:i/>
                <w:color w:val="244061" w:themeColor="accent1" w:themeShade="80"/>
                <w:sz w:val="18"/>
                <w:szCs w:val="18"/>
              </w:rPr>
              <w:t xml:space="preserve"> proiectului</w:t>
            </w:r>
            <w:r w:rsidR="00246F16" w:rsidRPr="0072113B">
              <w:rPr>
                <w:rFonts w:ascii="Calibri" w:hAnsi="Calibri"/>
                <w:i/>
                <w:color w:val="244061" w:themeColor="accent1" w:themeShade="80"/>
                <w:sz w:val="18"/>
                <w:szCs w:val="18"/>
              </w:rPr>
              <w:t>/ proiectelor depuse</w:t>
            </w:r>
            <w:r w:rsidR="00733885" w:rsidRPr="0072113B">
              <w:rPr>
                <w:rFonts w:ascii="Calibri" w:hAnsi="Calibri"/>
                <w:i/>
                <w:color w:val="244061" w:themeColor="accent1" w:themeShade="80"/>
                <w:sz w:val="18"/>
                <w:szCs w:val="18"/>
              </w:rPr>
              <w:t>.</w:t>
            </w:r>
          </w:p>
        </w:tc>
      </w:tr>
    </w:tbl>
    <w:p w14:paraId="7C4EEB8B"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p>
    <w:p w14:paraId="7AAF21DD"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Activități finanțate</w:t>
      </w:r>
    </w:p>
    <w:tbl>
      <w:tblPr>
        <w:tblStyle w:val="Tabelgril"/>
        <w:tblW w:w="9346" w:type="dxa"/>
        <w:tblLook w:val="04A0" w:firstRow="1" w:lastRow="0" w:firstColumn="1" w:lastColumn="0" w:noHBand="0" w:noVBand="1"/>
      </w:tblPr>
      <w:tblGrid>
        <w:gridCol w:w="9346"/>
      </w:tblGrid>
      <w:tr w:rsidR="009B75FC" w:rsidRPr="0072113B" w14:paraId="79DCCF99" w14:textId="77777777" w:rsidTr="009B75FC">
        <w:tc>
          <w:tcPr>
            <w:tcW w:w="9346" w:type="dxa"/>
          </w:tcPr>
          <w:p w14:paraId="2BB30A8E" w14:textId="75551700" w:rsidR="009B75FC" w:rsidRPr="0072113B" w:rsidRDefault="00D14149" w:rsidP="00975253">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lastRenderedPageBreak/>
              <w:t xml:space="preserve">Vă rugăm </w:t>
            </w:r>
            <w:r w:rsidR="009B75FC"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 xml:space="preserve">ă </w:t>
            </w:r>
            <w:r w:rsidR="0011168C" w:rsidRPr="0072113B">
              <w:rPr>
                <w:rFonts w:ascii="Calibri" w:hAnsi="Calibri"/>
                <w:i/>
                <w:color w:val="244061" w:themeColor="accent1" w:themeShade="80"/>
                <w:sz w:val="18"/>
                <w:szCs w:val="18"/>
              </w:rPr>
              <w:t>prezentați</w:t>
            </w:r>
            <w:r w:rsidRPr="0072113B">
              <w:rPr>
                <w:rFonts w:ascii="Calibri" w:hAnsi="Calibri"/>
                <w:i/>
                <w:color w:val="244061" w:themeColor="accent1" w:themeShade="80"/>
                <w:sz w:val="18"/>
                <w:szCs w:val="18"/>
              </w:rPr>
              <w:t xml:space="preserve"> </w:t>
            </w:r>
            <w:r w:rsidR="006D5CB7" w:rsidRPr="0072113B">
              <w:rPr>
                <w:rFonts w:ascii="Calibri" w:hAnsi="Calibri"/>
                <w:i/>
                <w:color w:val="244061" w:themeColor="accent1" w:themeShade="80"/>
                <w:sz w:val="18"/>
                <w:szCs w:val="18"/>
              </w:rPr>
              <w:t xml:space="preserve">o scurtă descriere a </w:t>
            </w:r>
            <w:r w:rsidR="0011168C" w:rsidRPr="0072113B">
              <w:rPr>
                <w:rFonts w:ascii="Calibri" w:hAnsi="Calibri"/>
                <w:i/>
                <w:color w:val="244061" w:themeColor="accent1" w:themeShade="80"/>
                <w:sz w:val="18"/>
                <w:szCs w:val="18"/>
              </w:rPr>
              <w:t>activităților</w:t>
            </w:r>
            <w:r w:rsidR="000B555D" w:rsidRPr="0072113B">
              <w:rPr>
                <w:rFonts w:ascii="Calibri" w:hAnsi="Calibri"/>
                <w:i/>
                <w:color w:val="244061" w:themeColor="accent1" w:themeShade="80"/>
                <w:sz w:val="18"/>
                <w:szCs w:val="18"/>
              </w:rPr>
              <w:t xml:space="preserve"> și </w:t>
            </w:r>
            <w:r w:rsidR="00975253" w:rsidRPr="0072113B">
              <w:rPr>
                <w:rFonts w:ascii="Calibri" w:hAnsi="Calibri"/>
                <w:i/>
                <w:color w:val="244061" w:themeColor="accent1" w:themeShade="80"/>
                <w:sz w:val="18"/>
                <w:szCs w:val="18"/>
              </w:rPr>
              <w:t xml:space="preserve">a </w:t>
            </w:r>
            <w:r w:rsidR="009B75FC" w:rsidRPr="0072113B">
              <w:rPr>
                <w:rFonts w:ascii="Calibri" w:hAnsi="Calibri"/>
                <w:i/>
                <w:color w:val="244061" w:themeColor="accent1" w:themeShade="80"/>
                <w:sz w:val="18"/>
                <w:szCs w:val="18"/>
              </w:rPr>
              <w:t>grupu</w:t>
            </w:r>
            <w:r w:rsidR="006D5CB7" w:rsidRPr="0072113B">
              <w:rPr>
                <w:rFonts w:ascii="Calibri" w:hAnsi="Calibri"/>
                <w:i/>
                <w:color w:val="244061" w:themeColor="accent1" w:themeShade="80"/>
                <w:sz w:val="18"/>
                <w:szCs w:val="18"/>
              </w:rPr>
              <w:t>l</w:t>
            </w:r>
            <w:r w:rsidR="00975253" w:rsidRPr="0072113B">
              <w:rPr>
                <w:rFonts w:ascii="Calibri" w:hAnsi="Calibri"/>
                <w:i/>
                <w:color w:val="244061" w:themeColor="accent1" w:themeShade="80"/>
                <w:sz w:val="18"/>
                <w:szCs w:val="18"/>
              </w:rPr>
              <w:t>ui</w:t>
            </w:r>
            <w:r w:rsidR="009B75FC" w:rsidRPr="0072113B">
              <w:rPr>
                <w:rFonts w:ascii="Calibri" w:hAnsi="Calibri"/>
                <w:i/>
                <w:color w:val="244061" w:themeColor="accent1" w:themeShade="80"/>
                <w:sz w:val="18"/>
                <w:szCs w:val="18"/>
              </w:rPr>
              <w:t xml:space="preserve"> ţintă</w:t>
            </w:r>
            <w:r w:rsidR="006D5CB7" w:rsidRPr="0072113B">
              <w:rPr>
                <w:rFonts w:ascii="Calibri" w:hAnsi="Calibri"/>
                <w:i/>
                <w:color w:val="244061" w:themeColor="accent1" w:themeShade="80"/>
                <w:sz w:val="18"/>
                <w:szCs w:val="18"/>
              </w:rPr>
              <w:t xml:space="preserve"> aferente proiectului</w:t>
            </w:r>
            <w:r w:rsidR="00246F16" w:rsidRPr="0072113B">
              <w:rPr>
                <w:rFonts w:ascii="Calibri" w:hAnsi="Calibri"/>
                <w:i/>
                <w:color w:val="244061" w:themeColor="accent1" w:themeShade="80"/>
                <w:sz w:val="18"/>
                <w:szCs w:val="18"/>
              </w:rPr>
              <w:t>/ proiectelor depuse</w:t>
            </w:r>
            <w:r w:rsidR="006D5CB7" w:rsidRPr="0072113B">
              <w:rPr>
                <w:rFonts w:ascii="Calibri" w:hAnsi="Calibri"/>
                <w:i/>
                <w:color w:val="244061" w:themeColor="accent1" w:themeShade="80"/>
                <w:sz w:val="18"/>
                <w:szCs w:val="18"/>
              </w:rPr>
              <w:t xml:space="preserve"> pentru care </w:t>
            </w:r>
            <w:r w:rsidR="0011168C" w:rsidRPr="0072113B">
              <w:rPr>
                <w:rFonts w:ascii="Calibri" w:hAnsi="Calibri"/>
                <w:i/>
                <w:color w:val="244061" w:themeColor="accent1" w:themeShade="80"/>
                <w:sz w:val="18"/>
                <w:szCs w:val="18"/>
              </w:rPr>
              <w:t>solicitați</w:t>
            </w:r>
            <w:r w:rsidR="006D5CB7" w:rsidRPr="0072113B">
              <w:rPr>
                <w:rFonts w:ascii="Calibri" w:hAnsi="Calibri"/>
                <w:i/>
                <w:color w:val="244061" w:themeColor="accent1" w:themeShade="80"/>
                <w:sz w:val="18"/>
                <w:szCs w:val="18"/>
              </w:rPr>
              <w:t xml:space="preserve"> </w:t>
            </w:r>
            <w:r w:rsidR="0011168C" w:rsidRPr="0072113B">
              <w:rPr>
                <w:rFonts w:ascii="Calibri" w:hAnsi="Calibri"/>
                <w:i/>
                <w:color w:val="244061" w:themeColor="accent1" w:themeShade="80"/>
                <w:sz w:val="18"/>
                <w:szCs w:val="18"/>
              </w:rPr>
              <w:t>finanţare</w:t>
            </w:r>
            <w:r w:rsidR="00975253" w:rsidRPr="0072113B">
              <w:rPr>
                <w:rFonts w:ascii="Calibri" w:hAnsi="Calibri"/>
                <w:i/>
                <w:color w:val="244061" w:themeColor="accent1" w:themeShade="80"/>
                <w:sz w:val="18"/>
                <w:szCs w:val="18"/>
              </w:rPr>
              <w:t>.</w:t>
            </w:r>
          </w:p>
        </w:tc>
      </w:tr>
    </w:tbl>
    <w:p w14:paraId="2715091C" w14:textId="77777777" w:rsidR="00BF6ED0" w:rsidRPr="0072113B" w:rsidRDefault="00BF6ED0" w:rsidP="00F330BF">
      <w:pPr>
        <w:spacing w:after="0" w:line="189" w:lineRule="atLeast"/>
        <w:rPr>
          <w:rFonts w:ascii="Calibri" w:eastAsia="Times New Roman" w:hAnsi="Calibri" w:cs="Arial"/>
          <w:b/>
          <w:bCs/>
          <w:color w:val="244061" w:themeColor="accent1" w:themeShade="80"/>
          <w:sz w:val="18"/>
          <w:szCs w:val="18"/>
          <w:lang w:eastAsia="ro-RO"/>
        </w:rPr>
      </w:pPr>
    </w:p>
    <w:p w14:paraId="6D0B39A1" w14:textId="77777777" w:rsidR="00BF6ED0" w:rsidRPr="0072113B" w:rsidRDefault="00BF6ED0" w:rsidP="0011168C">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Împrumuturi</w:t>
      </w:r>
    </w:p>
    <w:tbl>
      <w:tblPr>
        <w:tblStyle w:val="Tabelgril"/>
        <w:tblW w:w="0" w:type="auto"/>
        <w:tblLook w:val="04A0" w:firstRow="1" w:lastRow="0" w:firstColumn="1" w:lastColumn="0" w:noHBand="0" w:noVBand="1"/>
      </w:tblPr>
      <w:tblGrid>
        <w:gridCol w:w="9346"/>
      </w:tblGrid>
      <w:tr w:rsidR="00BF6ED0" w:rsidRPr="0072113B" w14:paraId="68F2517D" w14:textId="77777777" w:rsidTr="00D52CBF">
        <w:tc>
          <w:tcPr>
            <w:tcW w:w="9572" w:type="dxa"/>
          </w:tcPr>
          <w:p w14:paraId="62AEDA1C" w14:textId="486A9DA1" w:rsidR="00BF6ED0" w:rsidRPr="0072113B" w:rsidRDefault="003F5A46" w:rsidP="003F5A46">
            <w:pPr>
              <w:rPr>
                <w:rFonts w:ascii="Calibri" w:eastAsia="Times New Roman" w:hAnsi="Calibri" w:cs="Arial"/>
                <w:color w:val="244061" w:themeColor="accent1" w:themeShade="80"/>
                <w:sz w:val="18"/>
                <w:szCs w:val="18"/>
                <w:lang w:eastAsia="ro-RO"/>
              </w:rPr>
            </w:pPr>
            <w:r w:rsidRPr="0072113B">
              <w:rPr>
                <w:rFonts w:ascii="Calibri" w:hAnsi="Calibri"/>
                <w:i/>
                <w:color w:val="244061" w:themeColor="accent1" w:themeShade="80"/>
                <w:sz w:val="18"/>
                <w:szCs w:val="18"/>
              </w:rPr>
              <w:t xml:space="preserve">Nu se </w:t>
            </w:r>
            <w:r w:rsidR="0011168C" w:rsidRPr="0072113B">
              <w:rPr>
                <w:rFonts w:ascii="Calibri" w:hAnsi="Calibri"/>
                <w:i/>
                <w:color w:val="244061" w:themeColor="accent1" w:themeShade="80"/>
                <w:sz w:val="18"/>
                <w:szCs w:val="18"/>
              </w:rPr>
              <w:t>completează</w:t>
            </w:r>
            <w:r w:rsidRPr="0072113B">
              <w:rPr>
                <w:rFonts w:ascii="Calibri" w:hAnsi="Calibri"/>
                <w:i/>
                <w:color w:val="244061" w:themeColor="accent1" w:themeShade="80"/>
                <w:sz w:val="18"/>
                <w:szCs w:val="18"/>
              </w:rPr>
              <w:t>.</w:t>
            </w:r>
          </w:p>
        </w:tc>
      </w:tr>
    </w:tbl>
    <w:p w14:paraId="332D2923" w14:textId="77777777" w:rsidR="00542791" w:rsidRPr="0072113B" w:rsidRDefault="00542791" w:rsidP="00542791">
      <w:pPr>
        <w:spacing w:after="0" w:line="240" w:lineRule="auto"/>
        <w:rPr>
          <w:rFonts w:ascii="Calibri" w:hAnsi="Calibri"/>
          <w:b/>
          <w:color w:val="244061" w:themeColor="accent1" w:themeShade="80"/>
          <w:sz w:val="18"/>
          <w:szCs w:val="18"/>
        </w:rPr>
      </w:pPr>
    </w:p>
    <w:p w14:paraId="668FFFCD" w14:textId="77777777" w:rsidR="0090520F" w:rsidRPr="0072113B" w:rsidRDefault="0090520F" w:rsidP="00542791">
      <w:pPr>
        <w:spacing w:after="0" w:line="240" w:lineRule="auto"/>
        <w:rPr>
          <w:rFonts w:ascii="Calibri" w:eastAsiaTheme="majorEastAsia" w:hAnsi="Calibri" w:cs="Segoe UI"/>
          <w:b/>
          <w:color w:val="244061" w:themeColor="accent1" w:themeShade="80"/>
          <w:sz w:val="20"/>
          <w:szCs w:val="20"/>
        </w:rPr>
      </w:pPr>
      <w:r w:rsidRPr="0072113B">
        <w:rPr>
          <w:rFonts w:ascii="Calibri" w:eastAsiaTheme="majorEastAsia" w:hAnsi="Calibri" w:cs="Segoe UI"/>
          <w:b/>
          <w:color w:val="244061" w:themeColor="accent1" w:themeShade="80"/>
          <w:sz w:val="20"/>
          <w:szCs w:val="20"/>
        </w:rPr>
        <w:t>Structura grupului</w:t>
      </w:r>
    </w:p>
    <w:p w14:paraId="1B0000C1" w14:textId="77777777" w:rsidR="00975253" w:rsidRPr="0072113B" w:rsidRDefault="00975253" w:rsidP="00542791">
      <w:pPr>
        <w:spacing w:after="0" w:line="240" w:lineRule="auto"/>
        <w:rPr>
          <w:rFonts w:ascii="Calibri" w:eastAsiaTheme="majorEastAsia" w:hAnsi="Calibri" w:cs="Segoe UI"/>
          <w:b/>
          <w:color w:val="244061" w:themeColor="accent1" w:themeShade="80"/>
          <w:sz w:val="20"/>
          <w:szCs w:val="20"/>
        </w:rPr>
      </w:pPr>
    </w:p>
    <w:p w14:paraId="3D553E61" w14:textId="77777777" w:rsidR="0090520F" w:rsidRPr="0072113B" w:rsidRDefault="0090520F" w:rsidP="00542791">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Descrierea structurii grupului</w:t>
      </w:r>
    </w:p>
    <w:tbl>
      <w:tblPr>
        <w:tblStyle w:val="Tabelgril"/>
        <w:tblW w:w="0" w:type="auto"/>
        <w:tblLook w:val="04A0" w:firstRow="1" w:lastRow="0" w:firstColumn="1" w:lastColumn="0" w:noHBand="0" w:noVBand="1"/>
      </w:tblPr>
      <w:tblGrid>
        <w:gridCol w:w="9346"/>
      </w:tblGrid>
      <w:tr w:rsidR="0090520F" w:rsidRPr="0072113B" w14:paraId="5C0F8575" w14:textId="77777777" w:rsidTr="0090520F">
        <w:tc>
          <w:tcPr>
            <w:tcW w:w="9572" w:type="dxa"/>
          </w:tcPr>
          <w:p w14:paraId="054EEC34" w14:textId="77777777" w:rsidR="001C5425" w:rsidRPr="0072113B" w:rsidRDefault="001C5425" w:rsidP="00D5598A">
            <w:pPr>
              <w:jc w:val="both"/>
              <w:rPr>
                <w:rFonts w:ascii="Calibri" w:hAnsi="Calibri"/>
                <w:b/>
                <w:i/>
                <w:color w:val="244061" w:themeColor="accent1" w:themeShade="80"/>
                <w:sz w:val="18"/>
                <w:szCs w:val="18"/>
                <w:u w:val="single"/>
              </w:rPr>
            </w:pPr>
          </w:p>
          <w:p w14:paraId="0A46E017" w14:textId="5BE788F7" w:rsidR="001A24EE" w:rsidRPr="0072113B" w:rsidRDefault="001A24EE" w:rsidP="00451699">
            <w:pPr>
              <w:autoSpaceDE w:val="0"/>
              <w:autoSpaceDN w:val="0"/>
              <w:adjustRightInd w:val="0"/>
              <w:jc w:val="both"/>
              <w:rPr>
                <w:rFonts w:ascii="Calibri" w:hAnsi="Calibri"/>
                <w:i/>
                <w:color w:val="244061" w:themeColor="accent1" w:themeShade="80"/>
                <w:sz w:val="18"/>
                <w:szCs w:val="18"/>
              </w:rPr>
            </w:pPr>
          </w:p>
        </w:tc>
      </w:tr>
    </w:tbl>
    <w:p w14:paraId="5A7FAEB2" w14:textId="77777777" w:rsidR="0090520F" w:rsidRPr="0072113B" w:rsidRDefault="0090520F" w:rsidP="00542791">
      <w:pPr>
        <w:spacing w:after="0" w:line="240" w:lineRule="auto"/>
        <w:rPr>
          <w:rFonts w:ascii="Calibri" w:hAnsi="Calibri"/>
          <w:b/>
          <w:color w:val="244061" w:themeColor="accent1" w:themeShade="80"/>
          <w:sz w:val="18"/>
          <w:szCs w:val="18"/>
        </w:rPr>
      </w:pPr>
    </w:p>
    <w:p w14:paraId="5FB0F449" w14:textId="5F3E8DC2" w:rsidR="00A958D6" w:rsidRPr="0072113B" w:rsidRDefault="00680A77" w:rsidP="008D6AFD">
      <w:pPr>
        <w:spacing w:after="0" w:line="240" w:lineRule="auto"/>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IMPORTANT!</w:t>
      </w:r>
    </w:p>
    <w:p w14:paraId="04AE0140" w14:textId="77777777" w:rsidR="000B6650" w:rsidRPr="0072113B" w:rsidRDefault="000B6650" w:rsidP="008D6AFD">
      <w:pPr>
        <w:spacing w:after="0" w:line="240" w:lineRule="auto"/>
        <w:rPr>
          <w:rFonts w:ascii="Calibri" w:hAnsi="Calibri"/>
          <w:i/>
          <w:color w:val="244061" w:themeColor="accent1" w:themeShade="80"/>
          <w:sz w:val="18"/>
          <w:szCs w:val="18"/>
        </w:rPr>
      </w:pPr>
    </w:p>
    <w:p w14:paraId="6F5DD0A8" w14:textId="638BC914" w:rsidR="003F1A1E" w:rsidRPr="0072113B" w:rsidRDefault="00A50E75" w:rsidP="003408E0">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Î</w:t>
      </w:r>
      <w:r w:rsidR="0055309D" w:rsidRPr="0072113B">
        <w:rPr>
          <w:rFonts w:ascii="Calibri" w:hAnsi="Calibri"/>
          <w:i/>
          <w:color w:val="244061" w:themeColor="accent1" w:themeShade="80"/>
          <w:sz w:val="18"/>
          <w:szCs w:val="18"/>
        </w:rPr>
        <w:t xml:space="preserve">n aceasta </w:t>
      </w:r>
      <w:r w:rsidR="00A958D6" w:rsidRPr="0072113B">
        <w:rPr>
          <w:rFonts w:ascii="Calibri" w:hAnsi="Calibri"/>
          <w:i/>
          <w:color w:val="244061" w:themeColor="accent1" w:themeShade="80"/>
          <w:sz w:val="18"/>
          <w:szCs w:val="18"/>
        </w:rPr>
        <w:t>secțiune</w:t>
      </w:r>
      <w:r w:rsidR="0055309D" w:rsidRPr="0072113B">
        <w:rPr>
          <w:rFonts w:ascii="Calibri" w:hAnsi="Calibri"/>
          <w:i/>
          <w:color w:val="244061" w:themeColor="accent1" w:themeShade="80"/>
          <w:sz w:val="18"/>
          <w:szCs w:val="18"/>
        </w:rPr>
        <w:t xml:space="preserve"> vor fi </w:t>
      </w:r>
      <w:r w:rsidR="00A958D6" w:rsidRPr="0072113B">
        <w:rPr>
          <w:rFonts w:ascii="Calibri" w:hAnsi="Calibri"/>
          <w:i/>
          <w:color w:val="244061" w:themeColor="accent1" w:themeShade="80"/>
          <w:sz w:val="18"/>
          <w:szCs w:val="18"/>
        </w:rPr>
        <w:t>încărcate</w:t>
      </w:r>
      <w:r w:rsidR="0055309D" w:rsidRPr="0072113B">
        <w:rPr>
          <w:rFonts w:ascii="Calibri" w:hAnsi="Calibri"/>
          <w:i/>
          <w:color w:val="244061" w:themeColor="accent1" w:themeShade="80"/>
          <w:sz w:val="18"/>
          <w:szCs w:val="18"/>
        </w:rPr>
        <w:t xml:space="preserve"> </w:t>
      </w:r>
      <w:r w:rsidR="00A958D6" w:rsidRPr="0072113B">
        <w:rPr>
          <w:rFonts w:ascii="Calibri" w:hAnsi="Calibri"/>
          <w:i/>
          <w:color w:val="244061" w:themeColor="accent1" w:themeShade="80"/>
          <w:sz w:val="18"/>
          <w:szCs w:val="18"/>
        </w:rPr>
        <w:t>următoarele</w:t>
      </w:r>
      <w:r w:rsidR="0055309D" w:rsidRPr="0072113B">
        <w:rPr>
          <w:rFonts w:ascii="Calibri" w:hAnsi="Calibri"/>
          <w:i/>
          <w:color w:val="244061" w:themeColor="accent1" w:themeShade="80"/>
          <w:sz w:val="18"/>
          <w:szCs w:val="18"/>
        </w:rPr>
        <w:t xml:space="preserve"> documente:</w:t>
      </w:r>
    </w:p>
    <w:p w14:paraId="603473D0" w14:textId="1C33785D" w:rsidR="00733885" w:rsidRPr="0072113B" w:rsidRDefault="000411BB"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iCs/>
          <w:color w:val="244061" w:themeColor="accent1" w:themeShade="80"/>
          <w:sz w:val="18"/>
          <w:szCs w:val="18"/>
        </w:rPr>
        <w:t>Declarație</w:t>
      </w:r>
      <w:r w:rsidR="00733885" w:rsidRPr="0072113B">
        <w:rPr>
          <w:rFonts w:ascii="Calibri" w:hAnsi="Calibri"/>
          <w:iCs/>
          <w:color w:val="244061" w:themeColor="accent1" w:themeShade="80"/>
          <w:sz w:val="18"/>
          <w:szCs w:val="18"/>
        </w:rPr>
        <w:t xml:space="preserve"> de angajament</w:t>
      </w:r>
      <w:r w:rsidR="00065F93" w:rsidRPr="0072113B">
        <w:rPr>
          <w:rFonts w:ascii="Calibri" w:hAnsi="Calibri"/>
          <w:iCs/>
          <w:color w:val="244061" w:themeColor="accent1" w:themeShade="80"/>
          <w:sz w:val="18"/>
          <w:szCs w:val="18"/>
        </w:rPr>
        <w:t xml:space="preserve"> </w:t>
      </w:r>
    </w:p>
    <w:p w14:paraId="2F2F6D1E" w14:textId="28F00D1A" w:rsidR="000A6E31" w:rsidRPr="0072113B" w:rsidRDefault="000411BB" w:rsidP="003408E0">
      <w:pPr>
        <w:pStyle w:val="Listparagraf"/>
        <w:numPr>
          <w:ilvl w:val="0"/>
          <w:numId w:val="40"/>
        </w:numPr>
        <w:spacing w:after="0" w:line="240" w:lineRule="auto"/>
        <w:contextualSpacing w:val="0"/>
        <w:jc w:val="both"/>
        <w:rPr>
          <w:rFonts w:ascii="Calibri" w:hAnsi="Calibri"/>
          <w:color w:val="244061" w:themeColor="accent1" w:themeShade="80"/>
          <w:sz w:val="18"/>
          <w:szCs w:val="18"/>
          <w:lang w:eastAsia="ar-SA"/>
        </w:rPr>
      </w:pPr>
      <w:r w:rsidRPr="0072113B">
        <w:rPr>
          <w:rFonts w:ascii="Calibri" w:hAnsi="Calibri"/>
          <w:iCs/>
          <w:color w:val="244061" w:themeColor="accent1" w:themeShade="80"/>
          <w:sz w:val="18"/>
          <w:szCs w:val="18"/>
        </w:rPr>
        <w:t>Declarație</w:t>
      </w:r>
      <w:r w:rsidR="000A6E31" w:rsidRPr="0072113B">
        <w:rPr>
          <w:rFonts w:ascii="Calibri" w:hAnsi="Calibri"/>
          <w:iCs/>
          <w:color w:val="244061" w:themeColor="accent1" w:themeShade="80"/>
          <w:sz w:val="18"/>
          <w:szCs w:val="18"/>
        </w:rPr>
        <w:t xml:space="preserve"> de eligibilitate</w:t>
      </w:r>
      <w:r w:rsidR="00E93BAA" w:rsidRPr="0072113B">
        <w:rPr>
          <w:rFonts w:ascii="Calibri" w:hAnsi="Calibri"/>
          <w:iCs/>
          <w:color w:val="244061" w:themeColor="accent1" w:themeShade="80"/>
          <w:sz w:val="18"/>
          <w:szCs w:val="18"/>
        </w:rPr>
        <w:t xml:space="preserve"> </w:t>
      </w:r>
    </w:p>
    <w:p w14:paraId="63A96EF2" w14:textId="20979EA2" w:rsidR="000A6E31" w:rsidRPr="0072113B" w:rsidRDefault="000411BB" w:rsidP="003408E0">
      <w:pPr>
        <w:pStyle w:val="Listparagraf"/>
        <w:numPr>
          <w:ilvl w:val="0"/>
          <w:numId w:val="40"/>
        </w:numPr>
        <w:spacing w:after="0" w:line="240" w:lineRule="auto"/>
        <w:contextualSpacing w:val="0"/>
        <w:jc w:val="both"/>
        <w:rPr>
          <w:rFonts w:ascii="Calibri" w:hAnsi="Calibri"/>
          <w:iCs/>
          <w:color w:val="244061" w:themeColor="accent1" w:themeShade="80"/>
          <w:sz w:val="18"/>
          <w:szCs w:val="18"/>
        </w:rPr>
      </w:pPr>
      <w:r w:rsidRPr="0072113B">
        <w:rPr>
          <w:rFonts w:ascii="Calibri" w:hAnsi="Calibri"/>
          <w:color w:val="244061" w:themeColor="accent1" w:themeShade="80"/>
          <w:sz w:val="18"/>
          <w:szCs w:val="18"/>
          <w:lang w:eastAsia="ar-SA"/>
        </w:rPr>
        <w:t>Declarația</w:t>
      </w:r>
      <w:r w:rsidR="000A6E31" w:rsidRPr="0072113B">
        <w:rPr>
          <w:rFonts w:ascii="Calibri" w:hAnsi="Calibri"/>
          <w:color w:val="244061" w:themeColor="accent1" w:themeShade="80"/>
          <w:sz w:val="18"/>
          <w:szCs w:val="18"/>
          <w:lang w:eastAsia="ar-SA"/>
        </w:rPr>
        <w:t xml:space="preserve"> </w:t>
      </w:r>
      <w:r w:rsidR="000A6E31" w:rsidRPr="0072113B">
        <w:rPr>
          <w:rFonts w:ascii="Calibri" w:hAnsi="Calibri"/>
          <w:iCs/>
          <w:color w:val="244061" w:themeColor="accent1" w:themeShade="80"/>
          <w:sz w:val="18"/>
          <w:szCs w:val="18"/>
        </w:rPr>
        <w:t xml:space="preserve">privind evitarea dublei </w:t>
      </w:r>
      <w:r w:rsidRPr="0072113B">
        <w:rPr>
          <w:rFonts w:ascii="Calibri" w:hAnsi="Calibri"/>
          <w:iCs/>
          <w:color w:val="244061" w:themeColor="accent1" w:themeShade="80"/>
          <w:sz w:val="18"/>
          <w:szCs w:val="18"/>
        </w:rPr>
        <w:t>finanțări</w:t>
      </w:r>
      <w:r w:rsidR="00FB34D8" w:rsidRPr="0072113B">
        <w:rPr>
          <w:rFonts w:ascii="Calibri" w:hAnsi="Calibri"/>
          <w:iCs/>
          <w:color w:val="244061" w:themeColor="accent1" w:themeShade="80"/>
          <w:sz w:val="18"/>
          <w:szCs w:val="18"/>
        </w:rPr>
        <w:t xml:space="preserve"> </w:t>
      </w:r>
    </w:p>
    <w:p w14:paraId="774E0423" w14:textId="73AD6DD0" w:rsidR="000A6E31" w:rsidRPr="0072113B" w:rsidRDefault="000411BB" w:rsidP="003408E0">
      <w:pPr>
        <w:pStyle w:val="Listparagraf"/>
        <w:numPr>
          <w:ilvl w:val="0"/>
          <w:numId w:val="40"/>
        </w:numPr>
        <w:spacing w:after="0" w:line="240" w:lineRule="auto"/>
        <w:contextualSpacing w:val="0"/>
        <w:jc w:val="both"/>
        <w:rPr>
          <w:rFonts w:ascii="Calibri" w:hAnsi="Calibri"/>
          <w:iCs/>
          <w:color w:val="244061" w:themeColor="accent1" w:themeShade="80"/>
          <w:sz w:val="18"/>
          <w:szCs w:val="18"/>
        </w:rPr>
      </w:pPr>
      <w:r w:rsidRPr="0072113B">
        <w:rPr>
          <w:rFonts w:ascii="Calibri" w:hAnsi="Calibri"/>
          <w:iCs/>
          <w:color w:val="244061" w:themeColor="accent1" w:themeShade="80"/>
          <w:sz w:val="18"/>
          <w:szCs w:val="18"/>
        </w:rPr>
        <w:t>Declarație</w:t>
      </w:r>
      <w:r w:rsidR="000A6E31" w:rsidRPr="0072113B">
        <w:rPr>
          <w:rFonts w:ascii="Calibri" w:hAnsi="Calibri"/>
          <w:iCs/>
          <w:color w:val="244061" w:themeColor="accent1" w:themeShade="80"/>
          <w:sz w:val="18"/>
          <w:szCs w:val="18"/>
        </w:rPr>
        <w:t xml:space="preserve"> privind eligibilitatea </w:t>
      </w:r>
      <w:r w:rsidR="00C83E2B" w:rsidRPr="0072113B">
        <w:rPr>
          <w:rFonts w:ascii="Calibri" w:hAnsi="Calibri"/>
          <w:iCs/>
          <w:color w:val="244061" w:themeColor="accent1" w:themeShade="80"/>
          <w:sz w:val="18"/>
          <w:szCs w:val="18"/>
        </w:rPr>
        <w:t>TVA</w:t>
      </w:r>
      <w:r w:rsidR="000A6E31" w:rsidRPr="0072113B">
        <w:rPr>
          <w:rFonts w:ascii="Calibri" w:hAnsi="Calibri"/>
          <w:iCs/>
          <w:color w:val="244061" w:themeColor="accent1" w:themeShade="80"/>
          <w:sz w:val="18"/>
          <w:szCs w:val="18"/>
        </w:rPr>
        <w:t xml:space="preserve"> aferentă cheltuielilor ce vor fi efectuate în cadrul operațiunii propuse spre finanţare din FESI 2014-2020</w:t>
      </w:r>
      <w:r w:rsidR="0077162B" w:rsidRPr="0072113B">
        <w:rPr>
          <w:rFonts w:ascii="Calibri" w:hAnsi="Calibri"/>
          <w:iCs/>
          <w:color w:val="244061" w:themeColor="accent1" w:themeShade="80"/>
          <w:sz w:val="18"/>
          <w:szCs w:val="18"/>
        </w:rPr>
        <w:t xml:space="preserve"> </w:t>
      </w:r>
    </w:p>
    <w:p w14:paraId="67CAA156" w14:textId="77777777" w:rsidR="00FC25AC" w:rsidRPr="003408E0" w:rsidRDefault="00FC25AC" w:rsidP="00FC25AC">
      <w:pPr>
        <w:pStyle w:val="Listparagraf"/>
        <w:spacing w:after="0" w:line="240" w:lineRule="auto"/>
        <w:jc w:val="both"/>
        <w:rPr>
          <w:rFonts w:ascii="Calibri" w:hAnsi="Calibri"/>
          <w:color w:val="244061" w:themeColor="accent1" w:themeShade="80"/>
          <w:sz w:val="18"/>
          <w:szCs w:val="18"/>
          <w:lang w:eastAsia="ar-SA"/>
        </w:rPr>
      </w:pPr>
    </w:p>
    <w:p w14:paraId="58F7FC91" w14:textId="77777777" w:rsidR="003408E0" w:rsidRDefault="003408E0" w:rsidP="00C83E2B">
      <w:pPr>
        <w:spacing w:after="0" w:line="240" w:lineRule="auto"/>
        <w:jc w:val="both"/>
        <w:rPr>
          <w:rFonts w:ascii="Calibri" w:hAnsi="Calibri"/>
          <w:i/>
          <w:color w:val="244061" w:themeColor="accent1" w:themeShade="80"/>
          <w:sz w:val="18"/>
          <w:szCs w:val="18"/>
        </w:rPr>
      </w:pPr>
    </w:p>
    <w:p w14:paraId="04A60B7E" w14:textId="4F58C4C5" w:rsidR="00462CFC" w:rsidRPr="0072113B" w:rsidRDefault="00A958D6" w:rsidP="00462CFC">
      <w:pPr>
        <w:spacing w:after="0" w:line="240" w:lineRule="auto"/>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Toate documentele enumerate mai sus vor fi </w:t>
      </w:r>
      <w:r w:rsidR="001A5B30" w:rsidRPr="0072113B">
        <w:rPr>
          <w:rFonts w:ascii="Calibri" w:hAnsi="Calibri"/>
          <w:i/>
          <w:color w:val="244061" w:themeColor="accent1" w:themeShade="80"/>
          <w:sz w:val="18"/>
          <w:szCs w:val="18"/>
        </w:rPr>
        <w:t>încărcate</w:t>
      </w:r>
      <w:r w:rsidR="00676249" w:rsidRPr="0072113B">
        <w:rPr>
          <w:rFonts w:ascii="Calibri" w:hAnsi="Calibri"/>
          <w:i/>
          <w:color w:val="244061" w:themeColor="accent1" w:themeShade="80"/>
          <w:sz w:val="18"/>
          <w:szCs w:val="18"/>
        </w:rPr>
        <w:t xml:space="preserve"> în </w:t>
      </w:r>
      <w:r w:rsidR="00462CFC">
        <w:rPr>
          <w:rFonts w:ascii="Calibri" w:hAnsi="Calibri"/>
          <w:i/>
          <w:color w:val="244061" w:themeColor="accent1" w:themeShade="80"/>
          <w:sz w:val="18"/>
          <w:szCs w:val="18"/>
        </w:rPr>
        <w:t>format .pdf</w:t>
      </w:r>
      <w:r w:rsidRPr="0072113B">
        <w:rPr>
          <w:rFonts w:ascii="Calibri" w:hAnsi="Calibri"/>
          <w:i/>
          <w:color w:val="244061" w:themeColor="accent1" w:themeShade="80"/>
          <w:sz w:val="18"/>
          <w:szCs w:val="18"/>
        </w:rPr>
        <w:t xml:space="preserve"> </w:t>
      </w:r>
      <w:r w:rsidR="00462CFC">
        <w:rPr>
          <w:rFonts w:ascii="Calibri" w:hAnsi="Calibri"/>
          <w:i/>
          <w:color w:val="244061" w:themeColor="accent1" w:themeShade="80"/>
          <w:sz w:val="18"/>
          <w:szCs w:val="18"/>
        </w:rPr>
        <w:t xml:space="preserve">cu </w:t>
      </w:r>
      <w:r w:rsidRPr="0072113B">
        <w:rPr>
          <w:rFonts w:ascii="Calibri" w:hAnsi="Calibri"/>
          <w:i/>
          <w:color w:val="244061" w:themeColor="accent1" w:themeShade="80"/>
          <w:sz w:val="18"/>
          <w:szCs w:val="18"/>
        </w:rPr>
        <w:t xml:space="preserve">aplicarea </w:t>
      </w:r>
      <w:r w:rsidR="001A5B30" w:rsidRPr="0072113B">
        <w:rPr>
          <w:rFonts w:ascii="Calibri" w:hAnsi="Calibri"/>
          <w:i/>
          <w:color w:val="244061" w:themeColor="accent1" w:themeShade="80"/>
          <w:sz w:val="18"/>
          <w:szCs w:val="18"/>
        </w:rPr>
        <w:t>semnăturii</w:t>
      </w:r>
      <w:r w:rsidRPr="0072113B">
        <w:rPr>
          <w:rFonts w:ascii="Calibri" w:hAnsi="Calibri"/>
          <w:i/>
          <w:color w:val="244061" w:themeColor="accent1" w:themeShade="80"/>
          <w:sz w:val="18"/>
          <w:szCs w:val="18"/>
        </w:rPr>
        <w:t xml:space="preserve"> electronice</w:t>
      </w:r>
      <w:r w:rsidR="00462CFC">
        <w:rPr>
          <w:rFonts w:ascii="Calibri" w:hAnsi="Calibri"/>
          <w:i/>
          <w:color w:val="244061" w:themeColor="accent1" w:themeShade="80"/>
          <w:sz w:val="18"/>
          <w:szCs w:val="18"/>
        </w:rPr>
        <w:t xml:space="preserve"> a</w:t>
      </w:r>
      <w:r w:rsidR="00104F00" w:rsidRPr="0072113B">
        <w:rPr>
          <w:rFonts w:ascii="Calibri" w:hAnsi="Calibri"/>
          <w:i/>
          <w:color w:val="244061" w:themeColor="accent1" w:themeShade="80"/>
          <w:sz w:val="18"/>
          <w:szCs w:val="18"/>
        </w:rPr>
        <w:t xml:space="preserve"> solicitantului</w:t>
      </w:r>
    </w:p>
    <w:p w14:paraId="60C7371F" w14:textId="77777777" w:rsidR="0055309D" w:rsidRPr="0072113B" w:rsidRDefault="0055309D" w:rsidP="008D6AFD">
      <w:pPr>
        <w:spacing w:after="0" w:line="240" w:lineRule="auto"/>
        <w:rPr>
          <w:rFonts w:ascii="Calibri" w:hAnsi="Calibri"/>
          <w:b/>
          <w:color w:val="244061" w:themeColor="accent1" w:themeShade="80"/>
          <w:sz w:val="18"/>
          <w:szCs w:val="18"/>
        </w:rPr>
      </w:pPr>
    </w:p>
    <w:p w14:paraId="72BDB6F6" w14:textId="7320F606" w:rsidR="00AA177E" w:rsidRPr="0072113B" w:rsidRDefault="00AA177E" w:rsidP="008D6AFD">
      <w:pPr>
        <w:spacing w:after="0" w:line="240" w:lineRule="auto"/>
        <w:rPr>
          <w:rFonts w:ascii="Calibri" w:hAnsi="Calibri"/>
          <w:b/>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528B2B5B" wp14:editId="573DE3AA">
            <wp:extent cx="5941060" cy="3018155"/>
            <wp:effectExtent l="0" t="0" r="2540" b="0"/>
            <wp:docPr id="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1060" cy="3018155"/>
                    </a:xfrm>
                    <a:prstGeom prst="rect">
                      <a:avLst/>
                    </a:prstGeom>
                  </pic:spPr>
                </pic:pic>
              </a:graphicData>
            </a:graphic>
          </wp:inline>
        </w:drawing>
      </w:r>
    </w:p>
    <w:p w14:paraId="26126CFE" w14:textId="07170E9A" w:rsidR="000411BB" w:rsidRPr="0072113B" w:rsidRDefault="0011168C" w:rsidP="001D25FB">
      <w:pPr>
        <w:pStyle w:val="Titlu1"/>
        <w:rPr>
          <w:rStyle w:val="Robust"/>
          <w:rFonts w:ascii="Calibri" w:hAnsi="Calibri"/>
          <w:color w:val="244061" w:themeColor="accent1" w:themeShade="80"/>
        </w:rPr>
      </w:pPr>
      <w:bookmarkStart w:id="4" w:name="_Toc505627236"/>
      <w:r w:rsidRPr="0072113B">
        <w:rPr>
          <w:rStyle w:val="Robust"/>
          <w:rFonts w:ascii="Calibri" w:hAnsi="Calibri"/>
          <w:b/>
          <w:bCs/>
          <w:color w:val="244061" w:themeColor="accent1" w:themeShade="80"/>
        </w:rPr>
        <w:t>2.</w:t>
      </w:r>
      <w:r w:rsidR="000411BB" w:rsidRPr="0072113B">
        <w:rPr>
          <w:rStyle w:val="Robust"/>
          <w:rFonts w:ascii="Calibri" w:hAnsi="Calibri"/>
          <w:b/>
          <w:bCs/>
          <w:color w:val="244061" w:themeColor="accent1" w:themeShade="80"/>
        </w:rPr>
        <w:t>Atribute proiect</w:t>
      </w:r>
      <w:bookmarkEnd w:id="4"/>
    </w:p>
    <w:p w14:paraId="03D50FD4" w14:textId="77777777" w:rsidR="003F1A1E" w:rsidRPr="0072113B" w:rsidRDefault="003F1A1E" w:rsidP="008D6AFD">
      <w:pPr>
        <w:spacing w:after="0" w:line="240" w:lineRule="auto"/>
        <w:rPr>
          <w:rFonts w:ascii="Calibri" w:hAnsi="Calibri"/>
          <w:b/>
          <w:color w:val="244061" w:themeColor="accent1" w:themeShade="80"/>
          <w:sz w:val="18"/>
          <w:szCs w:val="18"/>
        </w:rPr>
      </w:pPr>
    </w:p>
    <w:p w14:paraId="1FCCD89D" w14:textId="77777777" w:rsidR="00542791" w:rsidRPr="0072113B" w:rsidRDefault="00542791"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Tip proiect</w:t>
      </w:r>
    </w:p>
    <w:tbl>
      <w:tblPr>
        <w:tblStyle w:val="Tabelgril"/>
        <w:tblW w:w="0" w:type="auto"/>
        <w:tblLook w:val="04A0" w:firstRow="1" w:lastRow="0" w:firstColumn="1" w:lastColumn="0" w:noHBand="0" w:noVBand="1"/>
      </w:tblPr>
      <w:tblGrid>
        <w:gridCol w:w="9346"/>
      </w:tblGrid>
      <w:tr w:rsidR="00542791" w:rsidRPr="0072113B" w14:paraId="33473C5C" w14:textId="77777777" w:rsidTr="00542791">
        <w:tc>
          <w:tcPr>
            <w:tcW w:w="9572" w:type="dxa"/>
          </w:tcPr>
          <w:p w14:paraId="109EB30A" w14:textId="194504B9" w:rsidR="00542791" w:rsidRPr="0072113B" w:rsidRDefault="00542791" w:rsidP="0018312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selectează din nomenclator </w:t>
            </w:r>
            <w:r w:rsidR="003F5A46" w:rsidRPr="0072113B">
              <w:rPr>
                <w:rFonts w:ascii="Calibri" w:hAnsi="Calibri"/>
                <w:i/>
                <w:color w:val="244061" w:themeColor="accent1" w:themeShade="80"/>
                <w:sz w:val="18"/>
                <w:szCs w:val="18"/>
              </w:rPr>
              <w:t>– Proiecte FSE</w:t>
            </w:r>
            <w:r w:rsidR="003F34C6" w:rsidRPr="0072113B">
              <w:rPr>
                <w:rFonts w:ascii="Calibri" w:hAnsi="Calibri"/>
                <w:i/>
                <w:color w:val="244061" w:themeColor="accent1" w:themeShade="80"/>
                <w:sz w:val="18"/>
                <w:szCs w:val="18"/>
              </w:rPr>
              <w:t>.</w:t>
            </w:r>
          </w:p>
        </w:tc>
      </w:tr>
    </w:tbl>
    <w:p w14:paraId="643B9B28"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4EE351F7" w14:textId="7E9B06B8"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 major</w:t>
      </w:r>
      <w:r w:rsidR="00D15BE1" w:rsidRPr="0072113B">
        <w:rPr>
          <w:rFonts w:ascii="Calibri" w:eastAsia="Times New Roman" w:hAnsi="Calibri" w:cs="Segoe UI"/>
          <w:bCs/>
          <w:color w:val="244061" w:themeColor="accent1" w:themeShade="80"/>
          <w:sz w:val="18"/>
          <w:szCs w:val="18"/>
          <w:lang w:eastAsia="ro-RO"/>
        </w:rPr>
        <w:t>:</w:t>
      </w:r>
      <w:r w:rsidR="00565AE4" w:rsidRPr="0072113B">
        <w:rPr>
          <w:rFonts w:ascii="Calibri" w:eastAsia="Times New Roman" w:hAnsi="Calibri" w:cs="Segoe UI"/>
          <w:bCs/>
          <w:color w:val="244061" w:themeColor="accent1" w:themeShade="80"/>
          <w:sz w:val="18"/>
          <w:szCs w:val="18"/>
          <w:lang w:eastAsia="ro-RO"/>
        </w:rPr>
        <w:t xml:space="preserve"> </w:t>
      </w:r>
      <w:r w:rsidRPr="0072113B">
        <w:rPr>
          <w:rFonts w:ascii="Calibri" w:eastAsia="Times New Roman" w:hAnsi="Calibri" w:cs="Segoe UI"/>
          <w:bCs/>
          <w:color w:val="244061" w:themeColor="accent1" w:themeShade="80"/>
          <w:sz w:val="18"/>
          <w:szCs w:val="18"/>
          <w:lang w:eastAsia="ro-RO"/>
        </w:rPr>
        <w:t>DA/NU</w:t>
      </w:r>
      <w:r w:rsidR="00D935C1" w:rsidRPr="0072113B">
        <w:rPr>
          <w:rFonts w:ascii="Calibri" w:eastAsia="Times New Roman" w:hAnsi="Calibri" w:cs="Segoe UI"/>
          <w:bCs/>
          <w:color w:val="244061" w:themeColor="accent1" w:themeShade="80"/>
          <w:sz w:val="18"/>
          <w:szCs w:val="18"/>
          <w:lang w:eastAsia="ro-RO"/>
        </w:rPr>
        <w:t xml:space="preserve"> – </w:t>
      </w:r>
      <w:r w:rsidR="00D935C1" w:rsidRPr="0072113B">
        <w:rPr>
          <w:rFonts w:ascii="Calibri" w:hAnsi="Calibri"/>
          <w:i/>
          <w:color w:val="244061" w:themeColor="accent1" w:themeShade="80"/>
          <w:sz w:val="18"/>
          <w:szCs w:val="18"/>
        </w:rPr>
        <w:t xml:space="preserve">pentru POCU se </w:t>
      </w:r>
      <w:r w:rsidR="003F5A46" w:rsidRPr="0072113B">
        <w:rPr>
          <w:rFonts w:ascii="Calibri" w:hAnsi="Calibri"/>
          <w:i/>
          <w:color w:val="244061" w:themeColor="accent1" w:themeShade="80"/>
          <w:sz w:val="18"/>
          <w:szCs w:val="18"/>
        </w:rPr>
        <w:t>bifează</w:t>
      </w:r>
      <w:r w:rsidR="00D935C1" w:rsidRPr="0072113B">
        <w:rPr>
          <w:rFonts w:ascii="Calibri" w:hAnsi="Calibri"/>
          <w:i/>
          <w:color w:val="244061" w:themeColor="accent1" w:themeShade="80"/>
          <w:sz w:val="18"/>
          <w:szCs w:val="18"/>
        </w:rPr>
        <w:t xml:space="preserve"> obligatoriu NU.</w:t>
      </w:r>
    </w:p>
    <w:p w14:paraId="5DBC2EDD" w14:textId="77777777" w:rsidR="00594710" w:rsidRPr="0072113B" w:rsidRDefault="00594710" w:rsidP="0018312D">
      <w:pPr>
        <w:shd w:val="clear" w:color="auto" w:fill="FBFBFB"/>
        <w:spacing w:after="0" w:line="240" w:lineRule="auto"/>
        <w:jc w:val="both"/>
        <w:rPr>
          <w:rStyle w:val="Robust"/>
          <w:rFonts w:ascii="Calibri" w:hAnsi="Calibri" w:cs="Segoe UI"/>
          <w:color w:val="244061" w:themeColor="accent1" w:themeShade="80"/>
          <w:sz w:val="18"/>
          <w:szCs w:val="18"/>
          <w:shd w:val="clear" w:color="auto" w:fill="FBFBFB"/>
        </w:rPr>
      </w:pPr>
    </w:p>
    <w:p w14:paraId="01CC4195" w14:textId="77777777" w:rsidR="003F1A1E" w:rsidRPr="0072113B" w:rsidRDefault="0090520F"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Style w:val="Robust"/>
          <w:rFonts w:ascii="Calibri" w:hAnsi="Calibri" w:cs="Segoe UI"/>
          <w:color w:val="244061" w:themeColor="accent1" w:themeShade="80"/>
          <w:sz w:val="18"/>
          <w:szCs w:val="18"/>
          <w:shd w:val="clear" w:color="auto" w:fill="FBFBFB"/>
        </w:rPr>
        <w:t>Codul comun de identificare (</w:t>
      </w:r>
      <w:r w:rsidR="003F1A1E" w:rsidRPr="0072113B">
        <w:rPr>
          <w:rFonts w:ascii="Calibri" w:eastAsia="Times New Roman" w:hAnsi="Calibri" w:cs="Segoe UI"/>
          <w:b/>
          <w:bCs/>
          <w:color w:val="244061" w:themeColor="accent1" w:themeShade="80"/>
          <w:sz w:val="18"/>
          <w:szCs w:val="18"/>
          <w:lang w:eastAsia="ro-RO"/>
        </w:rPr>
        <w:t>CCI</w:t>
      </w:r>
      <w:r w:rsidRPr="0072113B">
        <w:rPr>
          <w:rFonts w:ascii="Calibri" w:eastAsia="Times New Roman" w:hAnsi="Calibri" w:cs="Segoe UI"/>
          <w:b/>
          <w:bCs/>
          <w:color w:val="244061" w:themeColor="accent1" w:themeShade="80"/>
          <w:sz w:val="18"/>
          <w:szCs w:val="18"/>
          <w:lang w:eastAsia="ro-RO"/>
        </w:rPr>
        <w:t>)</w:t>
      </w:r>
      <w:r w:rsidR="003F1A1E" w:rsidRPr="0072113B">
        <w:rPr>
          <w:rFonts w:ascii="Calibri" w:eastAsia="Times New Roman" w:hAnsi="Calibri" w:cs="Segoe UI"/>
          <w:b/>
          <w:bCs/>
          <w:color w:val="244061" w:themeColor="accent1" w:themeShade="80"/>
          <w:sz w:val="18"/>
          <w:szCs w:val="18"/>
          <w:lang w:eastAsia="ro-RO"/>
        </w:rPr>
        <w:t xml:space="preserve"> </w:t>
      </w:r>
    </w:p>
    <w:tbl>
      <w:tblPr>
        <w:tblStyle w:val="Tabelgril"/>
        <w:tblW w:w="0" w:type="auto"/>
        <w:tblLook w:val="04A0" w:firstRow="1" w:lastRow="0" w:firstColumn="1" w:lastColumn="0" w:noHBand="0" w:noVBand="1"/>
      </w:tblPr>
      <w:tblGrid>
        <w:gridCol w:w="9288"/>
      </w:tblGrid>
      <w:tr w:rsidR="003F1A1E" w:rsidRPr="0072113B" w14:paraId="5E3540A1" w14:textId="77777777" w:rsidTr="003F1A1E">
        <w:tc>
          <w:tcPr>
            <w:tcW w:w="9288" w:type="dxa"/>
          </w:tcPr>
          <w:p w14:paraId="13FCA43C" w14:textId="1C5DAD1E" w:rsidR="003F1A1E" w:rsidRPr="0072113B" w:rsidRDefault="00D935C1" w:rsidP="0018312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Nu se </w:t>
            </w:r>
            <w:r w:rsidR="003F34C6" w:rsidRPr="0072113B">
              <w:rPr>
                <w:rFonts w:ascii="Calibri" w:hAnsi="Calibri"/>
                <w:i/>
                <w:color w:val="244061" w:themeColor="accent1" w:themeShade="80"/>
                <w:sz w:val="18"/>
                <w:szCs w:val="18"/>
              </w:rPr>
              <w:t xml:space="preserve">aplică </w:t>
            </w:r>
            <w:r w:rsidRPr="0072113B">
              <w:rPr>
                <w:rFonts w:ascii="Calibri" w:hAnsi="Calibri"/>
                <w:i/>
                <w:color w:val="244061" w:themeColor="accent1" w:themeShade="80"/>
                <w:sz w:val="18"/>
                <w:szCs w:val="18"/>
              </w:rPr>
              <w:t>pe POCU.</w:t>
            </w:r>
          </w:p>
        </w:tc>
      </w:tr>
    </w:tbl>
    <w:p w14:paraId="175EAC41"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D6B71E8" w14:textId="3BE56D28"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w:t>
      </w:r>
      <w:r w:rsidR="00503A87" w:rsidRPr="0072113B">
        <w:rPr>
          <w:rFonts w:ascii="Calibri" w:eastAsia="Times New Roman" w:hAnsi="Calibri" w:cs="Segoe UI"/>
          <w:bCs/>
          <w:color w:val="244061" w:themeColor="accent1" w:themeShade="80"/>
          <w:sz w:val="18"/>
          <w:szCs w:val="18"/>
          <w:lang w:eastAsia="ro-RO"/>
        </w:rPr>
        <w:t>figurează</w:t>
      </w:r>
      <w:r w:rsidR="00676249" w:rsidRPr="0072113B">
        <w:rPr>
          <w:rFonts w:ascii="Calibri" w:eastAsia="Times New Roman" w:hAnsi="Calibri" w:cs="Segoe UI"/>
          <w:bCs/>
          <w:color w:val="244061" w:themeColor="accent1" w:themeShade="80"/>
          <w:sz w:val="18"/>
          <w:szCs w:val="18"/>
          <w:lang w:eastAsia="ro-RO"/>
        </w:rPr>
        <w:t xml:space="preserve"> în </w:t>
      </w:r>
      <w:r w:rsidRPr="0072113B">
        <w:rPr>
          <w:rFonts w:ascii="Calibri" w:eastAsia="Times New Roman" w:hAnsi="Calibri" w:cs="Segoe UI"/>
          <w:bCs/>
          <w:color w:val="244061" w:themeColor="accent1" w:themeShade="80"/>
          <w:sz w:val="18"/>
          <w:szCs w:val="18"/>
          <w:lang w:eastAsia="ro-RO"/>
        </w:rPr>
        <w:t xml:space="preserve">lista </w:t>
      </w:r>
      <w:r w:rsidR="00565AE4" w:rsidRPr="0072113B">
        <w:rPr>
          <w:rFonts w:ascii="Calibri" w:eastAsia="Times New Roman" w:hAnsi="Calibri" w:cs="Segoe UI"/>
          <w:bCs/>
          <w:color w:val="244061" w:themeColor="accent1" w:themeShade="80"/>
          <w:sz w:val="18"/>
          <w:szCs w:val="18"/>
          <w:lang w:eastAsia="ro-RO"/>
        </w:rPr>
        <w:t>Proiectelor Majore (PM)</w:t>
      </w:r>
      <w:r w:rsidR="00D15BE1" w:rsidRPr="0072113B">
        <w:rPr>
          <w:rFonts w:ascii="Calibri" w:eastAsia="Times New Roman" w:hAnsi="Calibri" w:cs="Segoe UI"/>
          <w:bCs/>
          <w:color w:val="244061" w:themeColor="accent1" w:themeShade="80"/>
          <w:sz w:val="18"/>
          <w:szCs w:val="18"/>
          <w:lang w:eastAsia="ro-RO"/>
        </w:rPr>
        <w:t xml:space="preserve">: DA/NU – </w:t>
      </w:r>
      <w:r w:rsidR="00D935C1" w:rsidRPr="0072113B">
        <w:rPr>
          <w:rFonts w:ascii="Calibri" w:hAnsi="Calibri"/>
          <w:i/>
          <w:color w:val="244061" w:themeColor="accent1" w:themeShade="80"/>
          <w:sz w:val="18"/>
          <w:szCs w:val="18"/>
        </w:rPr>
        <w:t>pentru</w:t>
      </w:r>
      <w:r w:rsidR="003F5A46" w:rsidRPr="0072113B">
        <w:rPr>
          <w:rFonts w:ascii="Calibri" w:hAnsi="Calibri"/>
          <w:i/>
          <w:color w:val="244061" w:themeColor="accent1" w:themeShade="80"/>
          <w:sz w:val="18"/>
          <w:szCs w:val="18"/>
        </w:rPr>
        <w:t xml:space="preserve"> </w:t>
      </w:r>
      <w:r w:rsidR="00E54730" w:rsidRPr="0072113B">
        <w:rPr>
          <w:rFonts w:ascii="Calibri" w:hAnsi="Calibri"/>
          <w:i/>
          <w:color w:val="244061" w:themeColor="accent1" w:themeShade="80"/>
          <w:sz w:val="18"/>
          <w:szCs w:val="18"/>
        </w:rPr>
        <w:t xml:space="preserve">acest </w:t>
      </w:r>
      <w:r w:rsidR="003F5A46" w:rsidRPr="0072113B">
        <w:rPr>
          <w:rFonts w:ascii="Calibri" w:hAnsi="Calibri"/>
          <w:i/>
          <w:color w:val="244061" w:themeColor="accent1" w:themeShade="80"/>
          <w:sz w:val="18"/>
          <w:szCs w:val="18"/>
        </w:rPr>
        <w:t xml:space="preserve">apel </w:t>
      </w:r>
      <w:r w:rsidR="00E54730" w:rsidRPr="0072113B">
        <w:rPr>
          <w:rFonts w:ascii="Calibri" w:hAnsi="Calibri"/>
          <w:i/>
          <w:color w:val="244061" w:themeColor="accent1" w:themeShade="80"/>
          <w:sz w:val="18"/>
          <w:szCs w:val="18"/>
        </w:rPr>
        <w:t>de proiecte</w:t>
      </w:r>
      <w:r w:rsidR="00D935C1"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D935C1" w:rsidRPr="0072113B">
        <w:rPr>
          <w:rFonts w:ascii="Calibri" w:hAnsi="Calibri"/>
          <w:i/>
          <w:color w:val="244061" w:themeColor="accent1" w:themeShade="80"/>
          <w:sz w:val="18"/>
          <w:szCs w:val="18"/>
        </w:rPr>
        <w:t xml:space="preserve"> obligatoriu NU</w:t>
      </w:r>
      <w:r w:rsidR="00D935C1" w:rsidRPr="0072113B">
        <w:rPr>
          <w:rFonts w:ascii="Calibri" w:eastAsia="Times New Roman" w:hAnsi="Calibri" w:cs="Segoe UI"/>
          <w:bCs/>
          <w:color w:val="244061" w:themeColor="accent1" w:themeShade="80"/>
          <w:sz w:val="18"/>
          <w:szCs w:val="18"/>
          <w:lang w:eastAsia="ro-RO"/>
        </w:rPr>
        <w:t>.</w:t>
      </w:r>
    </w:p>
    <w:p w14:paraId="2602F688" w14:textId="77777777" w:rsidR="00594710" w:rsidRPr="0072113B" w:rsidRDefault="00594710"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2E010C4B" w14:textId="3F0F6CCC"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 fazat</w:t>
      </w:r>
      <w:r w:rsidR="00D15BE1" w:rsidRPr="0072113B">
        <w:rPr>
          <w:rFonts w:ascii="Calibri" w:eastAsia="Times New Roman" w:hAnsi="Calibri" w:cs="Segoe UI"/>
          <w:bCs/>
          <w:color w:val="244061" w:themeColor="accent1" w:themeShade="80"/>
          <w:sz w:val="18"/>
          <w:szCs w:val="18"/>
          <w:lang w:eastAsia="ro-RO"/>
        </w:rPr>
        <w:t xml:space="preserve">: DA/NU – </w:t>
      </w:r>
      <w:r w:rsidR="00D935C1" w:rsidRPr="0072113B">
        <w:rPr>
          <w:rFonts w:ascii="Calibri" w:hAnsi="Calibri"/>
          <w:i/>
          <w:color w:val="244061" w:themeColor="accent1" w:themeShade="80"/>
          <w:sz w:val="18"/>
          <w:szCs w:val="18"/>
        </w:rPr>
        <w:t xml:space="preserve">pentru POCU se </w:t>
      </w:r>
      <w:r w:rsidR="00EF76ED" w:rsidRPr="0072113B">
        <w:rPr>
          <w:rFonts w:ascii="Calibri" w:hAnsi="Calibri"/>
          <w:i/>
          <w:color w:val="244061" w:themeColor="accent1" w:themeShade="80"/>
          <w:sz w:val="18"/>
          <w:szCs w:val="18"/>
        </w:rPr>
        <w:t xml:space="preserve">bifează </w:t>
      </w:r>
      <w:r w:rsidR="00D935C1" w:rsidRPr="0072113B">
        <w:rPr>
          <w:rFonts w:ascii="Calibri" w:hAnsi="Calibri"/>
          <w:i/>
          <w:color w:val="244061" w:themeColor="accent1" w:themeShade="80"/>
          <w:sz w:val="18"/>
          <w:szCs w:val="18"/>
        </w:rPr>
        <w:t>obligatoriu NU.</w:t>
      </w:r>
    </w:p>
    <w:p w14:paraId="5AB88CBB" w14:textId="77777777" w:rsidR="00594710" w:rsidRPr="0072113B" w:rsidRDefault="0059471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94170C2" w14:textId="77777777" w:rsidR="003F1A1E" w:rsidRPr="0072113B" w:rsidRDefault="00503A87"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lastRenderedPageBreak/>
        <w:t>Numărul</w:t>
      </w:r>
      <w:r w:rsidR="003F1A1E" w:rsidRPr="0072113B">
        <w:rPr>
          <w:rFonts w:ascii="Calibri" w:eastAsia="Times New Roman" w:hAnsi="Calibri" w:cs="Segoe UI"/>
          <w:b/>
          <w:bCs/>
          <w:color w:val="244061" w:themeColor="accent1" w:themeShade="80"/>
          <w:sz w:val="18"/>
          <w:szCs w:val="18"/>
          <w:lang w:eastAsia="ro-RO"/>
        </w:rPr>
        <w:t xml:space="preserve"> fazei </w:t>
      </w:r>
    </w:p>
    <w:tbl>
      <w:tblPr>
        <w:tblStyle w:val="Tabelgril"/>
        <w:tblW w:w="0" w:type="auto"/>
        <w:tblLook w:val="04A0" w:firstRow="1" w:lastRow="0" w:firstColumn="1" w:lastColumn="0" w:noHBand="0" w:noVBand="1"/>
      </w:tblPr>
      <w:tblGrid>
        <w:gridCol w:w="9288"/>
      </w:tblGrid>
      <w:tr w:rsidR="003F1A1E" w:rsidRPr="0072113B" w14:paraId="4D12549C" w14:textId="77777777" w:rsidTr="003F1A1E">
        <w:tc>
          <w:tcPr>
            <w:tcW w:w="9288" w:type="dxa"/>
          </w:tcPr>
          <w:p w14:paraId="5E8FC8AC" w14:textId="4DCDAEC4" w:rsidR="003F1A1E" w:rsidRPr="0072113B" w:rsidRDefault="00D935C1" w:rsidP="0018312D">
            <w:pPr>
              <w:jc w:val="both"/>
              <w:rPr>
                <w:rFonts w:ascii="Calibri" w:eastAsia="Times New Roman" w:hAnsi="Calibri" w:cs="Segoe UI"/>
                <w:bCs/>
                <w:strike/>
                <w:color w:val="244061" w:themeColor="accent1" w:themeShade="80"/>
                <w:sz w:val="18"/>
                <w:szCs w:val="18"/>
                <w:lang w:eastAsia="ro-RO"/>
              </w:rPr>
            </w:pPr>
            <w:r w:rsidRPr="0072113B">
              <w:rPr>
                <w:rFonts w:ascii="Calibri" w:hAnsi="Calibri"/>
                <w:i/>
                <w:color w:val="244061" w:themeColor="accent1" w:themeShade="80"/>
                <w:sz w:val="18"/>
                <w:szCs w:val="18"/>
              </w:rPr>
              <w:t xml:space="preserve">Nu se </w:t>
            </w:r>
            <w:r w:rsidR="00EF76ED" w:rsidRPr="0072113B">
              <w:rPr>
                <w:rFonts w:ascii="Calibri" w:hAnsi="Calibri"/>
                <w:i/>
                <w:color w:val="244061" w:themeColor="accent1" w:themeShade="80"/>
                <w:sz w:val="18"/>
                <w:szCs w:val="18"/>
              </w:rPr>
              <w:t xml:space="preserve">aplică </w:t>
            </w:r>
            <w:r w:rsidRPr="0072113B">
              <w:rPr>
                <w:rFonts w:ascii="Calibri" w:hAnsi="Calibri"/>
                <w:i/>
                <w:color w:val="244061" w:themeColor="accent1" w:themeShade="80"/>
                <w:sz w:val="18"/>
                <w:szCs w:val="18"/>
              </w:rPr>
              <w:t>pe POCU.</w:t>
            </w:r>
          </w:p>
        </w:tc>
      </w:tr>
    </w:tbl>
    <w:p w14:paraId="5344D49D" w14:textId="77777777" w:rsidR="00565AE4" w:rsidRPr="0072113B" w:rsidRDefault="00565AE4" w:rsidP="0018312D">
      <w:pPr>
        <w:shd w:val="clear" w:color="auto" w:fill="FBFBFB"/>
        <w:spacing w:after="0" w:line="240" w:lineRule="auto"/>
        <w:jc w:val="both"/>
        <w:rPr>
          <w:rFonts w:ascii="Calibri" w:eastAsia="Times New Roman" w:hAnsi="Calibri" w:cs="Segoe UI"/>
          <w:b/>
          <w:bCs/>
          <w:strike/>
          <w:color w:val="244061" w:themeColor="accent1" w:themeShade="80"/>
          <w:sz w:val="18"/>
          <w:szCs w:val="18"/>
          <w:lang w:eastAsia="ro-RO"/>
        </w:rPr>
      </w:pPr>
    </w:p>
    <w:p w14:paraId="129D731D" w14:textId="51EAFA5F" w:rsidR="003F5A46"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face parte dintr-o </w:t>
      </w:r>
      <w:r w:rsidR="00503A87" w:rsidRPr="0072113B">
        <w:rPr>
          <w:rFonts w:ascii="Calibri" w:eastAsia="Times New Roman" w:hAnsi="Calibri" w:cs="Segoe UI"/>
          <w:bCs/>
          <w:color w:val="244061" w:themeColor="accent1" w:themeShade="80"/>
          <w:sz w:val="18"/>
          <w:szCs w:val="18"/>
          <w:lang w:eastAsia="ro-RO"/>
        </w:rPr>
        <w:t>rețea</w:t>
      </w:r>
      <w:r w:rsidRPr="0072113B">
        <w:rPr>
          <w:rFonts w:ascii="Calibri" w:eastAsia="Times New Roman" w:hAnsi="Calibri" w:cs="Segoe UI"/>
          <w:bCs/>
          <w:color w:val="244061" w:themeColor="accent1" w:themeShade="80"/>
          <w:sz w:val="18"/>
          <w:szCs w:val="18"/>
          <w:lang w:eastAsia="ro-RO"/>
        </w:rPr>
        <w:t xml:space="preserve"> transeuropean</w:t>
      </w:r>
      <w:r w:rsidR="00EF76ED" w:rsidRPr="0072113B">
        <w:rPr>
          <w:rFonts w:ascii="Calibri" w:eastAsia="Times New Roman" w:hAnsi="Calibri" w:cs="Segoe UI"/>
          <w:bCs/>
          <w:color w:val="244061" w:themeColor="accent1" w:themeShade="80"/>
          <w:sz w:val="18"/>
          <w:szCs w:val="18"/>
          <w:lang w:eastAsia="ro-RO"/>
        </w:rPr>
        <w:t>ă</w:t>
      </w:r>
      <w:r w:rsidR="00D15BE1" w:rsidRPr="0072113B">
        <w:rPr>
          <w:rFonts w:ascii="Calibri" w:eastAsia="Times New Roman" w:hAnsi="Calibri" w:cs="Segoe UI"/>
          <w:bCs/>
          <w:color w:val="244061" w:themeColor="accent1" w:themeShade="80"/>
          <w:sz w:val="18"/>
          <w:szCs w:val="18"/>
          <w:lang w:eastAsia="ro-RO"/>
        </w:rPr>
        <w:t xml:space="preserve">: DA/NU – </w:t>
      </w:r>
      <w:r w:rsidR="00D217EA" w:rsidRPr="0072113B">
        <w:rPr>
          <w:rFonts w:ascii="Calibri" w:eastAsia="Times New Roman" w:hAnsi="Calibri" w:cs="Segoe UI"/>
          <w:bCs/>
          <w:color w:val="244061" w:themeColor="accent1" w:themeShade="80"/>
          <w:sz w:val="18"/>
          <w:szCs w:val="18"/>
          <w:lang w:eastAsia="ro-RO"/>
        </w:rPr>
        <w:t xml:space="preserve"> </w:t>
      </w:r>
      <w:r w:rsidR="003F5A46" w:rsidRPr="0072113B">
        <w:rPr>
          <w:rFonts w:ascii="Calibri" w:hAnsi="Calibri"/>
          <w:i/>
          <w:color w:val="244061" w:themeColor="accent1" w:themeShade="80"/>
          <w:sz w:val="18"/>
          <w:szCs w:val="18"/>
        </w:rPr>
        <w:t xml:space="preserve">pentru POCU se </w:t>
      </w:r>
      <w:r w:rsidR="00BD1604" w:rsidRPr="0072113B">
        <w:rPr>
          <w:rFonts w:ascii="Calibri" w:hAnsi="Calibri"/>
          <w:i/>
          <w:color w:val="244061" w:themeColor="accent1" w:themeShade="80"/>
          <w:sz w:val="18"/>
          <w:szCs w:val="18"/>
        </w:rPr>
        <w:t xml:space="preserve">bifează </w:t>
      </w:r>
      <w:r w:rsidR="003F5A46" w:rsidRPr="0072113B">
        <w:rPr>
          <w:rFonts w:ascii="Calibri" w:hAnsi="Calibri"/>
          <w:i/>
          <w:color w:val="244061" w:themeColor="accent1" w:themeShade="80"/>
          <w:sz w:val="18"/>
          <w:szCs w:val="18"/>
        </w:rPr>
        <w:t>obligatoriu NU.</w:t>
      </w:r>
    </w:p>
    <w:p w14:paraId="3D55DE7A" w14:textId="77777777" w:rsidR="00F15649" w:rsidRPr="0072113B" w:rsidRDefault="00F15649"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2244B7FA" w14:textId="74550310" w:rsidR="003F5A46" w:rsidRPr="0072113B" w:rsidRDefault="00503A87"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Operațiunea</w:t>
      </w:r>
      <w:r w:rsidR="003F1A1E" w:rsidRPr="0072113B">
        <w:rPr>
          <w:rFonts w:ascii="Calibri" w:eastAsia="Times New Roman" w:hAnsi="Calibri" w:cs="Segoe UI"/>
          <w:bCs/>
          <w:color w:val="244061" w:themeColor="accent1" w:themeShade="80"/>
          <w:sz w:val="18"/>
          <w:szCs w:val="18"/>
          <w:lang w:eastAsia="ro-RO"/>
        </w:rPr>
        <w:t xml:space="preserve"> este </w:t>
      </w:r>
      <w:r w:rsidR="00AE5279" w:rsidRPr="0072113B">
        <w:rPr>
          <w:rFonts w:ascii="Calibri" w:eastAsia="Times New Roman" w:hAnsi="Calibri" w:cs="Segoe UI"/>
          <w:bCs/>
          <w:color w:val="244061" w:themeColor="accent1" w:themeShade="80"/>
          <w:sz w:val="18"/>
          <w:szCs w:val="18"/>
          <w:lang w:eastAsia="ro-RO"/>
        </w:rPr>
        <w:t>Plan de Acțiune Comun (</w:t>
      </w:r>
      <w:r w:rsidR="003F1A1E" w:rsidRPr="0072113B">
        <w:rPr>
          <w:rFonts w:ascii="Calibri" w:eastAsia="Times New Roman" w:hAnsi="Calibri" w:cs="Segoe UI"/>
          <w:bCs/>
          <w:color w:val="244061" w:themeColor="accent1" w:themeShade="80"/>
          <w:sz w:val="18"/>
          <w:szCs w:val="18"/>
          <w:lang w:eastAsia="ro-RO"/>
        </w:rPr>
        <w:t>PAC</w:t>
      </w:r>
      <w:r w:rsidR="00AE5279" w:rsidRPr="0072113B">
        <w:rPr>
          <w:rFonts w:ascii="Calibri" w:eastAsia="Times New Roman" w:hAnsi="Calibri" w:cs="Segoe UI"/>
          <w:bCs/>
          <w:color w:val="244061" w:themeColor="accent1" w:themeShade="80"/>
          <w:sz w:val="18"/>
          <w:szCs w:val="18"/>
          <w:lang w:eastAsia="ro-RO"/>
        </w:rPr>
        <w:t>)</w:t>
      </w:r>
      <w:r w:rsidR="00D15BE1" w:rsidRPr="0072113B">
        <w:rPr>
          <w:rFonts w:ascii="Calibri" w:eastAsia="Times New Roman" w:hAnsi="Calibri" w:cs="Segoe UI"/>
          <w:bCs/>
          <w:color w:val="244061" w:themeColor="accent1" w:themeShade="80"/>
          <w:sz w:val="18"/>
          <w:szCs w:val="18"/>
          <w:lang w:eastAsia="ro-RO"/>
        </w:rPr>
        <w:t xml:space="preserve">: DA/NU – </w:t>
      </w:r>
      <w:r w:rsidR="003F5A46" w:rsidRPr="0072113B">
        <w:rPr>
          <w:rFonts w:ascii="Calibri" w:hAnsi="Calibri"/>
          <w:i/>
          <w:color w:val="244061" w:themeColor="accent1" w:themeShade="80"/>
          <w:sz w:val="18"/>
          <w:szCs w:val="18"/>
        </w:rPr>
        <w:t xml:space="preserve">pentru POCU se </w:t>
      </w:r>
      <w:r w:rsidR="00BD1604" w:rsidRPr="0072113B">
        <w:rPr>
          <w:rFonts w:ascii="Calibri" w:hAnsi="Calibri"/>
          <w:i/>
          <w:color w:val="244061" w:themeColor="accent1" w:themeShade="80"/>
          <w:sz w:val="18"/>
          <w:szCs w:val="18"/>
        </w:rPr>
        <w:t xml:space="preserve">bifează </w:t>
      </w:r>
      <w:r w:rsidR="003F5A46" w:rsidRPr="0072113B">
        <w:rPr>
          <w:rFonts w:ascii="Calibri" w:hAnsi="Calibri"/>
          <w:i/>
          <w:color w:val="244061" w:themeColor="accent1" w:themeShade="80"/>
          <w:sz w:val="18"/>
          <w:szCs w:val="18"/>
        </w:rPr>
        <w:t>obligatoriu NU.</w:t>
      </w:r>
    </w:p>
    <w:p w14:paraId="518980A5" w14:textId="77777777" w:rsidR="000954A0" w:rsidRPr="0072113B" w:rsidRDefault="000954A0"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1DC9A1AF" w14:textId="77777777" w:rsidR="003F1A1E" w:rsidRPr="0072113B" w:rsidRDefault="0090520F"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r w:rsidRPr="0072113B">
        <w:rPr>
          <w:rFonts w:ascii="Calibri" w:eastAsia="Times New Roman" w:hAnsi="Calibri" w:cs="Segoe UI"/>
          <w:b/>
          <w:bCs/>
          <w:color w:val="244061" w:themeColor="accent1" w:themeShade="80"/>
          <w:sz w:val="18"/>
          <w:szCs w:val="18"/>
          <w:lang w:eastAsia="ro-RO"/>
        </w:rPr>
        <w:t>Codul comun de identificare al planului de acțiune comun</w:t>
      </w:r>
    </w:p>
    <w:tbl>
      <w:tblPr>
        <w:tblStyle w:val="Tabelgril"/>
        <w:tblW w:w="0" w:type="auto"/>
        <w:tblLook w:val="04A0" w:firstRow="1" w:lastRow="0" w:firstColumn="1" w:lastColumn="0" w:noHBand="0" w:noVBand="1"/>
      </w:tblPr>
      <w:tblGrid>
        <w:gridCol w:w="9288"/>
      </w:tblGrid>
      <w:tr w:rsidR="003F1A1E" w:rsidRPr="0072113B" w14:paraId="20EE7F78" w14:textId="77777777" w:rsidTr="003F1A1E">
        <w:tc>
          <w:tcPr>
            <w:tcW w:w="9288" w:type="dxa"/>
          </w:tcPr>
          <w:p w14:paraId="5B4C809A" w14:textId="7C6363D6" w:rsidR="003F1A1E" w:rsidRPr="0072113B" w:rsidRDefault="00D935C1" w:rsidP="0018312D">
            <w:pPr>
              <w:jc w:val="both"/>
              <w:rPr>
                <w:rFonts w:ascii="Calibri" w:eastAsia="Times New Roman" w:hAnsi="Calibri" w:cs="Segoe UI"/>
                <w:bCs/>
                <w:color w:val="244061" w:themeColor="accent1" w:themeShade="80"/>
                <w:sz w:val="18"/>
                <w:szCs w:val="18"/>
                <w:lang w:eastAsia="ro-RO"/>
              </w:rPr>
            </w:pPr>
            <w:r w:rsidRPr="0072113B">
              <w:rPr>
                <w:rFonts w:ascii="Calibri" w:hAnsi="Calibri"/>
                <w:i/>
                <w:color w:val="244061" w:themeColor="accent1" w:themeShade="80"/>
                <w:sz w:val="18"/>
                <w:szCs w:val="18"/>
              </w:rPr>
              <w:t>Nu se aplic</w:t>
            </w:r>
            <w:r w:rsidR="002C59B3"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pe POCU.</w:t>
            </w:r>
          </w:p>
        </w:tc>
      </w:tr>
    </w:tbl>
    <w:p w14:paraId="7FA97015" w14:textId="77777777" w:rsidR="002C59B3" w:rsidRPr="0072113B" w:rsidRDefault="002C59B3"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789CEB2B" w14:textId="15B2F8B8" w:rsidR="003F1A1E"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 xml:space="preserve">Proiectul include </w:t>
      </w:r>
      <w:r w:rsidR="00503A87" w:rsidRPr="0072113B">
        <w:rPr>
          <w:rFonts w:ascii="Calibri" w:eastAsia="Times New Roman" w:hAnsi="Calibri" w:cs="Segoe UI"/>
          <w:bCs/>
          <w:color w:val="244061" w:themeColor="accent1" w:themeShade="80"/>
          <w:sz w:val="18"/>
          <w:szCs w:val="18"/>
          <w:lang w:eastAsia="ro-RO"/>
        </w:rPr>
        <w:t>finanțare</w:t>
      </w:r>
      <w:r w:rsidRPr="0072113B">
        <w:rPr>
          <w:rFonts w:ascii="Calibri" w:eastAsia="Times New Roman" w:hAnsi="Calibri" w:cs="Segoe UI"/>
          <w:bCs/>
          <w:color w:val="244061" w:themeColor="accent1" w:themeShade="80"/>
          <w:sz w:val="18"/>
          <w:szCs w:val="18"/>
          <w:lang w:eastAsia="ro-RO"/>
        </w:rPr>
        <w:t xml:space="preserve"> </w:t>
      </w:r>
      <w:r w:rsidR="00565AE4" w:rsidRPr="0072113B">
        <w:rPr>
          <w:rFonts w:ascii="Calibri" w:eastAsia="Times New Roman" w:hAnsi="Calibri" w:cs="Segoe UI"/>
          <w:bCs/>
          <w:color w:val="244061" w:themeColor="accent1" w:themeShade="80"/>
          <w:sz w:val="18"/>
          <w:szCs w:val="18"/>
          <w:lang w:eastAsia="ro-RO"/>
        </w:rPr>
        <w:t>Inițiativa Locuri de Muncă pentru Tineri (</w:t>
      </w:r>
      <w:r w:rsidRPr="0072113B">
        <w:rPr>
          <w:rFonts w:ascii="Calibri" w:eastAsia="Times New Roman" w:hAnsi="Calibri" w:cs="Segoe UI"/>
          <w:bCs/>
          <w:color w:val="244061" w:themeColor="accent1" w:themeShade="80"/>
          <w:sz w:val="18"/>
          <w:szCs w:val="18"/>
          <w:lang w:eastAsia="ro-RO"/>
        </w:rPr>
        <w:t>ILMT</w:t>
      </w:r>
      <w:r w:rsidR="00565AE4" w:rsidRPr="0072113B">
        <w:rPr>
          <w:rFonts w:ascii="Calibri" w:eastAsia="Times New Roman" w:hAnsi="Calibri" w:cs="Segoe UI"/>
          <w:bCs/>
          <w:color w:val="244061" w:themeColor="accent1" w:themeShade="80"/>
          <w:sz w:val="18"/>
          <w:szCs w:val="18"/>
          <w:lang w:eastAsia="ro-RO"/>
        </w:rPr>
        <w:t>)</w:t>
      </w:r>
      <w:r w:rsidR="00D15BE1" w:rsidRPr="0072113B">
        <w:rPr>
          <w:rFonts w:ascii="Calibri" w:eastAsia="Times New Roman" w:hAnsi="Calibri" w:cs="Segoe UI"/>
          <w:bCs/>
          <w:color w:val="244061" w:themeColor="accent1" w:themeShade="80"/>
          <w:sz w:val="18"/>
          <w:szCs w:val="18"/>
          <w:lang w:eastAsia="ro-RO"/>
        </w:rPr>
        <w:t xml:space="preserve">: DA/NU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3B942348" w14:textId="77777777" w:rsidR="002C59B3" w:rsidRPr="0072113B" w:rsidRDefault="002C59B3" w:rsidP="0018312D">
      <w:pPr>
        <w:shd w:val="clear" w:color="auto" w:fill="FBFBFB"/>
        <w:spacing w:after="0" w:line="240" w:lineRule="auto"/>
        <w:jc w:val="both"/>
        <w:rPr>
          <w:rFonts w:ascii="Calibri" w:eastAsia="Times New Roman" w:hAnsi="Calibri" w:cs="Segoe UI"/>
          <w:b/>
          <w:bCs/>
          <w:color w:val="244061" w:themeColor="accent1" w:themeShade="80"/>
          <w:sz w:val="18"/>
          <w:szCs w:val="18"/>
          <w:lang w:eastAsia="ro-RO"/>
        </w:rPr>
      </w:pPr>
    </w:p>
    <w:p w14:paraId="36F6C2E3" w14:textId="1E90A198" w:rsidR="003F5A46"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387298">
        <w:rPr>
          <w:rFonts w:ascii="Calibri" w:eastAsia="Times New Roman" w:hAnsi="Calibri" w:cs="Segoe UI"/>
          <w:bCs/>
          <w:color w:val="244061" w:themeColor="accent1" w:themeShade="80"/>
          <w:sz w:val="18"/>
          <w:szCs w:val="18"/>
          <w:lang w:eastAsia="ro-RO"/>
        </w:rPr>
        <w:t>Sprijinul public va constitui ajutor de stat</w:t>
      </w:r>
      <w:r w:rsidR="00D15BE1" w:rsidRPr="00387298">
        <w:rPr>
          <w:rFonts w:ascii="Calibri" w:eastAsia="Times New Roman" w:hAnsi="Calibri" w:cs="Segoe UI"/>
          <w:bCs/>
          <w:color w:val="244061" w:themeColor="accent1" w:themeShade="80"/>
          <w:sz w:val="18"/>
          <w:szCs w:val="18"/>
          <w:lang w:eastAsia="ro-RO"/>
        </w:rPr>
        <w:t xml:space="preserve">: DA/NU – </w:t>
      </w:r>
      <w:r w:rsidR="00812E4B" w:rsidRPr="00387298">
        <w:rPr>
          <w:rFonts w:ascii="Calibri" w:eastAsia="Times New Roman" w:hAnsi="Calibri" w:cs="Segoe UI"/>
          <w:bCs/>
          <w:i/>
          <w:color w:val="244061" w:themeColor="accent1" w:themeShade="80"/>
          <w:sz w:val="18"/>
          <w:szCs w:val="18"/>
          <w:lang w:eastAsia="ro-RO"/>
        </w:rPr>
        <w:t>pentru</w:t>
      </w:r>
      <w:r w:rsidR="00812E4B" w:rsidRPr="00387298">
        <w:rPr>
          <w:rFonts w:ascii="Calibri" w:eastAsia="Times New Roman" w:hAnsi="Calibri" w:cs="Segoe UI"/>
          <w:bCs/>
          <w:color w:val="244061" w:themeColor="accent1" w:themeShade="80"/>
          <w:sz w:val="18"/>
          <w:szCs w:val="18"/>
          <w:lang w:eastAsia="ro-RO"/>
        </w:rPr>
        <w:t xml:space="preserve"> </w:t>
      </w:r>
      <w:r w:rsidR="0068290D" w:rsidRPr="00387298">
        <w:rPr>
          <w:rFonts w:ascii="Calibri" w:hAnsi="Calibri"/>
          <w:i/>
          <w:color w:val="244061" w:themeColor="accent1" w:themeShade="80"/>
          <w:sz w:val="18"/>
          <w:szCs w:val="18"/>
        </w:rPr>
        <w:t xml:space="preserve">acest </w:t>
      </w:r>
      <w:r w:rsidR="00944373" w:rsidRPr="00387298">
        <w:rPr>
          <w:rFonts w:ascii="Calibri" w:hAnsi="Calibri"/>
          <w:i/>
          <w:color w:val="244061" w:themeColor="accent1" w:themeShade="80"/>
          <w:sz w:val="18"/>
          <w:szCs w:val="18"/>
        </w:rPr>
        <w:t xml:space="preserve">apel </w:t>
      </w:r>
      <w:r w:rsidR="0068290D" w:rsidRPr="00387298">
        <w:rPr>
          <w:rFonts w:ascii="Calibri" w:hAnsi="Calibri"/>
          <w:i/>
          <w:color w:val="244061" w:themeColor="accent1" w:themeShade="80"/>
          <w:sz w:val="18"/>
          <w:szCs w:val="18"/>
        </w:rPr>
        <w:t>de proiecte</w:t>
      </w:r>
      <w:r w:rsidR="003F5A46" w:rsidRPr="00387298">
        <w:rPr>
          <w:rFonts w:ascii="Calibri" w:hAnsi="Calibri"/>
          <w:i/>
          <w:color w:val="244061" w:themeColor="accent1" w:themeShade="80"/>
          <w:sz w:val="18"/>
          <w:szCs w:val="18"/>
        </w:rPr>
        <w:t xml:space="preserve"> se bifeaz</w:t>
      </w:r>
      <w:r w:rsidR="00944373" w:rsidRPr="00387298">
        <w:rPr>
          <w:rFonts w:ascii="Calibri" w:hAnsi="Calibri"/>
          <w:i/>
          <w:color w:val="244061" w:themeColor="accent1" w:themeShade="80"/>
          <w:sz w:val="18"/>
          <w:szCs w:val="18"/>
        </w:rPr>
        <w:t>ă</w:t>
      </w:r>
      <w:r w:rsidR="003F5A46" w:rsidRPr="00387298">
        <w:rPr>
          <w:rFonts w:ascii="Calibri" w:hAnsi="Calibri"/>
          <w:i/>
          <w:color w:val="244061" w:themeColor="accent1" w:themeShade="80"/>
          <w:sz w:val="18"/>
          <w:szCs w:val="18"/>
        </w:rPr>
        <w:t xml:space="preserve"> obligatoriu </w:t>
      </w:r>
      <w:r w:rsidR="00855EEB">
        <w:rPr>
          <w:rFonts w:ascii="Calibri" w:hAnsi="Calibri"/>
          <w:i/>
          <w:color w:val="244061" w:themeColor="accent1" w:themeShade="80"/>
          <w:sz w:val="18"/>
          <w:szCs w:val="18"/>
        </w:rPr>
        <w:t>NU</w:t>
      </w:r>
      <w:r w:rsidR="003F5A46" w:rsidRPr="00387298">
        <w:rPr>
          <w:rFonts w:ascii="Calibri" w:hAnsi="Calibri"/>
          <w:i/>
          <w:color w:val="244061" w:themeColor="accent1" w:themeShade="80"/>
          <w:sz w:val="18"/>
          <w:szCs w:val="18"/>
        </w:rPr>
        <w:t>.</w:t>
      </w:r>
    </w:p>
    <w:p w14:paraId="071C56FD"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031139C1" w14:textId="7B052F15" w:rsidR="003F1A1E" w:rsidRPr="0072113B" w:rsidRDefault="003F1A1E"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Proiectul este</w:t>
      </w:r>
      <w:r w:rsidR="00676249" w:rsidRPr="0072113B">
        <w:rPr>
          <w:rFonts w:ascii="Calibri" w:eastAsia="Times New Roman" w:hAnsi="Calibri" w:cs="Segoe UI"/>
          <w:bCs/>
          <w:color w:val="244061" w:themeColor="accent1" w:themeShade="80"/>
          <w:sz w:val="18"/>
          <w:szCs w:val="18"/>
          <w:lang w:eastAsia="ro-RO"/>
        </w:rPr>
        <w:t xml:space="preserve"> în </w:t>
      </w:r>
      <w:r w:rsidRPr="0072113B">
        <w:rPr>
          <w:rFonts w:ascii="Calibri" w:eastAsia="Times New Roman" w:hAnsi="Calibri" w:cs="Segoe UI"/>
          <w:bCs/>
          <w:color w:val="244061" w:themeColor="accent1" w:themeShade="80"/>
          <w:sz w:val="18"/>
          <w:szCs w:val="18"/>
          <w:lang w:eastAsia="ro-RO"/>
        </w:rPr>
        <w:t xml:space="preserve">cadrul unei structuri </w:t>
      </w:r>
      <w:r w:rsidR="00565AE4" w:rsidRPr="0072113B">
        <w:rPr>
          <w:rFonts w:ascii="Calibri" w:eastAsia="Times New Roman" w:hAnsi="Calibri" w:cs="Segoe UI"/>
          <w:bCs/>
          <w:color w:val="244061" w:themeColor="accent1" w:themeShade="80"/>
          <w:sz w:val="18"/>
          <w:szCs w:val="18"/>
          <w:lang w:eastAsia="ro-RO"/>
        </w:rPr>
        <w:t>Parteneriat Public Privat (</w:t>
      </w:r>
      <w:r w:rsidRPr="0072113B">
        <w:rPr>
          <w:rFonts w:ascii="Calibri" w:eastAsia="Times New Roman" w:hAnsi="Calibri" w:cs="Segoe UI"/>
          <w:bCs/>
          <w:color w:val="244061" w:themeColor="accent1" w:themeShade="80"/>
          <w:sz w:val="18"/>
          <w:szCs w:val="18"/>
          <w:lang w:eastAsia="ro-RO"/>
        </w:rPr>
        <w:t>PPP</w:t>
      </w:r>
      <w:r w:rsidR="00565AE4" w:rsidRPr="0072113B">
        <w:rPr>
          <w:rFonts w:ascii="Calibri" w:eastAsia="Times New Roman" w:hAnsi="Calibri" w:cs="Segoe UI"/>
          <w:bCs/>
          <w:color w:val="244061" w:themeColor="accent1" w:themeShade="80"/>
          <w:sz w:val="18"/>
          <w:szCs w:val="18"/>
          <w:lang w:eastAsia="ro-RO"/>
        </w:rPr>
        <w:t>)</w:t>
      </w:r>
      <w:r w:rsidR="00605DAB" w:rsidRPr="0072113B">
        <w:rPr>
          <w:rFonts w:ascii="Calibri" w:eastAsia="Times New Roman" w:hAnsi="Calibri" w:cs="Segoe UI"/>
          <w:bCs/>
          <w:color w:val="244061" w:themeColor="accent1" w:themeShade="80"/>
          <w:sz w:val="18"/>
          <w:szCs w:val="18"/>
          <w:lang w:eastAsia="ro-RO"/>
        </w:rPr>
        <w:t xml:space="preserve">: DA/NU – </w:t>
      </w:r>
      <w:r w:rsidR="009B75FC"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w:t>
      </w:r>
      <w:r w:rsidR="00812E4B" w:rsidRPr="0072113B">
        <w:rPr>
          <w:rFonts w:ascii="Calibri" w:hAnsi="Calibri"/>
          <w:i/>
          <w:color w:val="244061" w:themeColor="accent1" w:themeShade="80"/>
          <w:sz w:val="18"/>
          <w:szCs w:val="18"/>
        </w:rPr>
        <w:t xml:space="preserve"> apel</w:t>
      </w:r>
      <w:r w:rsidR="00E54730" w:rsidRPr="0072113B">
        <w:rPr>
          <w:rFonts w:ascii="Calibri" w:hAnsi="Calibri"/>
          <w:i/>
          <w:color w:val="244061" w:themeColor="accent1" w:themeShade="80"/>
          <w:sz w:val="18"/>
          <w:szCs w:val="18"/>
        </w:rPr>
        <w:t xml:space="preserve"> de proiecte </w:t>
      </w:r>
      <w:r w:rsidR="009B75FC" w:rsidRPr="0072113B">
        <w:rPr>
          <w:rFonts w:ascii="Calibri" w:hAnsi="Calibri"/>
          <w:i/>
          <w:color w:val="244061" w:themeColor="accent1" w:themeShade="80"/>
          <w:sz w:val="18"/>
          <w:szCs w:val="18"/>
        </w:rPr>
        <w:t xml:space="preserve">se </w:t>
      </w:r>
      <w:r w:rsidR="00E54730" w:rsidRPr="0072113B">
        <w:rPr>
          <w:rFonts w:ascii="Calibri" w:hAnsi="Calibri"/>
          <w:i/>
          <w:color w:val="244061" w:themeColor="accent1" w:themeShade="80"/>
          <w:sz w:val="18"/>
          <w:szCs w:val="18"/>
        </w:rPr>
        <w:t>bifează</w:t>
      </w:r>
      <w:r w:rsidR="009B75FC" w:rsidRPr="0072113B">
        <w:rPr>
          <w:rFonts w:ascii="Calibri" w:hAnsi="Calibri"/>
          <w:i/>
          <w:color w:val="244061" w:themeColor="accent1" w:themeShade="80"/>
          <w:sz w:val="18"/>
          <w:szCs w:val="18"/>
        </w:rPr>
        <w:t xml:space="preserve"> obligatoriu NU.</w:t>
      </w:r>
    </w:p>
    <w:p w14:paraId="7634E5C9"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46E14BE6" w14:textId="5E79FDE9" w:rsidR="003F1A1E"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 xml:space="preserve">Proiectul este generator de venit: </w:t>
      </w:r>
      <w:r w:rsidR="00EC6F24" w:rsidRPr="0072113B">
        <w:rPr>
          <w:rFonts w:ascii="Calibri" w:eastAsia="Times New Roman" w:hAnsi="Calibri" w:cs="Segoe UI"/>
          <w:bCs/>
          <w:color w:val="244061" w:themeColor="accent1" w:themeShade="80"/>
          <w:sz w:val="18"/>
          <w:szCs w:val="18"/>
          <w:lang w:eastAsia="ro-RO"/>
        </w:rPr>
        <w:t>DA/NU</w:t>
      </w:r>
      <w:r w:rsidR="0044305D" w:rsidRPr="0072113B">
        <w:rPr>
          <w:rFonts w:ascii="Calibri" w:eastAsia="Times New Roman" w:hAnsi="Calibri" w:cs="Segoe UI"/>
          <w:bCs/>
          <w:color w:val="244061" w:themeColor="accent1" w:themeShade="80"/>
          <w:sz w:val="18"/>
          <w:szCs w:val="18"/>
          <w:lang w:eastAsia="ro-RO"/>
        </w:rPr>
        <w:t xml:space="preserve">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666049B3"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13FCFB54" w14:textId="1538E7AB" w:rsidR="003F5A46" w:rsidRPr="0072113B" w:rsidRDefault="003F1A1E"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eastAsia="Times New Roman" w:hAnsi="Calibri" w:cs="Segoe UI"/>
          <w:bCs/>
          <w:color w:val="244061" w:themeColor="accent1" w:themeShade="80"/>
          <w:sz w:val="18"/>
          <w:szCs w:val="18"/>
          <w:lang w:eastAsia="ro-RO"/>
        </w:rPr>
        <w:t>Proiectul este asociat cu sit-ul Natura2000</w:t>
      </w:r>
      <w:r w:rsidR="0044305D" w:rsidRPr="0072113B">
        <w:rPr>
          <w:rFonts w:ascii="Calibri" w:eastAsia="Times New Roman" w:hAnsi="Calibri" w:cs="Segoe UI"/>
          <w:bCs/>
          <w:color w:val="244061" w:themeColor="accent1" w:themeShade="80"/>
          <w:sz w:val="18"/>
          <w:szCs w:val="18"/>
          <w:lang w:eastAsia="ro-RO"/>
        </w:rPr>
        <w:t>:</w:t>
      </w:r>
      <w:r w:rsidR="00565AE4" w:rsidRPr="0072113B">
        <w:rPr>
          <w:rFonts w:ascii="Calibri" w:eastAsia="Times New Roman" w:hAnsi="Calibri" w:cs="Segoe UI"/>
          <w:bCs/>
          <w:color w:val="244061" w:themeColor="accent1" w:themeShade="80"/>
          <w:sz w:val="18"/>
          <w:szCs w:val="18"/>
          <w:lang w:eastAsia="ro-RO"/>
        </w:rPr>
        <w:t xml:space="preserve"> </w:t>
      </w:r>
      <w:r w:rsidRPr="0072113B">
        <w:rPr>
          <w:rFonts w:ascii="Calibri" w:eastAsia="Times New Roman" w:hAnsi="Calibri" w:cs="Segoe UI"/>
          <w:bCs/>
          <w:color w:val="244061" w:themeColor="accent1" w:themeShade="80"/>
          <w:sz w:val="18"/>
          <w:szCs w:val="18"/>
          <w:lang w:eastAsia="ro-RO"/>
        </w:rPr>
        <w:t>DA/NU</w:t>
      </w:r>
      <w:r w:rsidR="003F5A46" w:rsidRPr="0072113B">
        <w:rPr>
          <w:rFonts w:ascii="Calibri" w:hAnsi="Calibri"/>
          <w:i/>
          <w:color w:val="244061" w:themeColor="accent1" w:themeShade="80"/>
          <w:sz w:val="18"/>
          <w:szCs w:val="18"/>
        </w:rPr>
        <w:t xml:space="preserve"> </w:t>
      </w:r>
      <w:r w:rsidR="00D15BE1" w:rsidRPr="0072113B">
        <w:rPr>
          <w:rFonts w:ascii="Calibri" w:eastAsia="Times New Roman" w:hAnsi="Calibri" w:cs="Segoe UI"/>
          <w:bCs/>
          <w:color w:val="244061" w:themeColor="accent1" w:themeShade="80"/>
          <w:sz w:val="18"/>
          <w:szCs w:val="18"/>
          <w:lang w:eastAsia="ro-RO"/>
        </w:rPr>
        <w:t xml:space="preserve"> –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16F857A2" w14:textId="77777777" w:rsidR="00EC6F24" w:rsidRPr="0072113B" w:rsidRDefault="00EC6F24"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p>
    <w:p w14:paraId="71E8E5C5" w14:textId="2DA5C4BD" w:rsidR="003F5A46" w:rsidRPr="0072113B" w:rsidRDefault="0090520F" w:rsidP="0018312D">
      <w:pPr>
        <w:shd w:val="clear" w:color="auto" w:fill="FBFBFB"/>
        <w:spacing w:after="0" w:line="240" w:lineRule="auto"/>
        <w:jc w:val="both"/>
        <w:rPr>
          <w:rFonts w:ascii="Calibri" w:hAnsi="Calibri"/>
          <w:i/>
          <w:color w:val="244061" w:themeColor="accent1" w:themeShade="80"/>
          <w:sz w:val="18"/>
          <w:szCs w:val="18"/>
        </w:rPr>
      </w:pPr>
      <w:r w:rsidRPr="0072113B">
        <w:rPr>
          <w:rFonts w:ascii="Calibri" w:eastAsia="Times New Roman" w:hAnsi="Calibri" w:cs="Segoe UI"/>
          <w:bCs/>
          <w:color w:val="244061" w:themeColor="accent1" w:themeShade="80"/>
          <w:sz w:val="18"/>
          <w:szCs w:val="18"/>
          <w:lang w:eastAsia="ro-RO"/>
        </w:rPr>
        <w:t>Relevant pentru mecanismul ITI Delta Dunării</w:t>
      </w:r>
      <w:r w:rsidR="00901307" w:rsidRPr="0072113B">
        <w:rPr>
          <w:rFonts w:ascii="Calibri" w:eastAsia="Times New Roman" w:hAnsi="Calibri" w:cs="Segoe UI"/>
          <w:bCs/>
          <w:color w:val="244061" w:themeColor="accent1" w:themeShade="80"/>
          <w:sz w:val="18"/>
          <w:szCs w:val="18"/>
          <w:lang w:eastAsia="ro-RO"/>
        </w:rPr>
        <w:t>:</w:t>
      </w:r>
      <w:r w:rsidRPr="0072113B">
        <w:rPr>
          <w:rFonts w:ascii="Calibri" w:eastAsia="Times New Roman" w:hAnsi="Calibri" w:cs="Segoe UI"/>
          <w:bCs/>
          <w:color w:val="244061" w:themeColor="accent1" w:themeShade="80"/>
          <w:sz w:val="18"/>
          <w:szCs w:val="18"/>
          <w:lang w:eastAsia="ro-RO"/>
        </w:rPr>
        <w:t xml:space="preserve"> DA/NU</w:t>
      </w:r>
      <w:r w:rsidR="00F330BF" w:rsidRPr="0072113B">
        <w:rPr>
          <w:rFonts w:ascii="Calibri" w:eastAsia="Times New Roman" w:hAnsi="Calibri" w:cs="Segoe UI"/>
          <w:bCs/>
          <w:color w:val="244061" w:themeColor="accent1" w:themeShade="80"/>
          <w:sz w:val="18"/>
          <w:szCs w:val="18"/>
          <w:lang w:eastAsia="ro-RO"/>
        </w:rPr>
        <w:t xml:space="preserve"> </w:t>
      </w:r>
      <w:r w:rsidR="00901307" w:rsidRPr="0072113B">
        <w:rPr>
          <w:rFonts w:ascii="Calibri" w:eastAsia="Times New Roman" w:hAnsi="Calibri" w:cs="Segoe UI"/>
          <w:bCs/>
          <w:color w:val="244061" w:themeColor="accent1" w:themeShade="80"/>
          <w:sz w:val="18"/>
          <w:szCs w:val="18"/>
          <w:lang w:eastAsia="ro-RO"/>
        </w:rPr>
        <w:t xml:space="preserve">– </w:t>
      </w:r>
      <w:r w:rsidR="00F330BF" w:rsidRPr="0072113B">
        <w:rPr>
          <w:rFonts w:ascii="Calibri" w:eastAsia="Times New Roman" w:hAnsi="Calibri" w:cs="Segoe UI"/>
          <w:bCs/>
          <w:color w:val="244061" w:themeColor="accent1" w:themeShade="80"/>
          <w:sz w:val="18"/>
          <w:szCs w:val="18"/>
          <w:lang w:eastAsia="ro-RO"/>
        </w:rPr>
        <w:t>se bifează DA doar</w:t>
      </w:r>
      <w:r w:rsidR="00676249" w:rsidRPr="0072113B">
        <w:rPr>
          <w:rFonts w:ascii="Calibri" w:eastAsia="Times New Roman" w:hAnsi="Calibri" w:cs="Segoe UI"/>
          <w:bCs/>
          <w:color w:val="244061" w:themeColor="accent1" w:themeShade="80"/>
          <w:sz w:val="18"/>
          <w:szCs w:val="18"/>
          <w:lang w:eastAsia="ro-RO"/>
        </w:rPr>
        <w:t xml:space="preserve"> în </w:t>
      </w:r>
      <w:r w:rsidR="00F330BF" w:rsidRPr="0072113B">
        <w:rPr>
          <w:rFonts w:ascii="Calibri" w:eastAsia="Times New Roman" w:hAnsi="Calibri" w:cs="Segoe UI"/>
          <w:bCs/>
          <w:color w:val="244061" w:themeColor="accent1" w:themeShade="80"/>
          <w:sz w:val="18"/>
          <w:szCs w:val="18"/>
          <w:lang w:eastAsia="ro-RO"/>
        </w:rPr>
        <w:t>cazul</w:t>
      </w:r>
      <w:r w:rsidR="00676249" w:rsidRPr="0072113B">
        <w:rPr>
          <w:rFonts w:ascii="Calibri" w:eastAsia="Times New Roman" w:hAnsi="Calibri" w:cs="Segoe UI"/>
          <w:bCs/>
          <w:color w:val="244061" w:themeColor="accent1" w:themeShade="80"/>
          <w:sz w:val="18"/>
          <w:szCs w:val="18"/>
          <w:lang w:eastAsia="ro-RO"/>
        </w:rPr>
        <w:t xml:space="preserve"> în </w:t>
      </w:r>
      <w:r w:rsidR="00F330BF" w:rsidRPr="0072113B">
        <w:rPr>
          <w:rFonts w:ascii="Calibri" w:eastAsia="Times New Roman" w:hAnsi="Calibri" w:cs="Segoe UI"/>
          <w:bCs/>
          <w:color w:val="244061" w:themeColor="accent1" w:themeShade="80"/>
          <w:sz w:val="18"/>
          <w:szCs w:val="18"/>
          <w:lang w:eastAsia="ro-RO"/>
        </w:rPr>
        <w:t>care proiectul are aviz ITI Delta Dunării</w:t>
      </w:r>
      <w:r w:rsidR="00901307" w:rsidRPr="0072113B">
        <w:rPr>
          <w:rFonts w:ascii="Calibri" w:eastAsia="Times New Roman" w:hAnsi="Calibri" w:cs="Segoe UI"/>
          <w:bCs/>
          <w:color w:val="244061" w:themeColor="accent1" w:themeShade="80"/>
          <w:sz w:val="18"/>
          <w:szCs w:val="18"/>
          <w:lang w:eastAsia="ro-RO"/>
        </w:rPr>
        <w:t xml:space="preserve"> –</w:t>
      </w:r>
      <w:r w:rsidR="00F330BF" w:rsidRPr="0072113B">
        <w:rPr>
          <w:rFonts w:ascii="Calibri" w:eastAsia="Times New Roman" w:hAnsi="Calibri" w:cs="Segoe UI"/>
          <w:bCs/>
          <w:color w:val="244061" w:themeColor="accent1" w:themeShade="80"/>
          <w:sz w:val="18"/>
          <w:szCs w:val="18"/>
          <w:lang w:eastAsia="ro-RO"/>
        </w:rPr>
        <w:t xml:space="preserve"> </w:t>
      </w:r>
      <w:r w:rsidR="003F5A46" w:rsidRPr="0072113B">
        <w:rPr>
          <w:rFonts w:ascii="Calibri" w:hAnsi="Calibri"/>
          <w:i/>
          <w:color w:val="244061" w:themeColor="accent1" w:themeShade="80"/>
          <w:sz w:val="18"/>
          <w:szCs w:val="18"/>
        </w:rPr>
        <w:t xml:space="preserve">pentru </w:t>
      </w:r>
      <w:r w:rsidR="00E54730" w:rsidRPr="0072113B">
        <w:rPr>
          <w:rFonts w:ascii="Calibri" w:hAnsi="Calibri"/>
          <w:i/>
          <w:color w:val="244061" w:themeColor="accent1" w:themeShade="80"/>
          <w:sz w:val="18"/>
          <w:szCs w:val="18"/>
        </w:rPr>
        <w:t>acest apel de proiecte</w:t>
      </w:r>
      <w:r w:rsidR="003F5A46" w:rsidRPr="0072113B">
        <w:rPr>
          <w:rFonts w:ascii="Calibri" w:hAnsi="Calibri"/>
          <w:i/>
          <w:color w:val="244061" w:themeColor="accent1" w:themeShade="80"/>
          <w:sz w:val="18"/>
          <w:szCs w:val="18"/>
        </w:rPr>
        <w:t xml:space="preserve"> se </w:t>
      </w:r>
      <w:r w:rsidR="00E54730" w:rsidRPr="0072113B">
        <w:rPr>
          <w:rFonts w:ascii="Calibri" w:hAnsi="Calibri"/>
          <w:i/>
          <w:color w:val="244061" w:themeColor="accent1" w:themeShade="80"/>
          <w:sz w:val="18"/>
          <w:szCs w:val="18"/>
        </w:rPr>
        <w:t>bifează</w:t>
      </w:r>
      <w:r w:rsidR="003F5A46" w:rsidRPr="0072113B">
        <w:rPr>
          <w:rFonts w:ascii="Calibri" w:hAnsi="Calibri"/>
          <w:i/>
          <w:color w:val="244061" w:themeColor="accent1" w:themeShade="80"/>
          <w:sz w:val="18"/>
          <w:szCs w:val="18"/>
        </w:rPr>
        <w:t xml:space="preserve"> obligatoriu NU.</w:t>
      </w:r>
    </w:p>
    <w:p w14:paraId="68AD2ECE" w14:textId="77777777" w:rsidR="00EC2290" w:rsidRPr="0072113B" w:rsidRDefault="00EC2290" w:rsidP="0018312D">
      <w:pPr>
        <w:shd w:val="clear" w:color="auto" w:fill="FBFBFB"/>
        <w:spacing w:after="0" w:line="240" w:lineRule="auto"/>
        <w:jc w:val="both"/>
        <w:rPr>
          <w:rFonts w:ascii="Calibri" w:hAnsi="Calibri"/>
          <w:i/>
          <w:color w:val="244061" w:themeColor="accent1" w:themeShade="80"/>
          <w:sz w:val="18"/>
          <w:szCs w:val="18"/>
        </w:rPr>
      </w:pPr>
    </w:p>
    <w:p w14:paraId="31EA2FB3" w14:textId="5D0FEFA1" w:rsidR="000411BB" w:rsidRPr="0072113B" w:rsidRDefault="000411BB" w:rsidP="0018312D">
      <w:pPr>
        <w:shd w:val="clear" w:color="auto" w:fill="FBFBFB"/>
        <w:spacing w:after="0" w:line="240" w:lineRule="auto"/>
        <w:jc w:val="both"/>
        <w:rPr>
          <w:rFonts w:ascii="Calibri" w:eastAsia="Times New Roman" w:hAnsi="Calibri" w:cs="Segoe UI"/>
          <w:bCs/>
          <w:color w:val="244061" w:themeColor="accent1" w:themeShade="80"/>
          <w:sz w:val="18"/>
          <w:szCs w:val="18"/>
          <w:lang w:eastAsia="ro-RO"/>
        </w:rPr>
      </w:pPr>
      <w:r w:rsidRPr="0072113B">
        <w:rPr>
          <w:rFonts w:ascii="Calibri" w:hAnsi="Calibri"/>
          <w:b/>
          <w:i/>
          <w:noProof/>
          <w:color w:val="244061" w:themeColor="accent1" w:themeShade="80"/>
          <w:sz w:val="18"/>
          <w:szCs w:val="18"/>
          <w:lang w:val="en-US"/>
        </w:rPr>
        <w:lastRenderedPageBreak/>
        <w:drawing>
          <wp:inline distT="0" distB="0" distL="0" distR="0" wp14:anchorId="63AF3E28" wp14:editId="2B0795F0">
            <wp:extent cx="5931535" cy="6090920"/>
            <wp:effectExtent l="0" t="0" r="0" b="5080"/>
            <wp:docPr id="7" name="Imagine 7" descr="C:\Users\alin.danciu.INTRANET\Desktop\mysmsis completare\atribut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lin.danciu.INTRANET\Desktop\mysmsis completare\atribute proiect.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1535" cy="6090920"/>
                    </a:xfrm>
                    <a:prstGeom prst="rect">
                      <a:avLst/>
                    </a:prstGeom>
                    <a:noFill/>
                    <a:ln>
                      <a:noFill/>
                    </a:ln>
                  </pic:spPr>
                </pic:pic>
              </a:graphicData>
            </a:graphic>
          </wp:inline>
        </w:drawing>
      </w:r>
    </w:p>
    <w:p w14:paraId="72FA2FDD" w14:textId="77777777" w:rsidR="009B75FC" w:rsidRPr="0072113B" w:rsidRDefault="009B75FC" w:rsidP="008A643D">
      <w:pPr>
        <w:shd w:val="clear" w:color="auto" w:fill="FBFBFB"/>
        <w:spacing w:after="0" w:line="240" w:lineRule="auto"/>
        <w:rPr>
          <w:rFonts w:ascii="Calibri" w:eastAsia="Times New Roman" w:hAnsi="Calibri" w:cs="Segoe UI"/>
          <w:bCs/>
          <w:color w:val="244061" w:themeColor="accent1" w:themeShade="80"/>
          <w:sz w:val="18"/>
          <w:szCs w:val="18"/>
          <w:lang w:eastAsia="ro-RO"/>
        </w:rPr>
      </w:pPr>
    </w:p>
    <w:p w14:paraId="4CE74D68" w14:textId="0BE0E329" w:rsidR="00A50E75" w:rsidRPr="0072113B" w:rsidRDefault="0011168C" w:rsidP="002D6FE8">
      <w:pPr>
        <w:pStyle w:val="Titlu1"/>
        <w:rPr>
          <w:rStyle w:val="Robust"/>
          <w:rFonts w:ascii="Calibri" w:hAnsi="Calibri"/>
          <w:b/>
          <w:bCs/>
          <w:color w:val="244061" w:themeColor="accent1" w:themeShade="80"/>
        </w:rPr>
      </w:pPr>
      <w:bookmarkStart w:id="5" w:name="_Toc505627237"/>
      <w:r w:rsidRPr="0072113B">
        <w:rPr>
          <w:rStyle w:val="Robust"/>
          <w:rFonts w:ascii="Calibri" w:hAnsi="Calibri"/>
          <w:b/>
          <w:bCs/>
          <w:color w:val="244061" w:themeColor="accent1" w:themeShade="80"/>
        </w:rPr>
        <w:t>3.</w:t>
      </w:r>
      <w:r w:rsidR="000411BB" w:rsidRPr="0072113B">
        <w:rPr>
          <w:rStyle w:val="Robust"/>
          <w:rFonts w:ascii="Calibri" w:hAnsi="Calibri"/>
          <w:b/>
          <w:bCs/>
          <w:color w:val="244061" w:themeColor="accent1" w:themeShade="80"/>
        </w:rPr>
        <w:t>Responsabil de proiect</w:t>
      </w:r>
      <w:bookmarkEnd w:id="5"/>
    </w:p>
    <w:tbl>
      <w:tblPr>
        <w:tblStyle w:val="Tabelgril"/>
        <w:tblW w:w="0" w:type="auto"/>
        <w:tblLook w:val="04A0" w:firstRow="1" w:lastRow="0" w:firstColumn="1" w:lastColumn="0" w:noHBand="0" w:noVBand="1"/>
      </w:tblPr>
      <w:tblGrid>
        <w:gridCol w:w="3096"/>
        <w:gridCol w:w="2428"/>
        <w:gridCol w:w="3764"/>
      </w:tblGrid>
      <w:tr w:rsidR="003F1A1E" w:rsidRPr="0072113B" w14:paraId="5242A26A" w14:textId="77777777" w:rsidTr="00AA177E">
        <w:tc>
          <w:tcPr>
            <w:tcW w:w="3096" w:type="dxa"/>
          </w:tcPr>
          <w:p w14:paraId="36009A57" w14:textId="235CCA5F" w:rsidR="003F1A1E" w:rsidRPr="0072113B" w:rsidRDefault="003F1A1E" w:rsidP="00493FD0">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Nume</w:t>
            </w:r>
            <w:r w:rsidR="009B75FC" w:rsidRPr="0072113B">
              <w:rPr>
                <w:rFonts w:ascii="Calibri" w:hAnsi="Calibri"/>
                <w:b/>
                <w:color w:val="244061" w:themeColor="accent1" w:themeShade="80"/>
                <w:sz w:val="18"/>
                <w:szCs w:val="18"/>
              </w:rPr>
              <w:t>:</w:t>
            </w:r>
          </w:p>
        </w:tc>
        <w:tc>
          <w:tcPr>
            <w:tcW w:w="2428" w:type="dxa"/>
          </w:tcPr>
          <w:p w14:paraId="502DBAB2" w14:textId="77777777" w:rsidR="003F1A1E" w:rsidRPr="0072113B" w:rsidRDefault="003F1A1E"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Prenume</w:t>
            </w:r>
            <w:r w:rsidR="00E005FA" w:rsidRPr="0072113B">
              <w:rPr>
                <w:rFonts w:ascii="Calibri" w:hAnsi="Calibri"/>
                <w:b/>
                <w:color w:val="244061" w:themeColor="accent1" w:themeShade="80"/>
                <w:sz w:val="18"/>
                <w:szCs w:val="18"/>
              </w:rPr>
              <w:t>:</w:t>
            </w:r>
          </w:p>
        </w:tc>
        <w:tc>
          <w:tcPr>
            <w:tcW w:w="3764" w:type="dxa"/>
          </w:tcPr>
          <w:p w14:paraId="05601642" w14:textId="77777777" w:rsidR="003F1A1E" w:rsidRPr="0072113B" w:rsidRDefault="00503A87" w:rsidP="00493FD0">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Funcție</w:t>
            </w:r>
            <w:r w:rsidR="00E005FA" w:rsidRPr="0072113B">
              <w:rPr>
                <w:rFonts w:ascii="Calibri" w:hAnsi="Calibri"/>
                <w:b/>
                <w:color w:val="244061" w:themeColor="accent1" w:themeShade="80"/>
                <w:sz w:val="18"/>
                <w:szCs w:val="18"/>
              </w:rPr>
              <w:t xml:space="preserve">: </w:t>
            </w:r>
          </w:p>
        </w:tc>
      </w:tr>
      <w:tr w:rsidR="000C4756" w:rsidRPr="0072113B" w14:paraId="4F6AF9F2" w14:textId="77777777" w:rsidTr="00AA177E">
        <w:tc>
          <w:tcPr>
            <w:tcW w:w="5524" w:type="dxa"/>
            <w:gridSpan w:val="2"/>
          </w:tcPr>
          <w:p w14:paraId="615D9E70" w14:textId="4B794F91" w:rsidR="000C4756" w:rsidRPr="0072113B" w:rsidRDefault="000C4756" w:rsidP="008D6AFD">
            <w:pPr>
              <w:rPr>
                <w:rFonts w:ascii="Calibri" w:hAnsi="Calibri"/>
                <w:color w:val="244061" w:themeColor="accent1" w:themeShade="80"/>
                <w:sz w:val="18"/>
                <w:szCs w:val="18"/>
              </w:rPr>
            </w:pPr>
            <w:r w:rsidRPr="0072113B">
              <w:rPr>
                <w:rFonts w:ascii="Calibri" w:hAnsi="Calibri"/>
                <w:i/>
                <w:color w:val="244061" w:themeColor="accent1" w:themeShade="80"/>
                <w:sz w:val="18"/>
                <w:szCs w:val="18"/>
              </w:rPr>
              <w:t>Se completează cu numele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prenumele managerului de proiect</w:t>
            </w:r>
            <w:r w:rsidR="00E005FA" w:rsidRPr="0072113B">
              <w:rPr>
                <w:rFonts w:ascii="Calibri" w:hAnsi="Calibri"/>
                <w:i/>
                <w:color w:val="244061" w:themeColor="accent1" w:themeShade="80"/>
                <w:sz w:val="18"/>
                <w:szCs w:val="18"/>
              </w:rPr>
              <w:t>.</w:t>
            </w:r>
          </w:p>
        </w:tc>
        <w:tc>
          <w:tcPr>
            <w:tcW w:w="3764" w:type="dxa"/>
          </w:tcPr>
          <w:p w14:paraId="5F941809" w14:textId="43115046" w:rsidR="000C4756" w:rsidRPr="0072113B" w:rsidRDefault="00146485" w:rsidP="008D6AFD">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Manager de proiect</w:t>
            </w:r>
          </w:p>
        </w:tc>
      </w:tr>
    </w:tbl>
    <w:p w14:paraId="5603893C" w14:textId="77777777" w:rsidR="003F1A1E" w:rsidRPr="0072113B" w:rsidRDefault="003F1A1E"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3096"/>
        <w:gridCol w:w="2428"/>
        <w:gridCol w:w="3764"/>
      </w:tblGrid>
      <w:tr w:rsidR="008A643D" w:rsidRPr="0072113B" w14:paraId="501FED67" w14:textId="77777777" w:rsidTr="00A50E75">
        <w:trPr>
          <w:trHeight w:val="298"/>
        </w:trPr>
        <w:tc>
          <w:tcPr>
            <w:tcW w:w="3096" w:type="dxa"/>
          </w:tcPr>
          <w:p w14:paraId="60B4B835"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Telefon</w:t>
            </w:r>
          </w:p>
        </w:tc>
        <w:tc>
          <w:tcPr>
            <w:tcW w:w="2428" w:type="dxa"/>
          </w:tcPr>
          <w:p w14:paraId="100BBB4C"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Fax</w:t>
            </w:r>
          </w:p>
        </w:tc>
        <w:tc>
          <w:tcPr>
            <w:tcW w:w="3764" w:type="dxa"/>
          </w:tcPr>
          <w:p w14:paraId="2D1D179F"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Email</w:t>
            </w:r>
          </w:p>
        </w:tc>
      </w:tr>
      <w:tr w:rsidR="008A643D" w:rsidRPr="0072113B" w14:paraId="5825A74B" w14:textId="77777777" w:rsidTr="00A50E75">
        <w:tc>
          <w:tcPr>
            <w:tcW w:w="3096" w:type="dxa"/>
          </w:tcPr>
          <w:p w14:paraId="73E35C8F" w14:textId="1E88B78C" w:rsidR="008A643D" w:rsidRPr="0072113B" w:rsidRDefault="00E005FA" w:rsidP="009D6626">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630D14"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telefon al </w:t>
            </w:r>
            <w:r w:rsidR="00812E4B" w:rsidRPr="0072113B">
              <w:rPr>
                <w:rFonts w:ascii="Calibri" w:hAnsi="Calibri"/>
                <w:i/>
                <w:color w:val="244061" w:themeColor="accent1" w:themeShade="80"/>
                <w:sz w:val="18"/>
                <w:szCs w:val="18"/>
              </w:rPr>
              <w:t>managerului de proiect.</w:t>
            </w:r>
          </w:p>
        </w:tc>
        <w:tc>
          <w:tcPr>
            <w:tcW w:w="2428" w:type="dxa"/>
          </w:tcPr>
          <w:p w14:paraId="7462D979" w14:textId="7DF631A6" w:rsidR="008A643D"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630D14"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fax al </w:t>
            </w:r>
            <w:r w:rsidR="00812E4B" w:rsidRPr="0072113B">
              <w:rPr>
                <w:rFonts w:ascii="Calibri" w:hAnsi="Calibri"/>
                <w:i/>
                <w:color w:val="244061" w:themeColor="accent1" w:themeShade="80"/>
                <w:sz w:val="18"/>
                <w:szCs w:val="18"/>
              </w:rPr>
              <w:t>managerului de proiect.</w:t>
            </w:r>
          </w:p>
        </w:tc>
        <w:tc>
          <w:tcPr>
            <w:tcW w:w="3764" w:type="dxa"/>
          </w:tcPr>
          <w:p w14:paraId="0F3DFD28" w14:textId="0C513AA7" w:rsidR="008A643D" w:rsidRPr="0072113B" w:rsidRDefault="00E005FA" w:rsidP="009D6626">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adresa de post electronic</w:t>
            </w:r>
            <w:r w:rsidR="00630D14"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a </w:t>
            </w:r>
            <w:r w:rsidR="00812E4B" w:rsidRPr="0072113B">
              <w:rPr>
                <w:rFonts w:ascii="Calibri" w:hAnsi="Calibri"/>
                <w:i/>
                <w:color w:val="244061" w:themeColor="accent1" w:themeShade="80"/>
                <w:sz w:val="18"/>
                <w:szCs w:val="18"/>
              </w:rPr>
              <w:t>managerului de proiect.</w:t>
            </w:r>
          </w:p>
        </w:tc>
      </w:tr>
    </w:tbl>
    <w:p w14:paraId="08AFA1DA" w14:textId="1DF14CEF" w:rsidR="00F864D5" w:rsidRPr="0072113B" w:rsidRDefault="00A50E75" w:rsidP="001D25FB">
      <w:pPr>
        <w:pStyle w:val="Titlu1"/>
        <w:rPr>
          <w:rStyle w:val="Robust"/>
          <w:rFonts w:ascii="Calibri" w:hAnsi="Calibri"/>
          <w:b/>
          <w:bCs/>
          <w:color w:val="244061" w:themeColor="accent1" w:themeShade="80"/>
        </w:rPr>
      </w:pPr>
      <w:bookmarkStart w:id="6" w:name="_Toc505627238"/>
      <w:r w:rsidRPr="0072113B">
        <w:rPr>
          <w:rStyle w:val="Robust"/>
          <w:rFonts w:ascii="Calibri" w:hAnsi="Calibri"/>
          <w:b/>
          <w:bCs/>
          <w:color w:val="244061" w:themeColor="accent1" w:themeShade="80"/>
        </w:rPr>
        <w:t>4</w:t>
      </w:r>
      <w:r w:rsidR="00AA177E" w:rsidRPr="0072113B">
        <w:rPr>
          <w:rStyle w:val="Robust"/>
          <w:rFonts w:ascii="Calibri" w:hAnsi="Calibri"/>
          <w:b/>
          <w:bCs/>
          <w:color w:val="244061" w:themeColor="accent1" w:themeShade="80"/>
        </w:rPr>
        <w:t>.</w:t>
      </w:r>
      <w:r w:rsidR="000411BB" w:rsidRPr="0072113B">
        <w:rPr>
          <w:rStyle w:val="Robust"/>
          <w:rFonts w:ascii="Calibri" w:hAnsi="Calibri"/>
          <w:b/>
          <w:bCs/>
          <w:color w:val="244061" w:themeColor="accent1" w:themeShade="80"/>
        </w:rPr>
        <w:t>Persoană de contact</w:t>
      </w:r>
      <w:bookmarkEnd w:id="6"/>
    </w:p>
    <w:p w14:paraId="40EB21EF" w14:textId="77777777" w:rsidR="00EC2290" w:rsidRPr="0072113B" w:rsidRDefault="00EC2290" w:rsidP="00EC2290">
      <w:pPr>
        <w:rPr>
          <w:color w:val="244061" w:themeColor="accent1" w:themeShade="80"/>
          <w:sz w:val="12"/>
        </w:rPr>
      </w:pPr>
    </w:p>
    <w:tbl>
      <w:tblPr>
        <w:tblStyle w:val="Tabelgril"/>
        <w:tblW w:w="0" w:type="auto"/>
        <w:tblLook w:val="04A0" w:firstRow="1" w:lastRow="0" w:firstColumn="1" w:lastColumn="0" w:noHBand="0" w:noVBand="1"/>
      </w:tblPr>
      <w:tblGrid>
        <w:gridCol w:w="3096"/>
        <w:gridCol w:w="3096"/>
        <w:gridCol w:w="3096"/>
      </w:tblGrid>
      <w:tr w:rsidR="00F864D5" w:rsidRPr="0072113B" w14:paraId="55B02786" w14:textId="77777777" w:rsidTr="0055254C">
        <w:tc>
          <w:tcPr>
            <w:tcW w:w="3096" w:type="dxa"/>
          </w:tcPr>
          <w:p w14:paraId="54E0CA83" w14:textId="77777777" w:rsidR="00F864D5" w:rsidRPr="0072113B" w:rsidRDefault="00F864D5"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Nume</w:t>
            </w:r>
            <w:r w:rsidR="00493FD0" w:rsidRPr="0072113B">
              <w:rPr>
                <w:rFonts w:ascii="Calibri" w:hAnsi="Calibri"/>
                <w:b/>
                <w:color w:val="244061" w:themeColor="accent1" w:themeShade="80"/>
                <w:sz w:val="18"/>
                <w:szCs w:val="18"/>
              </w:rPr>
              <w:t xml:space="preserve"> </w:t>
            </w:r>
          </w:p>
        </w:tc>
        <w:tc>
          <w:tcPr>
            <w:tcW w:w="3096" w:type="dxa"/>
          </w:tcPr>
          <w:p w14:paraId="4EC5E4C5" w14:textId="77777777" w:rsidR="00F864D5" w:rsidRPr="0072113B" w:rsidRDefault="00F864D5"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Prenume</w:t>
            </w:r>
            <w:r w:rsidR="00493FD0" w:rsidRPr="0072113B">
              <w:rPr>
                <w:rFonts w:ascii="Calibri" w:hAnsi="Calibri"/>
                <w:b/>
                <w:color w:val="244061" w:themeColor="accent1" w:themeShade="80"/>
                <w:sz w:val="18"/>
                <w:szCs w:val="18"/>
              </w:rPr>
              <w:t xml:space="preserve"> </w:t>
            </w:r>
          </w:p>
        </w:tc>
        <w:tc>
          <w:tcPr>
            <w:tcW w:w="3096" w:type="dxa"/>
          </w:tcPr>
          <w:p w14:paraId="18E649F6" w14:textId="77777777" w:rsidR="00F864D5" w:rsidRPr="0072113B" w:rsidRDefault="000C4756"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Funcție</w:t>
            </w:r>
            <w:r w:rsidR="00493FD0" w:rsidRPr="0072113B">
              <w:rPr>
                <w:rFonts w:ascii="Calibri" w:hAnsi="Calibri"/>
                <w:b/>
                <w:color w:val="244061" w:themeColor="accent1" w:themeShade="80"/>
                <w:sz w:val="18"/>
                <w:szCs w:val="18"/>
              </w:rPr>
              <w:t xml:space="preserve"> </w:t>
            </w:r>
          </w:p>
        </w:tc>
      </w:tr>
      <w:tr w:rsidR="000C4756" w:rsidRPr="0072113B" w14:paraId="3F1058AC" w14:textId="77777777" w:rsidTr="00A43DE6">
        <w:tc>
          <w:tcPr>
            <w:tcW w:w="6192" w:type="dxa"/>
            <w:gridSpan w:val="2"/>
          </w:tcPr>
          <w:p w14:paraId="61E9329E" w14:textId="794784F6" w:rsidR="000C4756" w:rsidRPr="0072113B" w:rsidRDefault="000C4756" w:rsidP="00146485">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lastRenderedPageBreak/>
              <w:t xml:space="preserve">Persoana de contact este persoana desemnată de </w:t>
            </w:r>
            <w:r w:rsidR="00146485" w:rsidRPr="0072113B">
              <w:rPr>
                <w:rFonts w:ascii="Calibri" w:hAnsi="Calibri"/>
                <w:i/>
                <w:color w:val="244061" w:themeColor="accent1" w:themeShade="80"/>
                <w:sz w:val="18"/>
                <w:szCs w:val="18"/>
              </w:rPr>
              <w:t>s</w:t>
            </w:r>
            <w:r w:rsidRPr="0072113B">
              <w:rPr>
                <w:rFonts w:ascii="Calibri" w:hAnsi="Calibri"/>
                <w:i/>
                <w:color w:val="244061" w:themeColor="accent1" w:themeShade="80"/>
                <w:sz w:val="18"/>
                <w:szCs w:val="18"/>
              </w:rPr>
              <w:t xml:space="preserve">olicitant să </w:t>
            </w:r>
            <w:r w:rsidR="00E005FA" w:rsidRPr="0072113B">
              <w:rPr>
                <w:rFonts w:ascii="Calibri" w:hAnsi="Calibri"/>
                <w:i/>
                <w:color w:val="244061" w:themeColor="accent1" w:themeShade="80"/>
                <w:sz w:val="18"/>
                <w:szCs w:val="18"/>
              </w:rPr>
              <w:t>mențină</w:t>
            </w:r>
            <w:r w:rsidRPr="0072113B">
              <w:rPr>
                <w:rFonts w:ascii="Calibri" w:hAnsi="Calibri"/>
                <w:i/>
                <w:color w:val="244061" w:themeColor="accent1" w:themeShade="80"/>
                <w:sz w:val="18"/>
                <w:szCs w:val="18"/>
              </w:rPr>
              <w:t xml:space="preserve"> contactul cu A</w:t>
            </w:r>
            <w:r w:rsidR="00E005FA" w:rsidRPr="0072113B">
              <w:rPr>
                <w:rFonts w:ascii="Calibri" w:hAnsi="Calibri"/>
                <w:i/>
                <w:color w:val="244061" w:themeColor="accent1" w:themeShade="80"/>
                <w:sz w:val="18"/>
                <w:szCs w:val="18"/>
              </w:rPr>
              <w:t>M/OI.</w:t>
            </w:r>
            <w:r w:rsidRPr="0072113B">
              <w:rPr>
                <w:rFonts w:ascii="Calibri" w:hAnsi="Calibri"/>
                <w:i/>
                <w:color w:val="244061" w:themeColor="accent1" w:themeShade="80"/>
                <w:sz w:val="18"/>
                <w:szCs w:val="18"/>
              </w:rPr>
              <w:t xml:space="preserve"> Persoana de contact poate fi ace</w:t>
            </w:r>
            <w:r w:rsidR="00542791" w:rsidRPr="0072113B">
              <w:rPr>
                <w:rFonts w:ascii="Calibri" w:hAnsi="Calibri"/>
                <w:i/>
                <w:color w:val="244061" w:themeColor="accent1" w:themeShade="80"/>
                <w:sz w:val="18"/>
                <w:szCs w:val="18"/>
              </w:rPr>
              <w:t>e</w:t>
            </w:r>
            <w:r w:rsidRPr="0072113B">
              <w:rPr>
                <w:rFonts w:ascii="Calibri" w:hAnsi="Calibri"/>
                <w:i/>
                <w:color w:val="244061" w:themeColor="accent1" w:themeShade="80"/>
                <w:sz w:val="18"/>
                <w:szCs w:val="18"/>
              </w:rPr>
              <w:t xml:space="preserve">ași cu reprezentantul legal sau </w:t>
            </w:r>
            <w:r w:rsidR="00146485" w:rsidRPr="0072113B">
              <w:rPr>
                <w:rFonts w:ascii="Calibri" w:hAnsi="Calibri"/>
                <w:i/>
                <w:color w:val="244061" w:themeColor="accent1" w:themeShade="80"/>
                <w:sz w:val="18"/>
                <w:szCs w:val="18"/>
              </w:rPr>
              <w:t xml:space="preserve">managerul </w:t>
            </w:r>
            <w:r w:rsidRPr="0072113B">
              <w:rPr>
                <w:rFonts w:ascii="Calibri" w:hAnsi="Calibri"/>
                <w:i/>
                <w:color w:val="244061" w:themeColor="accent1" w:themeShade="80"/>
                <w:sz w:val="18"/>
                <w:szCs w:val="18"/>
              </w:rPr>
              <w:t xml:space="preserve">de </w:t>
            </w:r>
            <w:r w:rsidR="00146485" w:rsidRPr="0072113B">
              <w:rPr>
                <w:rFonts w:ascii="Calibri" w:hAnsi="Calibri"/>
                <w:i/>
                <w:color w:val="244061" w:themeColor="accent1" w:themeShade="80"/>
                <w:sz w:val="18"/>
                <w:szCs w:val="18"/>
              </w:rPr>
              <w:t>p</w:t>
            </w:r>
            <w:r w:rsidRPr="0072113B">
              <w:rPr>
                <w:rFonts w:ascii="Calibri" w:hAnsi="Calibri"/>
                <w:i/>
                <w:color w:val="244061" w:themeColor="accent1" w:themeShade="80"/>
                <w:sz w:val="18"/>
                <w:szCs w:val="18"/>
              </w:rPr>
              <w:t>roiect</w:t>
            </w:r>
            <w:r w:rsidR="00E005FA" w:rsidRPr="0072113B">
              <w:rPr>
                <w:rFonts w:ascii="Calibri" w:hAnsi="Calibri"/>
                <w:i/>
                <w:color w:val="244061" w:themeColor="accent1" w:themeShade="80"/>
                <w:sz w:val="18"/>
                <w:szCs w:val="18"/>
              </w:rPr>
              <w:t>.</w:t>
            </w:r>
          </w:p>
        </w:tc>
        <w:tc>
          <w:tcPr>
            <w:tcW w:w="3096" w:type="dxa"/>
          </w:tcPr>
          <w:p w14:paraId="4A47C9AA" w14:textId="77777777" w:rsidR="000C4756" w:rsidRPr="0072113B" w:rsidRDefault="000C4756" w:rsidP="000C4756">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completează cu denumirea funcției pe care o deține persoana de contact desemnată, în cadrul proiectului.</w:t>
            </w:r>
          </w:p>
        </w:tc>
      </w:tr>
    </w:tbl>
    <w:p w14:paraId="7126971F" w14:textId="77777777" w:rsidR="00F864D5" w:rsidRPr="0072113B" w:rsidRDefault="00F864D5"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3096"/>
        <w:gridCol w:w="3096"/>
        <w:gridCol w:w="3096"/>
      </w:tblGrid>
      <w:tr w:rsidR="008A643D" w:rsidRPr="0072113B" w14:paraId="76824D34" w14:textId="77777777" w:rsidTr="009D6626">
        <w:tc>
          <w:tcPr>
            <w:tcW w:w="3096" w:type="dxa"/>
          </w:tcPr>
          <w:p w14:paraId="70807BE4" w14:textId="77777777" w:rsidR="008A643D" w:rsidRPr="0072113B" w:rsidRDefault="008A643D"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Telefon</w:t>
            </w:r>
          </w:p>
        </w:tc>
        <w:tc>
          <w:tcPr>
            <w:tcW w:w="3096" w:type="dxa"/>
          </w:tcPr>
          <w:p w14:paraId="0C1DCEF2" w14:textId="77777777" w:rsidR="008A643D" w:rsidRPr="0072113B" w:rsidRDefault="008A643D" w:rsidP="009D6626">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Fax</w:t>
            </w:r>
            <w:r w:rsidR="00E005FA" w:rsidRPr="0072113B">
              <w:rPr>
                <w:rFonts w:ascii="Calibri" w:hAnsi="Calibri"/>
                <w:b/>
                <w:color w:val="244061" w:themeColor="accent1" w:themeShade="80"/>
                <w:sz w:val="18"/>
                <w:szCs w:val="18"/>
              </w:rPr>
              <w:t xml:space="preserve"> </w:t>
            </w:r>
          </w:p>
        </w:tc>
        <w:tc>
          <w:tcPr>
            <w:tcW w:w="3096" w:type="dxa"/>
          </w:tcPr>
          <w:p w14:paraId="6E98C9CA" w14:textId="77777777" w:rsidR="008A643D" w:rsidRPr="0072113B" w:rsidRDefault="008A643D" w:rsidP="00E005FA">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Email</w:t>
            </w:r>
            <w:r w:rsidR="00493FD0" w:rsidRPr="0072113B">
              <w:rPr>
                <w:rFonts w:ascii="Calibri" w:hAnsi="Calibri"/>
                <w:b/>
                <w:color w:val="244061" w:themeColor="accent1" w:themeShade="80"/>
                <w:sz w:val="18"/>
                <w:szCs w:val="18"/>
              </w:rPr>
              <w:t xml:space="preserve"> </w:t>
            </w:r>
          </w:p>
        </w:tc>
      </w:tr>
      <w:tr w:rsidR="00E005FA" w:rsidRPr="0072113B" w14:paraId="5754E93D" w14:textId="77777777" w:rsidTr="009D6626">
        <w:tc>
          <w:tcPr>
            <w:tcW w:w="3096" w:type="dxa"/>
          </w:tcPr>
          <w:p w14:paraId="7FD8C9C9" w14:textId="23359B40"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146485"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telefon al persoanei de contact.</w:t>
            </w:r>
          </w:p>
        </w:tc>
        <w:tc>
          <w:tcPr>
            <w:tcW w:w="3096" w:type="dxa"/>
          </w:tcPr>
          <w:p w14:paraId="3AC214A3" w14:textId="5A91A44A"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nr</w:t>
            </w:r>
            <w:r w:rsidR="00146485"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fax al persoanei de contact.</w:t>
            </w:r>
          </w:p>
        </w:tc>
        <w:tc>
          <w:tcPr>
            <w:tcW w:w="3096" w:type="dxa"/>
          </w:tcPr>
          <w:p w14:paraId="429E8B5B" w14:textId="661B6F07" w:rsidR="00E005FA" w:rsidRPr="0072113B" w:rsidRDefault="00E005FA" w:rsidP="00E005FA">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Se completează cu adresa de post</w:t>
            </w:r>
            <w:r w:rsidR="00146485"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electronic</w:t>
            </w:r>
            <w:r w:rsidR="00146485" w:rsidRPr="0072113B">
              <w:rPr>
                <w:rFonts w:ascii="Calibri" w:hAnsi="Calibri"/>
                <w:i/>
                <w:color w:val="244061" w:themeColor="accent1" w:themeShade="80"/>
                <w:sz w:val="18"/>
                <w:szCs w:val="18"/>
              </w:rPr>
              <w:t>ă</w:t>
            </w:r>
            <w:r w:rsidRPr="0072113B">
              <w:rPr>
                <w:rFonts w:ascii="Calibri" w:hAnsi="Calibri"/>
                <w:i/>
                <w:color w:val="244061" w:themeColor="accent1" w:themeShade="80"/>
                <w:sz w:val="18"/>
                <w:szCs w:val="18"/>
              </w:rPr>
              <w:t xml:space="preserve"> a persoanei de contact.</w:t>
            </w:r>
          </w:p>
        </w:tc>
      </w:tr>
    </w:tbl>
    <w:p w14:paraId="6F84B86D" w14:textId="77777777" w:rsidR="00F864D5" w:rsidRPr="0072113B" w:rsidRDefault="00F864D5" w:rsidP="008D6AFD">
      <w:pPr>
        <w:spacing w:after="0" w:line="240" w:lineRule="auto"/>
        <w:rPr>
          <w:rFonts w:ascii="Calibri" w:hAnsi="Calibri"/>
          <w:b/>
          <w:color w:val="244061" w:themeColor="accent1" w:themeShade="80"/>
          <w:sz w:val="18"/>
          <w:szCs w:val="18"/>
        </w:rPr>
      </w:pPr>
    </w:p>
    <w:p w14:paraId="4FA3B1B9" w14:textId="2A3093FD" w:rsidR="000411BB" w:rsidRPr="0072113B" w:rsidRDefault="000411B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7AB8DFA8" wp14:editId="01EE333E">
            <wp:extent cx="5931535" cy="1153160"/>
            <wp:effectExtent l="0" t="0" r="0" b="8890"/>
            <wp:docPr id="8" name="Imagine 8" descr="C:\Users\alin.danciu.INTRANET\Desktop\mysmsis completare\persoana de conta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in.danciu.INTRANET\Desktop\mysmsis completare\persoana de contact.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31535" cy="1153160"/>
                    </a:xfrm>
                    <a:prstGeom prst="rect">
                      <a:avLst/>
                    </a:prstGeom>
                    <a:noFill/>
                    <a:ln>
                      <a:noFill/>
                    </a:ln>
                  </pic:spPr>
                </pic:pic>
              </a:graphicData>
            </a:graphic>
          </wp:inline>
        </w:drawing>
      </w:r>
    </w:p>
    <w:p w14:paraId="51A423AF" w14:textId="653828BB" w:rsidR="00F864D5" w:rsidRPr="0072113B" w:rsidRDefault="00AA177E" w:rsidP="001D25FB">
      <w:pPr>
        <w:pStyle w:val="Titlu1"/>
        <w:rPr>
          <w:rStyle w:val="Robust"/>
          <w:rFonts w:ascii="Calibri" w:hAnsi="Calibri"/>
          <w:color w:val="244061" w:themeColor="accent1" w:themeShade="80"/>
        </w:rPr>
      </w:pPr>
      <w:bookmarkStart w:id="7" w:name="_Toc505627239"/>
      <w:r w:rsidRPr="0072113B">
        <w:rPr>
          <w:rStyle w:val="Robust"/>
          <w:rFonts w:ascii="Calibri" w:hAnsi="Calibri"/>
          <w:b/>
          <w:bCs/>
          <w:color w:val="244061" w:themeColor="accent1" w:themeShade="80"/>
        </w:rPr>
        <w:t>5.</w:t>
      </w:r>
      <w:r w:rsidR="000411BB" w:rsidRPr="0072113B">
        <w:rPr>
          <w:rStyle w:val="Robust"/>
          <w:rFonts w:ascii="Calibri" w:hAnsi="Calibri"/>
          <w:b/>
          <w:bCs/>
          <w:color w:val="244061" w:themeColor="accent1" w:themeShade="80"/>
        </w:rPr>
        <w:t>Capacitate solicitant</w:t>
      </w:r>
      <w:bookmarkEnd w:id="7"/>
    </w:p>
    <w:p w14:paraId="2B5E0498" w14:textId="77777777" w:rsidR="00AE5279" w:rsidRPr="0072113B" w:rsidRDefault="00AE5279" w:rsidP="008D6AFD">
      <w:pPr>
        <w:spacing w:after="0" w:line="240" w:lineRule="auto"/>
        <w:rPr>
          <w:rFonts w:ascii="Calibri" w:hAnsi="Calibri"/>
          <w:b/>
          <w:bCs/>
          <w:color w:val="244061" w:themeColor="accent1" w:themeShade="80"/>
          <w:sz w:val="18"/>
          <w:szCs w:val="18"/>
        </w:rPr>
      </w:pPr>
    </w:p>
    <w:p w14:paraId="0A52CBB7" w14:textId="74351AB9" w:rsidR="00EC2290"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Sursa de cofinanțare</w:t>
      </w:r>
    </w:p>
    <w:tbl>
      <w:tblPr>
        <w:tblStyle w:val="Tabelgril"/>
        <w:tblW w:w="0" w:type="auto"/>
        <w:tblLook w:val="04A0" w:firstRow="1" w:lastRow="0" w:firstColumn="1" w:lastColumn="0" w:noHBand="0" w:noVBand="1"/>
      </w:tblPr>
      <w:tblGrid>
        <w:gridCol w:w="9288"/>
      </w:tblGrid>
      <w:tr w:rsidR="00F864D5" w:rsidRPr="0072113B" w14:paraId="4117BB17" w14:textId="77777777" w:rsidTr="00F864D5">
        <w:tc>
          <w:tcPr>
            <w:tcW w:w="9288" w:type="dxa"/>
          </w:tcPr>
          <w:p w14:paraId="2F199B3F" w14:textId="582F624B" w:rsidR="00355605" w:rsidRPr="0072113B" w:rsidRDefault="00542791" w:rsidP="00542791">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selectează </w:t>
            </w:r>
            <w:r w:rsidR="00F864D5" w:rsidRPr="0072113B">
              <w:rPr>
                <w:rFonts w:ascii="Calibri" w:hAnsi="Calibri"/>
                <w:bCs/>
                <w:i/>
                <w:color w:val="244061" w:themeColor="accent1" w:themeShade="80"/>
                <w:sz w:val="18"/>
                <w:szCs w:val="18"/>
              </w:rPr>
              <w:t xml:space="preserve">din </w:t>
            </w:r>
            <w:r w:rsidR="00CC4DB3" w:rsidRPr="0072113B">
              <w:rPr>
                <w:rFonts w:ascii="Calibri" w:hAnsi="Calibri"/>
                <w:bCs/>
                <w:i/>
                <w:color w:val="244061" w:themeColor="accent1" w:themeShade="80"/>
                <w:sz w:val="18"/>
                <w:szCs w:val="18"/>
              </w:rPr>
              <w:t>nomenclator</w:t>
            </w:r>
            <w:r w:rsidR="00676249" w:rsidRPr="0072113B">
              <w:rPr>
                <w:rFonts w:ascii="Calibri" w:hAnsi="Calibri"/>
                <w:bCs/>
                <w:i/>
                <w:color w:val="244061" w:themeColor="accent1" w:themeShade="80"/>
                <w:sz w:val="18"/>
                <w:szCs w:val="18"/>
              </w:rPr>
              <w:t xml:space="preserve"> în </w:t>
            </w:r>
            <w:r w:rsidR="00E005FA" w:rsidRPr="0072113B">
              <w:rPr>
                <w:rFonts w:ascii="Calibri" w:hAnsi="Calibri"/>
                <w:bCs/>
                <w:i/>
                <w:color w:val="244061" w:themeColor="accent1" w:themeShade="80"/>
                <w:sz w:val="18"/>
                <w:szCs w:val="18"/>
              </w:rPr>
              <w:t>funcție de sursa de finanţare a entității</w:t>
            </w:r>
          </w:p>
          <w:p w14:paraId="04659F6D" w14:textId="77777777" w:rsidR="000544F0"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 local</w:t>
            </w:r>
          </w:p>
          <w:p w14:paraId="49A1BC6A" w14:textId="77777777" w:rsidR="000544F0"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 de stat</w:t>
            </w:r>
          </w:p>
          <w:p w14:paraId="5CC6019A" w14:textId="77777777" w:rsidR="000544F0"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Bugetul asigurărilor sociale</w:t>
            </w:r>
          </w:p>
          <w:p w14:paraId="48D54211" w14:textId="51E7EDA2" w:rsidR="00C52CAC" w:rsidRPr="0072113B" w:rsidRDefault="000544F0" w:rsidP="000544F0">
            <w:pPr>
              <w:pStyle w:val="Listparagraf"/>
              <w:numPr>
                <w:ilvl w:val="0"/>
                <w:numId w:val="16"/>
              </w:num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Venituri proprii ale autorității publice</w:t>
            </w:r>
          </w:p>
          <w:p w14:paraId="14209599" w14:textId="77777777" w:rsidR="000544F0" w:rsidRPr="0072113B" w:rsidRDefault="000544F0" w:rsidP="00C52CAC">
            <w:pPr>
              <w:pStyle w:val="Listparagraf"/>
              <w:numPr>
                <w:ilvl w:val="0"/>
                <w:numId w:val="16"/>
              </w:numPr>
              <w:rPr>
                <w:rFonts w:ascii="Calibri" w:hAnsi="Calibri"/>
                <w:b/>
                <w:color w:val="244061" w:themeColor="accent1" w:themeShade="80"/>
                <w:sz w:val="18"/>
                <w:szCs w:val="18"/>
                <w:u w:val="single"/>
              </w:rPr>
            </w:pPr>
            <w:r w:rsidRPr="0072113B">
              <w:rPr>
                <w:rFonts w:ascii="Calibri" w:hAnsi="Calibri"/>
                <w:bCs/>
                <w:i/>
                <w:color w:val="244061" w:themeColor="accent1" w:themeShade="80"/>
                <w:sz w:val="18"/>
                <w:szCs w:val="18"/>
              </w:rPr>
              <w:t>Contribuție privată</w:t>
            </w:r>
          </w:p>
        </w:tc>
      </w:tr>
    </w:tbl>
    <w:p w14:paraId="46713726" w14:textId="77777777" w:rsidR="000544F0" w:rsidRPr="0072113B" w:rsidRDefault="000544F0" w:rsidP="008D6AFD">
      <w:pPr>
        <w:spacing w:after="0" w:line="240" w:lineRule="auto"/>
        <w:rPr>
          <w:rFonts w:ascii="Calibri" w:hAnsi="Calibri"/>
          <w:b/>
          <w:bCs/>
          <w:color w:val="244061" w:themeColor="accent1" w:themeShade="80"/>
          <w:sz w:val="18"/>
          <w:szCs w:val="18"/>
        </w:rPr>
      </w:pPr>
    </w:p>
    <w:p w14:paraId="005D85D3" w14:textId="77777777" w:rsidR="00DB0367" w:rsidRPr="0072113B" w:rsidRDefault="00DB0367"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Calitatea entității în proiect</w:t>
      </w:r>
    </w:p>
    <w:tbl>
      <w:tblPr>
        <w:tblStyle w:val="Tabelgril"/>
        <w:tblW w:w="0" w:type="auto"/>
        <w:tblLook w:val="04A0" w:firstRow="1" w:lastRow="0" w:firstColumn="1" w:lastColumn="0" w:noHBand="0" w:noVBand="1"/>
      </w:tblPr>
      <w:tblGrid>
        <w:gridCol w:w="9346"/>
      </w:tblGrid>
      <w:tr w:rsidR="00DB0367" w:rsidRPr="0072113B" w14:paraId="516C2397" w14:textId="5C9B3D32" w:rsidTr="0013457C">
        <w:trPr>
          <w:trHeight w:val="358"/>
        </w:trPr>
        <w:tc>
          <w:tcPr>
            <w:tcW w:w="9572" w:type="dxa"/>
          </w:tcPr>
          <w:p w14:paraId="74A17D1E" w14:textId="255AFBB1" w:rsidR="00E005FA" w:rsidRPr="0072113B" w:rsidRDefault="00DB0367" w:rsidP="008D6AFD">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Se selectează din nomenclator</w:t>
            </w:r>
            <w:r w:rsidR="00E005FA" w:rsidRPr="0072113B">
              <w:rPr>
                <w:rFonts w:ascii="Calibri" w:hAnsi="Calibri"/>
                <w:bCs/>
                <w:i/>
                <w:color w:val="244061" w:themeColor="accent1" w:themeShade="80"/>
                <w:sz w:val="18"/>
                <w:szCs w:val="18"/>
              </w:rPr>
              <w:t>.</w:t>
            </w:r>
          </w:p>
        </w:tc>
      </w:tr>
    </w:tbl>
    <w:p w14:paraId="321367E3" w14:textId="77777777" w:rsidR="00322B2F" w:rsidRPr="0072113B" w:rsidRDefault="00322B2F" w:rsidP="008D6AFD">
      <w:pPr>
        <w:spacing w:after="0" w:line="240" w:lineRule="auto"/>
        <w:rPr>
          <w:rFonts w:ascii="Calibri" w:hAnsi="Calibri"/>
          <w:b/>
          <w:bCs/>
          <w:color w:val="244061" w:themeColor="accent1" w:themeShade="80"/>
          <w:sz w:val="18"/>
          <w:szCs w:val="18"/>
        </w:rPr>
      </w:pPr>
    </w:p>
    <w:p w14:paraId="1D88F875" w14:textId="77777777" w:rsidR="00F864D5" w:rsidRPr="0072113B" w:rsidRDefault="000C4756"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Alegeți</w:t>
      </w:r>
      <w:r w:rsidR="00F864D5" w:rsidRPr="0072113B">
        <w:rPr>
          <w:rFonts w:ascii="Calibri" w:hAnsi="Calibri"/>
          <w:b/>
          <w:bCs/>
          <w:color w:val="244061" w:themeColor="accent1" w:themeShade="80"/>
          <w:sz w:val="18"/>
          <w:szCs w:val="18"/>
        </w:rPr>
        <w:t xml:space="preserve"> cod CAEN relevant</w:t>
      </w:r>
    </w:p>
    <w:tbl>
      <w:tblPr>
        <w:tblStyle w:val="Tabelgril"/>
        <w:tblW w:w="0" w:type="auto"/>
        <w:tblLook w:val="04A0" w:firstRow="1" w:lastRow="0" w:firstColumn="1" w:lastColumn="0" w:noHBand="0" w:noVBand="1"/>
      </w:tblPr>
      <w:tblGrid>
        <w:gridCol w:w="9288"/>
      </w:tblGrid>
      <w:tr w:rsidR="00F864D5" w:rsidRPr="0072113B" w14:paraId="4B5301AE" w14:textId="77777777" w:rsidTr="0055254C">
        <w:tc>
          <w:tcPr>
            <w:tcW w:w="9288" w:type="dxa"/>
          </w:tcPr>
          <w:p w14:paraId="2AB05FAC" w14:textId="5C8EED40" w:rsidR="00F864D5" w:rsidRPr="0072113B" w:rsidRDefault="00542791" w:rsidP="00542791">
            <w:pPr>
              <w:rPr>
                <w:rFonts w:ascii="Calibri" w:hAnsi="Calibri"/>
                <w:b/>
                <w:color w:val="244061" w:themeColor="accent1" w:themeShade="80"/>
                <w:sz w:val="18"/>
                <w:szCs w:val="18"/>
              </w:rPr>
            </w:pPr>
            <w:r w:rsidRPr="0072113B">
              <w:rPr>
                <w:rFonts w:ascii="Calibri" w:hAnsi="Calibri"/>
                <w:bCs/>
                <w:i/>
                <w:color w:val="244061" w:themeColor="accent1" w:themeShade="80"/>
                <w:sz w:val="18"/>
                <w:szCs w:val="18"/>
              </w:rPr>
              <w:t xml:space="preserve">Se selectează </w:t>
            </w:r>
            <w:r w:rsidR="00F864D5" w:rsidRPr="0072113B">
              <w:rPr>
                <w:rFonts w:ascii="Calibri" w:hAnsi="Calibri"/>
                <w:bCs/>
                <w:i/>
                <w:color w:val="244061" w:themeColor="accent1" w:themeShade="80"/>
                <w:sz w:val="18"/>
                <w:szCs w:val="18"/>
              </w:rPr>
              <w:t xml:space="preserve">din </w:t>
            </w:r>
            <w:r w:rsidR="00CC4DB3" w:rsidRPr="0072113B">
              <w:rPr>
                <w:rFonts w:ascii="Calibri" w:hAnsi="Calibri"/>
                <w:bCs/>
                <w:i/>
                <w:color w:val="244061" w:themeColor="accent1" w:themeShade="80"/>
                <w:sz w:val="18"/>
                <w:szCs w:val="18"/>
              </w:rPr>
              <w:t>nomenclator</w:t>
            </w:r>
            <w:r w:rsidR="00355605" w:rsidRPr="0072113B">
              <w:rPr>
                <w:rFonts w:ascii="Calibri" w:hAnsi="Calibri"/>
                <w:bCs/>
                <w:i/>
                <w:color w:val="244061" w:themeColor="accent1" w:themeShade="80"/>
                <w:sz w:val="18"/>
                <w:szCs w:val="18"/>
              </w:rPr>
              <w:t xml:space="preserve"> </w:t>
            </w:r>
            <w:r w:rsidR="00D935C1" w:rsidRPr="0072113B">
              <w:rPr>
                <w:rFonts w:ascii="Calibri" w:hAnsi="Calibri"/>
                <w:bCs/>
                <w:i/>
                <w:color w:val="244061" w:themeColor="accent1" w:themeShade="80"/>
                <w:sz w:val="18"/>
                <w:szCs w:val="18"/>
              </w:rPr>
              <w:t xml:space="preserve">– Daca acesta este activ </w:t>
            </w:r>
            <w:r w:rsidR="007062A6" w:rsidRPr="0072113B">
              <w:rPr>
                <w:rFonts w:ascii="Calibri" w:hAnsi="Calibri"/>
                <w:bCs/>
                <w:i/>
                <w:color w:val="244061" w:themeColor="accent1" w:themeShade="80"/>
                <w:sz w:val="18"/>
                <w:szCs w:val="18"/>
              </w:rPr>
              <w:t xml:space="preserve">(în </w:t>
            </w:r>
            <w:r w:rsidR="00D935C1" w:rsidRPr="0072113B">
              <w:rPr>
                <w:rFonts w:ascii="Calibri" w:hAnsi="Calibri"/>
                <w:bCs/>
                <w:i/>
                <w:color w:val="244061" w:themeColor="accent1" w:themeShade="80"/>
                <w:sz w:val="18"/>
                <w:szCs w:val="18"/>
              </w:rPr>
              <w:t>cazul</w:t>
            </w:r>
            <w:r w:rsidR="00676249" w:rsidRPr="0072113B">
              <w:rPr>
                <w:rFonts w:ascii="Calibri" w:hAnsi="Calibri"/>
                <w:bCs/>
                <w:i/>
                <w:color w:val="244061" w:themeColor="accent1" w:themeShade="80"/>
                <w:sz w:val="18"/>
                <w:szCs w:val="18"/>
              </w:rPr>
              <w:t xml:space="preserve"> în </w:t>
            </w:r>
            <w:r w:rsidR="00D935C1" w:rsidRPr="0072113B">
              <w:rPr>
                <w:rFonts w:ascii="Calibri" w:hAnsi="Calibri"/>
                <w:bCs/>
                <w:i/>
                <w:color w:val="244061" w:themeColor="accent1" w:themeShade="80"/>
                <w:sz w:val="18"/>
                <w:szCs w:val="18"/>
              </w:rPr>
              <w:t>care nu este</w:t>
            </w:r>
            <w:r w:rsidR="007062A6" w:rsidRPr="0072113B">
              <w:rPr>
                <w:rFonts w:ascii="Calibri" w:hAnsi="Calibri"/>
                <w:bCs/>
                <w:i/>
                <w:color w:val="244061" w:themeColor="accent1" w:themeShade="80"/>
                <w:sz w:val="18"/>
                <w:szCs w:val="18"/>
              </w:rPr>
              <w:t>,</w:t>
            </w:r>
            <w:r w:rsidR="00D935C1" w:rsidRPr="0072113B">
              <w:rPr>
                <w:rFonts w:ascii="Calibri" w:hAnsi="Calibri"/>
                <w:bCs/>
                <w:i/>
                <w:color w:val="244061" w:themeColor="accent1" w:themeShade="80"/>
                <w:sz w:val="18"/>
                <w:szCs w:val="18"/>
              </w:rPr>
              <w:t xml:space="preserve"> obligatoriu acesta va fi gol)</w:t>
            </w:r>
          </w:p>
        </w:tc>
      </w:tr>
    </w:tbl>
    <w:p w14:paraId="7E99A212" w14:textId="77777777" w:rsidR="000411BB" w:rsidRPr="0072113B" w:rsidRDefault="000411BB" w:rsidP="008D6AFD">
      <w:pPr>
        <w:spacing w:after="0" w:line="240" w:lineRule="auto"/>
        <w:rPr>
          <w:rFonts w:ascii="Calibri" w:hAnsi="Calibri"/>
          <w:b/>
          <w:bCs/>
          <w:color w:val="244061" w:themeColor="accent1" w:themeShade="80"/>
          <w:sz w:val="18"/>
          <w:szCs w:val="18"/>
        </w:rPr>
      </w:pPr>
    </w:p>
    <w:p w14:paraId="66EB7690" w14:textId="2A058381" w:rsidR="000411BB" w:rsidRPr="0072113B" w:rsidRDefault="000411BB" w:rsidP="008D6AFD">
      <w:pPr>
        <w:spacing w:after="0" w:line="240" w:lineRule="auto"/>
        <w:rPr>
          <w:rFonts w:ascii="Calibri" w:hAnsi="Calibri"/>
          <w:b/>
          <w:bCs/>
          <w:color w:val="244061" w:themeColor="accent1" w:themeShade="80"/>
          <w:sz w:val="18"/>
          <w:szCs w:val="18"/>
        </w:rPr>
      </w:pPr>
      <w:r w:rsidRPr="0072113B">
        <w:rPr>
          <w:rFonts w:ascii="Calibri" w:hAnsi="Calibri"/>
          <w:b/>
          <w:bCs/>
          <w:noProof/>
          <w:color w:val="244061" w:themeColor="accent1" w:themeShade="80"/>
          <w:sz w:val="18"/>
          <w:szCs w:val="18"/>
          <w:lang w:val="en-US"/>
        </w:rPr>
        <w:drawing>
          <wp:inline distT="0" distB="0" distL="0" distR="0" wp14:anchorId="0C5BB28A" wp14:editId="710356D1">
            <wp:extent cx="5935345" cy="2623931"/>
            <wp:effectExtent l="0" t="0" r="8255" b="5080"/>
            <wp:docPr id="10" name="Imagine 10" descr="C:\Users\alin.danciu.INTRANET\Desktop\mysmsis completare\capacitate sol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in.danciu.INTRANET\Desktop\mysmsis completare\capacitate sol 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023" cy="2627325"/>
                    </a:xfrm>
                    <a:prstGeom prst="rect">
                      <a:avLst/>
                    </a:prstGeom>
                    <a:noFill/>
                    <a:ln>
                      <a:noFill/>
                    </a:ln>
                  </pic:spPr>
                </pic:pic>
              </a:graphicData>
            </a:graphic>
          </wp:inline>
        </w:drawing>
      </w:r>
    </w:p>
    <w:p w14:paraId="1620F053" w14:textId="77777777" w:rsidR="000411BB" w:rsidRPr="0072113B" w:rsidRDefault="000411BB" w:rsidP="008D6AFD">
      <w:pPr>
        <w:spacing w:after="0" w:line="240" w:lineRule="auto"/>
        <w:rPr>
          <w:rFonts w:ascii="Calibri" w:hAnsi="Calibri"/>
          <w:b/>
          <w:bCs/>
          <w:color w:val="244061" w:themeColor="accent1" w:themeShade="80"/>
          <w:sz w:val="18"/>
          <w:szCs w:val="18"/>
        </w:rPr>
      </w:pPr>
    </w:p>
    <w:p w14:paraId="6B9CD722" w14:textId="72308F5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administrativ</w:t>
      </w:r>
      <w:r w:rsidR="007062A6" w:rsidRPr="0072113B">
        <w:rPr>
          <w:rFonts w:ascii="Calibri" w:hAnsi="Calibri"/>
          <w:b/>
          <w:bCs/>
          <w:color w:val="244061" w:themeColor="accent1" w:themeShade="80"/>
          <w:sz w:val="18"/>
          <w:szCs w:val="18"/>
        </w:rPr>
        <w:t>ă</w:t>
      </w:r>
    </w:p>
    <w:tbl>
      <w:tblPr>
        <w:tblStyle w:val="Tabelgril"/>
        <w:tblW w:w="0" w:type="auto"/>
        <w:tblLook w:val="04A0" w:firstRow="1" w:lastRow="0" w:firstColumn="1" w:lastColumn="0" w:noHBand="0" w:noVBand="1"/>
      </w:tblPr>
      <w:tblGrid>
        <w:gridCol w:w="9288"/>
      </w:tblGrid>
      <w:tr w:rsidR="00F864D5" w:rsidRPr="0072113B" w14:paraId="4E30CDDB" w14:textId="77777777" w:rsidTr="00F864D5">
        <w:tc>
          <w:tcPr>
            <w:tcW w:w="9288" w:type="dxa"/>
          </w:tcPr>
          <w:p w14:paraId="74F78FEC" w14:textId="77777777" w:rsidR="00CE441F" w:rsidRPr="0072113B" w:rsidRDefault="00CE441F" w:rsidP="00CE441F">
            <w:pPr>
              <w:jc w:val="both"/>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1. Descrierea experienței specifice relevante pentru proiect</w:t>
            </w:r>
          </w:p>
          <w:p w14:paraId="12CF5018" w14:textId="752727DD" w:rsidR="00CE441F" w:rsidRPr="0090704E" w:rsidRDefault="00CE441F" w:rsidP="00CE441F">
            <w:pPr>
              <w:autoSpaceDE w:val="0"/>
              <w:autoSpaceDN w:val="0"/>
              <w:adjustRightInd w:val="0"/>
              <w:spacing w:before="120" w:after="120"/>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Pentru verificarea capacității financiare se au în vedere următoarele aspecte:</w:t>
            </w:r>
          </w:p>
          <w:p w14:paraId="5F8DAB48" w14:textId="252AC729" w:rsidR="00CE441F" w:rsidRPr="0090704E" w:rsidRDefault="00CE441F" w:rsidP="00CE441F">
            <w:pPr>
              <w:autoSpaceDE w:val="0"/>
              <w:autoSpaceDN w:val="0"/>
              <w:adjustRightInd w:val="0"/>
              <w:spacing w:before="120" w:after="120"/>
              <w:ind w:left="708"/>
              <w:jc w:val="both"/>
              <w:rPr>
                <w:rFonts w:ascii="Calibri" w:hAnsi="Calibri"/>
                <w:i/>
                <w:color w:val="244061" w:themeColor="accent1" w:themeShade="80"/>
                <w:sz w:val="18"/>
                <w:szCs w:val="18"/>
              </w:rPr>
            </w:pPr>
            <w:r w:rsidRPr="0090704E">
              <w:rPr>
                <w:rFonts w:ascii="Calibri" w:hAnsi="Calibri"/>
                <w:i/>
                <w:color w:val="244061" w:themeColor="accent1" w:themeShade="80"/>
                <w:sz w:val="18"/>
                <w:szCs w:val="18"/>
              </w:rPr>
              <w:t>o</w:t>
            </w:r>
            <w:r w:rsidRPr="0090704E">
              <w:rPr>
                <w:rFonts w:ascii="Calibri" w:hAnsi="Calibri"/>
                <w:i/>
                <w:color w:val="244061" w:themeColor="accent1" w:themeShade="80"/>
                <w:sz w:val="18"/>
                <w:szCs w:val="18"/>
              </w:rPr>
              <w:tab/>
              <w:t xml:space="preserve">Capacitate financiară: criteriul se consideră îndeplinit, fără prezentarea datelor financiare.   </w:t>
            </w:r>
          </w:p>
          <w:p w14:paraId="58F0CC23" w14:textId="7A313D6C" w:rsidR="00CE441F" w:rsidRPr="0072113B" w:rsidRDefault="00CE441F" w:rsidP="00CE441F">
            <w:pPr>
              <w:autoSpaceDE w:val="0"/>
              <w:autoSpaceDN w:val="0"/>
              <w:adjustRightInd w:val="0"/>
              <w:jc w:val="both"/>
              <w:rPr>
                <w:rFonts w:ascii="Calibri" w:hAnsi="Calibri"/>
                <w:b/>
                <w:i/>
                <w:color w:val="244061" w:themeColor="accent1" w:themeShade="80"/>
                <w:sz w:val="18"/>
                <w:szCs w:val="18"/>
                <w:u w:val="single"/>
              </w:rPr>
            </w:pPr>
            <w:r w:rsidRPr="0072113B">
              <w:rPr>
                <w:rFonts w:ascii="Calibri" w:hAnsi="Calibri"/>
                <w:b/>
                <w:i/>
                <w:color w:val="244061" w:themeColor="accent1" w:themeShade="80"/>
                <w:sz w:val="18"/>
                <w:szCs w:val="18"/>
                <w:u w:val="single"/>
              </w:rPr>
              <w:t>2. Descrierea rolului solicitantului în proiect</w:t>
            </w:r>
          </w:p>
          <w:p w14:paraId="28D43288" w14:textId="77777777" w:rsidR="00CE441F" w:rsidRPr="0072113B" w:rsidRDefault="00CE441F" w:rsidP="00CE441F">
            <w:pPr>
              <w:autoSpaceDE w:val="0"/>
              <w:autoSpaceDN w:val="0"/>
              <w:adjustRightInd w:val="0"/>
              <w:jc w:val="both"/>
              <w:rPr>
                <w:rFonts w:ascii="Calibri" w:hAnsi="Calibri"/>
                <w:b/>
                <w:i/>
                <w:color w:val="244061" w:themeColor="accent1" w:themeShade="80"/>
                <w:sz w:val="18"/>
                <w:szCs w:val="18"/>
              </w:rPr>
            </w:pPr>
          </w:p>
          <w:p w14:paraId="7AF6192D" w14:textId="14C8B071" w:rsidR="00F864D5" w:rsidRPr="0072113B" w:rsidRDefault="00CE441F" w:rsidP="002826E9">
            <w:pPr>
              <w:jc w:val="both"/>
              <w:rPr>
                <w:rFonts w:ascii="Calibri" w:hAnsi="Calibri"/>
                <w:b/>
                <w:bCs/>
                <w:strike/>
                <w:color w:val="244061" w:themeColor="accent1" w:themeShade="80"/>
                <w:sz w:val="18"/>
                <w:szCs w:val="18"/>
              </w:rPr>
            </w:pPr>
            <w:r w:rsidRPr="0072113B">
              <w:rPr>
                <w:rFonts w:ascii="Calibri" w:hAnsi="Calibri"/>
                <w:i/>
                <w:color w:val="244061" w:themeColor="accent1" w:themeShade="80"/>
                <w:sz w:val="18"/>
                <w:szCs w:val="18"/>
              </w:rPr>
              <w:t xml:space="preserve">Solicitantul </w:t>
            </w:r>
            <w:r w:rsidR="002826E9">
              <w:rPr>
                <w:rFonts w:ascii="Calibri" w:hAnsi="Calibri"/>
                <w:i/>
                <w:color w:val="244061" w:themeColor="accent1" w:themeShade="80"/>
                <w:sz w:val="18"/>
                <w:szCs w:val="18"/>
              </w:rPr>
              <w:t>va</w:t>
            </w:r>
            <w:r w:rsidRPr="0072113B">
              <w:rPr>
                <w:rFonts w:ascii="Calibri" w:hAnsi="Calibri"/>
                <w:i/>
                <w:color w:val="244061" w:themeColor="accent1" w:themeShade="80"/>
                <w:sz w:val="18"/>
                <w:szCs w:val="18"/>
              </w:rPr>
              <w:t xml:space="preserve"> descrie atribuțiile și implicarea în cadrul proiectului.</w:t>
            </w:r>
          </w:p>
        </w:tc>
      </w:tr>
    </w:tbl>
    <w:p w14:paraId="36725CA8"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20A82FC3" w14:textId="27DF307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financiar</w:t>
      </w:r>
      <w:r w:rsidR="00EC2290" w:rsidRPr="0072113B">
        <w:rPr>
          <w:rFonts w:ascii="Calibri" w:hAnsi="Calibri"/>
          <w:b/>
          <w:bCs/>
          <w:color w:val="244061" w:themeColor="accent1" w:themeShade="80"/>
          <w:sz w:val="18"/>
          <w:szCs w:val="18"/>
        </w:rPr>
        <w:t>ă</w:t>
      </w:r>
    </w:p>
    <w:tbl>
      <w:tblPr>
        <w:tblStyle w:val="Tabelgril"/>
        <w:tblW w:w="9356" w:type="dxa"/>
        <w:tblInd w:w="-34" w:type="dxa"/>
        <w:tblLook w:val="04A0" w:firstRow="1" w:lastRow="0" w:firstColumn="1" w:lastColumn="0" w:noHBand="0" w:noVBand="1"/>
      </w:tblPr>
      <w:tblGrid>
        <w:gridCol w:w="9356"/>
      </w:tblGrid>
      <w:tr w:rsidR="00F864D5" w:rsidRPr="0072113B" w14:paraId="16FB1FF9" w14:textId="77777777" w:rsidTr="00355605">
        <w:tc>
          <w:tcPr>
            <w:tcW w:w="9356" w:type="dxa"/>
          </w:tcPr>
          <w:p w14:paraId="6F3D1FD5" w14:textId="3852BB7E" w:rsidR="00F864D5" w:rsidRPr="0072113B" w:rsidRDefault="00485E1D" w:rsidP="00021D55">
            <w:pPr>
              <w:jc w:val="both"/>
              <w:rPr>
                <w:rFonts w:ascii="Calibri" w:hAnsi="Calibri"/>
                <w:bCs/>
                <w:i/>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5C597198"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7CF8782E" w14:textId="58EF9315"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tehnic</w:t>
      </w:r>
      <w:r w:rsidR="00EC2290" w:rsidRPr="0072113B">
        <w:rPr>
          <w:rFonts w:ascii="Calibri" w:hAnsi="Calibri"/>
          <w:b/>
          <w:bCs/>
          <w:color w:val="244061" w:themeColor="accent1" w:themeShade="80"/>
          <w:sz w:val="18"/>
          <w:szCs w:val="18"/>
        </w:rPr>
        <w:t>ă</w:t>
      </w:r>
    </w:p>
    <w:tbl>
      <w:tblPr>
        <w:tblStyle w:val="Tabelgril"/>
        <w:tblW w:w="0" w:type="auto"/>
        <w:tblLook w:val="04A0" w:firstRow="1" w:lastRow="0" w:firstColumn="1" w:lastColumn="0" w:noHBand="0" w:noVBand="1"/>
      </w:tblPr>
      <w:tblGrid>
        <w:gridCol w:w="9288"/>
      </w:tblGrid>
      <w:tr w:rsidR="00F864D5" w:rsidRPr="0072113B" w14:paraId="7BBF3C76" w14:textId="77777777" w:rsidTr="00F864D5">
        <w:tc>
          <w:tcPr>
            <w:tcW w:w="9288" w:type="dxa"/>
          </w:tcPr>
          <w:p w14:paraId="632774F8" w14:textId="34BC897A" w:rsidR="00F864D5" w:rsidRPr="0072113B" w:rsidRDefault="00485E1D" w:rsidP="008D6AFD">
            <w:pPr>
              <w:jc w:val="both"/>
              <w:rPr>
                <w:rFonts w:ascii="Calibri" w:hAnsi="Calibri"/>
                <w:b/>
                <w:bCs/>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6E67C8E1" w14:textId="77777777" w:rsidR="00485E1D" w:rsidRPr="0072113B" w:rsidRDefault="00485E1D" w:rsidP="008D6AFD">
      <w:pPr>
        <w:spacing w:after="0" w:line="240" w:lineRule="auto"/>
        <w:rPr>
          <w:rFonts w:ascii="Calibri" w:hAnsi="Calibri"/>
          <w:b/>
          <w:bCs/>
          <w:color w:val="244061" w:themeColor="accent1" w:themeShade="80"/>
          <w:sz w:val="18"/>
          <w:szCs w:val="18"/>
        </w:rPr>
      </w:pPr>
    </w:p>
    <w:p w14:paraId="727F6A0F" w14:textId="3FF2D913" w:rsidR="00F864D5" w:rsidRPr="0072113B" w:rsidRDefault="00F864D5"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Capacitate juridic</w:t>
      </w:r>
      <w:r w:rsidR="00EC2290" w:rsidRPr="0072113B">
        <w:rPr>
          <w:rFonts w:ascii="Calibri" w:hAnsi="Calibri"/>
          <w:b/>
          <w:bCs/>
          <w:color w:val="244061" w:themeColor="accent1" w:themeShade="80"/>
          <w:sz w:val="18"/>
          <w:szCs w:val="18"/>
        </w:rPr>
        <w:t>ă</w:t>
      </w:r>
    </w:p>
    <w:tbl>
      <w:tblPr>
        <w:tblStyle w:val="Tabelgril"/>
        <w:tblW w:w="0" w:type="auto"/>
        <w:tblLook w:val="04A0" w:firstRow="1" w:lastRow="0" w:firstColumn="1" w:lastColumn="0" w:noHBand="0" w:noVBand="1"/>
      </w:tblPr>
      <w:tblGrid>
        <w:gridCol w:w="9288"/>
      </w:tblGrid>
      <w:tr w:rsidR="00F864D5" w:rsidRPr="0072113B" w14:paraId="3DC692E7" w14:textId="77777777" w:rsidTr="00F864D5">
        <w:tc>
          <w:tcPr>
            <w:tcW w:w="9288" w:type="dxa"/>
          </w:tcPr>
          <w:p w14:paraId="1D14B092" w14:textId="627E79E1" w:rsidR="00F864D5" w:rsidRPr="0072113B" w:rsidRDefault="00485E1D" w:rsidP="008D6AFD">
            <w:pPr>
              <w:jc w:val="both"/>
              <w:rPr>
                <w:rFonts w:ascii="Calibri" w:hAnsi="Calibri"/>
                <w:b/>
                <w:strike/>
                <w:color w:val="244061" w:themeColor="accent1" w:themeShade="80"/>
                <w:sz w:val="18"/>
                <w:szCs w:val="18"/>
              </w:rPr>
            </w:pPr>
            <w:r w:rsidRPr="0072113B">
              <w:rPr>
                <w:rFonts w:ascii="Calibri" w:hAnsi="Calibri"/>
                <w:i/>
                <w:color w:val="244061" w:themeColor="accent1" w:themeShade="80"/>
                <w:sz w:val="18"/>
                <w:szCs w:val="18"/>
              </w:rPr>
              <w:t>Nu se completează.</w:t>
            </w:r>
          </w:p>
        </w:tc>
      </w:tr>
    </w:tbl>
    <w:p w14:paraId="3092B2D2" w14:textId="06672F0B" w:rsidR="000411BB" w:rsidRPr="0072113B" w:rsidRDefault="000411BB" w:rsidP="00010939">
      <w:pPr>
        <w:spacing w:after="0" w:line="240" w:lineRule="auto"/>
        <w:rPr>
          <w:rFonts w:ascii="Calibri" w:hAnsi="Calibri"/>
          <w:b/>
          <w:color w:val="244061" w:themeColor="accent1" w:themeShade="80"/>
          <w:sz w:val="18"/>
          <w:szCs w:val="18"/>
        </w:rPr>
      </w:pPr>
    </w:p>
    <w:p w14:paraId="3F8466C7" w14:textId="7D249AF8" w:rsidR="00FC4C59" w:rsidRDefault="00AA177E" w:rsidP="00010939">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EF59C70" wp14:editId="773AE3C3">
            <wp:extent cx="5931713" cy="4444779"/>
            <wp:effectExtent l="0" t="0" r="0" b="0"/>
            <wp:docPr id="11" name="Imagine 11" descr="C:\Users\alin.danciu.INTRANET\Desktop\mysmsis completare\capacitate sol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in.danciu.INTRANET\Desktop\mysmsis completare\capacitate sol 2.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15853" cy="4507827"/>
                    </a:xfrm>
                    <a:prstGeom prst="rect">
                      <a:avLst/>
                    </a:prstGeom>
                    <a:noFill/>
                    <a:ln>
                      <a:noFill/>
                    </a:ln>
                  </pic:spPr>
                </pic:pic>
              </a:graphicData>
            </a:graphic>
          </wp:inline>
        </w:drawing>
      </w:r>
    </w:p>
    <w:p w14:paraId="580556CA" w14:textId="787FA7D9" w:rsidR="00F864D5" w:rsidRPr="0072113B" w:rsidRDefault="00FC4C59" w:rsidP="001D25FB">
      <w:pPr>
        <w:pStyle w:val="Titlu1"/>
        <w:rPr>
          <w:rStyle w:val="Robust"/>
          <w:rFonts w:ascii="Calibri" w:hAnsi="Calibri"/>
          <w:color w:val="244061" w:themeColor="accent1" w:themeShade="80"/>
        </w:rPr>
      </w:pPr>
      <w:bookmarkStart w:id="8" w:name="_Toc505627240"/>
      <w:r>
        <w:rPr>
          <w:rStyle w:val="Robust"/>
          <w:rFonts w:ascii="Calibri" w:hAnsi="Calibri"/>
          <w:b/>
          <w:bCs/>
          <w:color w:val="244061" w:themeColor="accent1" w:themeShade="80"/>
        </w:rPr>
        <w:t>6</w:t>
      </w:r>
      <w:r w:rsidR="00AA177E" w:rsidRPr="0072113B">
        <w:rPr>
          <w:rStyle w:val="Robust"/>
          <w:rFonts w:ascii="Calibri" w:hAnsi="Calibri"/>
          <w:b/>
          <w:bCs/>
          <w:color w:val="244061" w:themeColor="accent1" w:themeShade="80"/>
        </w:rPr>
        <w:t>.</w:t>
      </w:r>
      <w:r w:rsidR="000411BB" w:rsidRPr="0072113B">
        <w:rPr>
          <w:rStyle w:val="Robust"/>
          <w:rFonts w:ascii="Calibri" w:hAnsi="Calibri"/>
          <w:b/>
          <w:bCs/>
          <w:color w:val="244061" w:themeColor="accent1" w:themeShade="80"/>
        </w:rPr>
        <w:t>Localizare proiect</w:t>
      </w:r>
      <w:bookmarkEnd w:id="8"/>
    </w:p>
    <w:p w14:paraId="66D9BB60" w14:textId="77777777" w:rsidR="00485E1D" w:rsidRPr="0072113B" w:rsidRDefault="00485E1D" w:rsidP="008D6AFD">
      <w:pPr>
        <w:spacing w:after="0" w:line="240" w:lineRule="auto"/>
        <w:rPr>
          <w:rFonts w:ascii="Calibri" w:hAnsi="Calibri"/>
          <w:b/>
          <w:color w:val="244061" w:themeColor="accent1" w:themeShade="80"/>
          <w:sz w:val="18"/>
          <w:szCs w:val="18"/>
        </w:rPr>
      </w:pP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15" w:type="dxa"/>
          <w:left w:w="15" w:type="dxa"/>
          <w:bottom w:w="15" w:type="dxa"/>
          <w:right w:w="15" w:type="dxa"/>
        </w:tblCellMar>
        <w:tblLook w:val="04A0" w:firstRow="1" w:lastRow="0" w:firstColumn="1" w:lastColumn="0" w:noHBand="0" w:noVBand="1"/>
        <w:tblCaption w:val=""/>
      </w:tblPr>
      <w:tblGrid>
        <w:gridCol w:w="3880"/>
        <w:gridCol w:w="2286"/>
        <w:gridCol w:w="1191"/>
        <w:gridCol w:w="2097"/>
      </w:tblGrid>
      <w:tr w:rsidR="00A057F3" w:rsidRPr="0072113B" w14:paraId="1BF1A681" w14:textId="77777777" w:rsidTr="0018312D">
        <w:trPr>
          <w:tblHeader/>
          <w:jc w:val="center"/>
        </w:trPr>
        <w:tc>
          <w:tcPr>
            <w:tcW w:w="2052" w:type="pct"/>
            <w:shd w:val="clear" w:color="auto" w:fill="C4C4C4"/>
            <w:tcMar>
              <w:top w:w="0" w:type="dxa"/>
              <w:left w:w="0" w:type="dxa"/>
              <w:bottom w:w="0" w:type="dxa"/>
              <w:right w:w="0" w:type="dxa"/>
            </w:tcMar>
            <w:vAlign w:val="center"/>
            <w:hideMark/>
          </w:tcPr>
          <w:p w14:paraId="1B43D4A0"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Regiune</w:t>
            </w:r>
          </w:p>
        </w:tc>
        <w:tc>
          <w:tcPr>
            <w:tcW w:w="1209" w:type="pct"/>
            <w:shd w:val="clear" w:color="auto" w:fill="C4C4C4"/>
            <w:tcMar>
              <w:top w:w="0" w:type="dxa"/>
              <w:left w:w="0" w:type="dxa"/>
              <w:bottom w:w="0" w:type="dxa"/>
              <w:right w:w="0" w:type="dxa"/>
            </w:tcMar>
            <w:vAlign w:val="center"/>
            <w:hideMark/>
          </w:tcPr>
          <w:p w14:paraId="1440C469" w14:textId="472D9900" w:rsidR="00A057F3" w:rsidRPr="0072113B" w:rsidRDefault="00A50E75"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Județ</w:t>
            </w:r>
          </w:p>
        </w:tc>
        <w:tc>
          <w:tcPr>
            <w:tcW w:w="630" w:type="pct"/>
            <w:shd w:val="clear" w:color="auto" w:fill="C4C4C4"/>
            <w:tcMar>
              <w:top w:w="0" w:type="dxa"/>
              <w:left w:w="0" w:type="dxa"/>
              <w:bottom w:w="0" w:type="dxa"/>
              <w:right w:w="0" w:type="dxa"/>
            </w:tcMar>
            <w:vAlign w:val="center"/>
            <w:hideMark/>
          </w:tcPr>
          <w:p w14:paraId="13BBB229"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Localitate</w:t>
            </w:r>
          </w:p>
        </w:tc>
        <w:tc>
          <w:tcPr>
            <w:tcW w:w="1109" w:type="pct"/>
            <w:shd w:val="clear" w:color="auto" w:fill="C4C4C4"/>
            <w:tcMar>
              <w:top w:w="0" w:type="dxa"/>
              <w:left w:w="0" w:type="dxa"/>
              <w:bottom w:w="0" w:type="dxa"/>
              <w:right w:w="0" w:type="dxa"/>
            </w:tcMar>
            <w:vAlign w:val="center"/>
            <w:hideMark/>
          </w:tcPr>
          <w:p w14:paraId="22AE8359" w14:textId="77777777" w:rsidR="00A057F3" w:rsidRPr="0072113B" w:rsidRDefault="00A057F3" w:rsidP="008D6AFD">
            <w:pPr>
              <w:spacing w:after="0" w:line="240" w:lineRule="auto"/>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Informații proiect</w:t>
            </w:r>
          </w:p>
        </w:tc>
      </w:tr>
      <w:tr w:rsidR="00A057F3" w:rsidRPr="0072113B" w14:paraId="153AC73F" w14:textId="77777777" w:rsidTr="0018312D">
        <w:trPr>
          <w:tblHeader/>
          <w:jc w:val="center"/>
        </w:trPr>
        <w:tc>
          <w:tcPr>
            <w:tcW w:w="2052" w:type="pct"/>
            <w:shd w:val="clear" w:color="auto" w:fill="auto"/>
            <w:tcMar>
              <w:top w:w="0" w:type="dxa"/>
              <w:left w:w="0" w:type="dxa"/>
              <w:bottom w:w="0" w:type="dxa"/>
              <w:right w:w="0" w:type="dxa"/>
            </w:tcMar>
            <w:vAlign w:val="center"/>
          </w:tcPr>
          <w:p w14:paraId="208D6D0B" w14:textId="48CCD4AA"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rPr>
            </w:pPr>
            <w:r w:rsidRPr="0072113B">
              <w:rPr>
                <w:rFonts w:ascii="Calibri" w:eastAsia="Times New Roman" w:hAnsi="Calibri" w:cs="Times New Roman"/>
                <w:i/>
                <w:color w:val="244061" w:themeColor="accent1" w:themeShade="80"/>
                <w:sz w:val="18"/>
                <w:szCs w:val="18"/>
                <w:lang w:eastAsia="sk-SK"/>
              </w:rPr>
              <w:t>Se selectează mai întâi județul, apoi localitatea, iar sistemul va atribui automat regiunea/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regiunile de dezvoltare unde va fi implementat proiectul propus spre finanțare</w:t>
            </w:r>
            <w:r w:rsidRPr="0072113B">
              <w:rPr>
                <w:rFonts w:ascii="Calibri" w:eastAsia="Times New Roman" w:hAnsi="Calibri" w:cs="Times New Roman"/>
                <w:i/>
                <w:color w:val="244061" w:themeColor="accent1" w:themeShade="80"/>
                <w:sz w:val="18"/>
                <w:szCs w:val="18"/>
              </w:rPr>
              <w:t>.</w:t>
            </w:r>
          </w:p>
          <w:p w14:paraId="6C9D1217" w14:textId="142FCD3B"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Dacă proiectul se implementează </w:t>
            </w:r>
            <w:r w:rsidR="000A1D27" w:rsidRPr="0072113B">
              <w:rPr>
                <w:rFonts w:ascii="Calibri" w:eastAsia="Times New Roman" w:hAnsi="Calibri" w:cs="Times New Roman"/>
                <w:i/>
                <w:color w:val="244061" w:themeColor="accent1" w:themeShade="80"/>
                <w:sz w:val="18"/>
                <w:szCs w:val="18"/>
                <w:lang w:eastAsia="sk-SK"/>
              </w:rPr>
              <w:t>într-o zonă</w:t>
            </w:r>
            <w:r w:rsidRPr="0072113B">
              <w:rPr>
                <w:rFonts w:ascii="Calibri" w:eastAsia="Times New Roman" w:hAnsi="Calibri" w:cs="Times New Roman"/>
                <w:i/>
                <w:color w:val="244061" w:themeColor="accent1" w:themeShade="80"/>
                <w:sz w:val="18"/>
                <w:szCs w:val="18"/>
                <w:lang w:eastAsia="sk-SK"/>
              </w:rPr>
              <w:t xml:space="preserve"> mai </w:t>
            </w:r>
            <w:r w:rsidR="000A1D27" w:rsidRPr="0072113B">
              <w:rPr>
                <w:rFonts w:ascii="Calibri" w:eastAsia="Times New Roman" w:hAnsi="Calibri" w:cs="Times New Roman"/>
                <w:i/>
                <w:color w:val="244061" w:themeColor="accent1" w:themeShade="80"/>
                <w:sz w:val="18"/>
                <w:szCs w:val="18"/>
                <w:lang w:eastAsia="sk-SK"/>
              </w:rPr>
              <w:t>extinsă</w:t>
            </w:r>
            <w:r w:rsidRPr="0072113B">
              <w:rPr>
                <w:rFonts w:ascii="Calibri" w:eastAsia="Times New Roman" w:hAnsi="Calibri" w:cs="Times New Roman"/>
                <w:i/>
                <w:color w:val="244061" w:themeColor="accent1" w:themeShade="80"/>
                <w:sz w:val="18"/>
                <w:szCs w:val="18"/>
                <w:lang w:eastAsia="sk-SK"/>
              </w:rPr>
              <w:t xml:space="preserve">, care </w:t>
            </w:r>
            <w:r w:rsidR="000A1D27" w:rsidRPr="0072113B">
              <w:rPr>
                <w:rFonts w:ascii="Calibri" w:eastAsia="Times New Roman" w:hAnsi="Calibri" w:cs="Times New Roman"/>
                <w:i/>
                <w:color w:val="244061" w:themeColor="accent1" w:themeShade="80"/>
                <w:sz w:val="18"/>
                <w:szCs w:val="18"/>
                <w:lang w:eastAsia="sk-SK"/>
              </w:rPr>
              <w:t>include</w:t>
            </w:r>
            <w:r w:rsidRPr="0072113B">
              <w:rPr>
                <w:rFonts w:ascii="Calibri" w:eastAsia="Times New Roman" w:hAnsi="Calibri" w:cs="Times New Roman"/>
                <w:i/>
                <w:color w:val="244061" w:themeColor="accent1" w:themeShade="80"/>
                <w:sz w:val="18"/>
                <w:szCs w:val="18"/>
                <w:lang w:eastAsia="sk-SK"/>
              </w:rPr>
              <w:t xml:space="preserve"> mai multe regiuni, </w:t>
            </w:r>
            <w:r w:rsidR="00021D55" w:rsidRPr="0072113B">
              <w:rPr>
                <w:rFonts w:ascii="Calibri" w:eastAsia="Times New Roman" w:hAnsi="Calibri" w:cs="Times New Roman"/>
                <w:i/>
                <w:color w:val="244061" w:themeColor="accent1" w:themeShade="80"/>
                <w:sz w:val="18"/>
                <w:szCs w:val="18"/>
                <w:lang w:eastAsia="sk-SK"/>
              </w:rPr>
              <w:t>județe</w:t>
            </w:r>
            <w:r w:rsidRPr="0072113B">
              <w:rPr>
                <w:rFonts w:ascii="Calibri" w:eastAsia="Times New Roman" w:hAnsi="Calibri" w:cs="Times New Roman"/>
                <w:i/>
                <w:color w:val="244061" w:themeColor="accent1" w:themeShade="80"/>
                <w:sz w:val="18"/>
                <w:szCs w:val="18"/>
                <w:lang w:eastAsia="sk-SK"/>
              </w:rPr>
              <w:t xml:space="preserve"> sau </w:t>
            </w:r>
            <w:r w:rsidR="00021D55" w:rsidRPr="0072113B">
              <w:rPr>
                <w:rFonts w:ascii="Calibri" w:eastAsia="Times New Roman" w:hAnsi="Calibri" w:cs="Times New Roman"/>
                <w:i/>
                <w:color w:val="244061" w:themeColor="accent1" w:themeShade="80"/>
                <w:sz w:val="18"/>
                <w:szCs w:val="18"/>
                <w:lang w:eastAsia="sk-SK"/>
              </w:rPr>
              <w:t>localități</w:t>
            </w:r>
            <w:r w:rsidRPr="0072113B">
              <w:rPr>
                <w:rFonts w:ascii="Calibri" w:eastAsia="Times New Roman" w:hAnsi="Calibri" w:cs="Times New Roman"/>
                <w:i/>
                <w:color w:val="244061" w:themeColor="accent1" w:themeShade="80"/>
                <w:sz w:val="18"/>
                <w:szCs w:val="18"/>
                <w:lang w:eastAsia="sk-SK"/>
              </w:rPr>
              <w:t xml:space="preserve">, se vor </w:t>
            </w:r>
            <w:r w:rsidR="00021D55" w:rsidRPr="0072113B">
              <w:rPr>
                <w:rFonts w:ascii="Calibri" w:eastAsia="Times New Roman" w:hAnsi="Calibri" w:cs="Times New Roman"/>
                <w:i/>
                <w:color w:val="244061" w:themeColor="accent1" w:themeShade="80"/>
                <w:sz w:val="18"/>
                <w:szCs w:val="18"/>
                <w:lang w:eastAsia="sk-SK"/>
              </w:rPr>
              <w:t>menționa</w:t>
            </w:r>
            <w:r w:rsidRPr="0072113B">
              <w:rPr>
                <w:rFonts w:ascii="Calibri" w:eastAsia="Times New Roman" w:hAnsi="Calibri" w:cs="Times New Roman"/>
                <w:i/>
                <w:color w:val="244061" w:themeColor="accent1" w:themeShade="80"/>
                <w:sz w:val="18"/>
                <w:szCs w:val="18"/>
                <w:lang w:eastAsia="sk-SK"/>
              </w:rPr>
              <w:t xml:space="preserve"> regiunile, </w:t>
            </w:r>
            <w:r w:rsidR="00021D55" w:rsidRPr="0072113B">
              <w:rPr>
                <w:rFonts w:ascii="Calibri" w:eastAsia="Times New Roman" w:hAnsi="Calibri" w:cs="Times New Roman"/>
                <w:i/>
                <w:color w:val="244061" w:themeColor="accent1" w:themeShade="80"/>
                <w:sz w:val="18"/>
                <w:szCs w:val="18"/>
                <w:lang w:eastAsia="sk-SK"/>
              </w:rPr>
              <w:t>județele</w:t>
            </w:r>
            <w:r w:rsidRPr="0072113B">
              <w:rPr>
                <w:rFonts w:ascii="Calibri" w:eastAsia="Times New Roman" w:hAnsi="Calibri" w:cs="Times New Roman"/>
                <w:i/>
                <w:color w:val="244061" w:themeColor="accent1" w:themeShade="80"/>
                <w:sz w:val="18"/>
                <w:szCs w:val="18"/>
                <w:lang w:eastAsia="sk-SK"/>
              </w:rPr>
              <w:t xml:space="preserve">, </w:t>
            </w:r>
            <w:r w:rsidR="00021D55" w:rsidRPr="0072113B">
              <w:rPr>
                <w:rFonts w:ascii="Calibri" w:eastAsia="Times New Roman" w:hAnsi="Calibri" w:cs="Times New Roman"/>
                <w:i/>
                <w:color w:val="244061" w:themeColor="accent1" w:themeShade="80"/>
                <w:sz w:val="18"/>
                <w:szCs w:val="18"/>
                <w:lang w:eastAsia="sk-SK"/>
              </w:rPr>
              <w:t>localitățile</w:t>
            </w:r>
            <w:r w:rsidRPr="0072113B">
              <w:rPr>
                <w:rFonts w:ascii="Calibri" w:eastAsia="Times New Roman" w:hAnsi="Calibri" w:cs="Times New Roman"/>
                <w:i/>
                <w:color w:val="244061" w:themeColor="accent1" w:themeShade="80"/>
                <w:sz w:val="18"/>
                <w:szCs w:val="18"/>
                <w:lang w:eastAsia="sk-SK"/>
              </w:rPr>
              <w:t>.</w:t>
            </w:r>
          </w:p>
        </w:tc>
        <w:tc>
          <w:tcPr>
            <w:tcW w:w="1209" w:type="pct"/>
            <w:shd w:val="clear" w:color="auto" w:fill="auto"/>
            <w:tcMar>
              <w:top w:w="0" w:type="dxa"/>
              <w:left w:w="0" w:type="dxa"/>
              <w:bottom w:w="0" w:type="dxa"/>
              <w:right w:w="0" w:type="dxa"/>
            </w:tcMar>
            <w:vAlign w:val="center"/>
          </w:tcPr>
          <w:p w14:paraId="60CBE70D" w14:textId="36FD2BA4"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vor selecta județul/</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județele </w:t>
            </w:r>
          </w:p>
          <w:p w14:paraId="096BD0BE" w14:textId="77777777" w:rsidR="00665ECE" w:rsidRPr="0072113B" w:rsidRDefault="00665ECE" w:rsidP="0018312D">
            <w:pPr>
              <w:spacing w:after="0" w:line="240" w:lineRule="auto"/>
              <w:ind w:left="147" w:right="163"/>
              <w:rPr>
                <w:rFonts w:ascii="Calibri" w:eastAsia="Times New Roman" w:hAnsi="Calibri" w:cs="Times New Roman"/>
                <w:i/>
                <w:color w:val="244061" w:themeColor="accent1" w:themeShade="80"/>
                <w:sz w:val="18"/>
                <w:szCs w:val="18"/>
                <w:lang w:eastAsia="sk-SK"/>
              </w:rPr>
            </w:pPr>
          </w:p>
          <w:p w14:paraId="0833B589" w14:textId="08E0FB39" w:rsidR="00665ECE" w:rsidRPr="0072113B" w:rsidRDefault="00665ECE"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În cazul</w:t>
            </w:r>
            <w:r w:rsidR="00676249" w:rsidRPr="0072113B">
              <w:rPr>
                <w:rFonts w:ascii="Calibri" w:eastAsia="Times New Roman" w:hAnsi="Calibri" w:cs="Times New Roman"/>
                <w:i/>
                <w:color w:val="244061" w:themeColor="accent1" w:themeShade="80"/>
                <w:sz w:val="18"/>
                <w:szCs w:val="18"/>
                <w:lang w:eastAsia="sk-SK"/>
              </w:rPr>
              <w:t xml:space="preserve"> în </w:t>
            </w:r>
            <w:r w:rsidRPr="0072113B">
              <w:rPr>
                <w:rFonts w:ascii="Calibri" w:eastAsia="Times New Roman" w:hAnsi="Calibri" w:cs="Times New Roman"/>
                <w:i/>
                <w:color w:val="244061" w:themeColor="accent1" w:themeShade="80"/>
                <w:sz w:val="18"/>
                <w:szCs w:val="18"/>
                <w:lang w:eastAsia="sk-SK"/>
              </w:rPr>
              <w:t>care proiectul</w:t>
            </w:r>
            <w:r w:rsidR="00021D55" w:rsidRPr="0072113B">
              <w:rPr>
                <w:rFonts w:ascii="Calibri" w:eastAsia="Times New Roman" w:hAnsi="Calibri" w:cs="Times New Roman"/>
                <w:i/>
                <w:color w:val="244061" w:themeColor="accent1" w:themeShade="80"/>
                <w:sz w:val="18"/>
                <w:szCs w:val="18"/>
                <w:lang w:eastAsia="sk-SK"/>
              </w:rPr>
              <w:t xml:space="preserve"> se va implementa la nivel</w:t>
            </w:r>
            <w:r w:rsidR="00F330BF"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național</w:t>
            </w:r>
            <w:r w:rsidR="00195F14" w:rsidRPr="0072113B">
              <w:rPr>
                <w:rFonts w:ascii="Calibri" w:eastAsia="Times New Roman" w:hAnsi="Calibri" w:cs="Times New Roman"/>
                <w:i/>
                <w:color w:val="244061" w:themeColor="accent1" w:themeShade="80"/>
                <w:sz w:val="18"/>
                <w:szCs w:val="18"/>
                <w:lang w:eastAsia="sk-SK"/>
              </w:rPr>
              <w:t>,</w:t>
            </w:r>
            <w:r w:rsidRPr="0072113B">
              <w:rPr>
                <w:rFonts w:ascii="Calibri" w:eastAsia="Times New Roman" w:hAnsi="Calibri" w:cs="Times New Roman"/>
                <w:i/>
                <w:color w:val="244061" w:themeColor="accent1" w:themeShade="80"/>
                <w:sz w:val="18"/>
                <w:szCs w:val="18"/>
                <w:lang w:eastAsia="sk-SK"/>
              </w:rPr>
              <w:t xml:space="preserve"> se vor selecta toate județele.</w:t>
            </w:r>
          </w:p>
        </w:tc>
        <w:tc>
          <w:tcPr>
            <w:tcW w:w="630" w:type="pct"/>
            <w:shd w:val="clear" w:color="auto" w:fill="auto"/>
            <w:tcMar>
              <w:top w:w="0" w:type="dxa"/>
              <w:left w:w="0" w:type="dxa"/>
              <w:bottom w:w="0" w:type="dxa"/>
              <w:right w:w="0" w:type="dxa"/>
            </w:tcMar>
            <w:vAlign w:val="center"/>
          </w:tcPr>
          <w:p w14:paraId="42C7F833" w14:textId="1276DC33"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vor selecta localitatea/</w:t>
            </w:r>
            <w:r w:rsidR="00195F14"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localitățile</w:t>
            </w:r>
          </w:p>
        </w:tc>
        <w:tc>
          <w:tcPr>
            <w:tcW w:w="1109" w:type="pct"/>
            <w:shd w:val="clear" w:color="auto" w:fill="auto"/>
            <w:tcMar>
              <w:top w:w="0" w:type="dxa"/>
              <w:left w:w="0" w:type="dxa"/>
              <w:bottom w:w="0" w:type="dxa"/>
              <w:right w:w="0" w:type="dxa"/>
            </w:tcMar>
            <w:vAlign w:val="center"/>
          </w:tcPr>
          <w:p w14:paraId="0C89958C" w14:textId="3A126252" w:rsidR="00A057F3" w:rsidRPr="0072113B" w:rsidRDefault="00A057F3" w:rsidP="0018312D">
            <w:pPr>
              <w:spacing w:after="0" w:line="240" w:lineRule="auto"/>
              <w:ind w:left="147" w:right="163"/>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Se va completa cu alte informații relevante despre localizarea proiectului, dacă acestea</w:t>
            </w:r>
            <w:r w:rsidR="00021D55" w:rsidRPr="0072113B">
              <w:rPr>
                <w:rFonts w:ascii="Calibri" w:eastAsia="Times New Roman" w:hAnsi="Calibri" w:cs="Times New Roman"/>
                <w:i/>
                <w:color w:val="244061" w:themeColor="accent1" w:themeShade="80"/>
                <w:sz w:val="18"/>
                <w:szCs w:val="18"/>
                <w:lang w:eastAsia="sk-SK"/>
              </w:rPr>
              <w:t xml:space="preserve"> sunt solicitate expres</w:t>
            </w:r>
            <w:r w:rsidR="00676249" w:rsidRPr="0072113B">
              <w:rPr>
                <w:rFonts w:ascii="Calibri" w:eastAsia="Times New Roman" w:hAnsi="Calibri" w:cs="Times New Roman"/>
                <w:i/>
                <w:color w:val="244061" w:themeColor="accent1" w:themeShade="80"/>
                <w:sz w:val="18"/>
                <w:szCs w:val="18"/>
                <w:lang w:eastAsia="sk-SK"/>
              </w:rPr>
              <w:t xml:space="preserve"> în </w:t>
            </w:r>
            <w:r w:rsidR="00021D55" w:rsidRPr="0072113B">
              <w:rPr>
                <w:rFonts w:ascii="Calibri" w:eastAsia="Times New Roman" w:hAnsi="Calibri" w:cs="Times New Roman"/>
                <w:i/>
                <w:color w:val="244061" w:themeColor="accent1" w:themeShade="80"/>
                <w:sz w:val="18"/>
                <w:szCs w:val="18"/>
                <w:lang w:eastAsia="sk-SK"/>
              </w:rPr>
              <w:t>Ghid.</w:t>
            </w:r>
          </w:p>
        </w:tc>
      </w:tr>
    </w:tbl>
    <w:p w14:paraId="39FEA262" w14:textId="77777777" w:rsidR="00010939" w:rsidRPr="0072113B" w:rsidRDefault="00010939" w:rsidP="008D6AFD">
      <w:pPr>
        <w:spacing w:after="0" w:line="240" w:lineRule="auto"/>
        <w:rPr>
          <w:rFonts w:ascii="Calibri" w:hAnsi="Calibri"/>
          <w:b/>
          <w:color w:val="244061" w:themeColor="accent1" w:themeShade="80"/>
          <w:sz w:val="18"/>
          <w:szCs w:val="18"/>
        </w:rPr>
      </w:pPr>
    </w:p>
    <w:p w14:paraId="70F461D9" w14:textId="6F7B4161" w:rsidR="000411BB" w:rsidRPr="0072113B" w:rsidRDefault="000411B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2AE3281F" wp14:editId="1D2354DC">
            <wp:extent cx="5936615" cy="2640965"/>
            <wp:effectExtent l="0" t="0" r="6985" b="6985"/>
            <wp:docPr id="13" name="Imagine 13" descr="C:\Users\alin.danciu.INTRANET\Desktop\mysmsis completare\localizare proi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in.danciu.INTRANET\Desktop\mysmsis completare\localizare proiect.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6615" cy="2640965"/>
                    </a:xfrm>
                    <a:prstGeom prst="rect">
                      <a:avLst/>
                    </a:prstGeom>
                    <a:noFill/>
                    <a:ln>
                      <a:noFill/>
                    </a:ln>
                  </pic:spPr>
                </pic:pic>
              </a:graphicData>
            </a:graphic>
          </wp:inline>
        </w:drawing>
      </w:r>
    </w:p>
    <w:p w14:paraId="6C60D5B9" w14:textId="2E13B155" w:rsidR="00992C2F" w:rsidRPr="0072113B" w:rsidRDefault="00AA177E" w:rsidP="001D25FB">
      <w:pPr>
        <w:pStyle w:val="Titlu1"/>
        <w:rPr>
          <w:rStyle w:val="Robust"/>
          <w:rFonts w:ascii="Calibri" w:hAnsi="Calibri"/>
          <w:color w:val="244061" w:themeColor="accent1" w:themeShade="80"/>
        </w:rPr>
      </w:pPr>
      <w:bookmarkStart w:id="9" w:name="_Toc505627241"/>
      <w:r w:rsidRPr="0072113B">
        <w:rPr>
          <w:rStyle w:val="Robust"/>
          <w:rFonts w:ascii="Calibri" w:hAnsi="Calibri"/>
          <w:b/>
          <w:bCs/>
          <w:color w:val="244061" w:themeColor="accent1" w:themeShade="80"/>
        </w:rPr>
        <w:t>7.</w:t>
      </w:r>
      <w:r w:rsidR="007E262B" w:rsidRPr="0072113B">
        <w:rPr>
          <w:rStyle w:val="Robust"/>
          <w:rFonts w:ascii="Calibri" w:hAnsi="Calibri"/>
          <w:b/>
          <w:bCs/>
          <w:color w:val="244061" w:themeColor="accent1" w:themeShade="80"/>
        </w:rPr>
        <w:t>Obiective proiect</w:t>
      </w:r>
      <w:bookmarkEnd w:id="9"/>
    </w:p>
    <w:p w14:paraId="50C9DC9D" w14:textId="77777777" w:rsidR="000A1D27" w:rsidRPr="0072113B" w:rsidRDefault="000A1D27" w:rsidP="008D6AFD">
      <w:pPr>
        <w:spacing w:after="0" w:line="240" w:lineRule="auto"/>
        <w:rPr>
          <w:rFonts w:ascii="Calibri" w:hAnsi="Calibri"/>
          <w:b/>
          <w:bCs/>
          <w:color w:val="244061" w:themeColor="accent1" w:themeShade="80"/>
          <w:sz w:val="18"/>
          <w:szCs w:val="18"/>
        </w:rPr>
      </w:pPr>
    </w:p>
    <w:p w14:paraId="59F4171C" w14:textId="54571FED" w:rsidR="00992C2F" w:rsidRPr="0072113B" w:rsidRDefault="00992C2F" w:rsidP="008D6AFD">
      <w:pPr>
        <w:spacing w:after="0" w:line="240" w:lineRule="auto"/>
        <w:rPr>
          <w:rFonts w:ascii="Calibri" w:hAnsi="Calibri"/>
          <w:b/>
          <w:color w:val="244061" w:themeColor="accent1" w:themeShade="80"/>
          <w:sz w:val="18"/>
          <w:szCs w:val="18"/>
        </w:rPr>
      </w:pPr>
      <w:r w:rsidRPr="0072113B">
        <w:rPr>
          <w:rFonts w:ascii="Calibri" w:hAnsi="Calibri"/>
          <w:b/>
          <w:bCs/>
          <w:color w:val="244061" w:themeColor="accent1" w:themeShade="80"/>
          <w:sz w:val="18"/>
          <w:szCs w:val="18"/>
        </w:rPr>
        <w:t>Obiectiv</w:t>
      </w:r>
      <w:r w:rsidR="00DB0367" w:rsidRPr="0072113B">
        <w:rPr>
          <w:rFonts w:ascii="Calibri" w:hAnsi="Calibri"/>
          <w:b/>
          <w:bCs/>
          <w:color w:val="244061" w:themeColor="accent1" w:themeShade="80"/>
          <w:sz w:val="18"/>
          <w:szCs w:val="18"/>
        </w:rPr>
        <w:t>ul</w:t>
      </w:r>
      <w:r w:rsidRPr="0072113B">
        <w:rPr>
          <w:rFonts w:ascii="Calibri" w:hAnsi="Calibri"/>
          <w:b/>
          <w:bCs/>
          <w:color w:val="244061" w:themeColor="accent1" w:themeShade="80"/>
          <w:sz w:val="18"/>
          <w:szCs w:val="18"/>
        </w:rPr>
        <w:t xml:space="preserve"> general al proiectului/</w:t>
      </w:r>
      <w:r w:rsidR="00FC4C59">
        <w:rPr>
          <w:rFonts w:ascii="Calibri" w:hAnsi="Calibri"/>
          <w:b/>
          <w:bCs/>
          <w:color w:val="244061" w:themeColor="accent1" w:themeShade="80"/>
          <w:sz w:val="18"/>
          <w:szCs w:val="18"/>
        </w:rPr>
        <w:t xml:space="preserve"> </w:t>
      </w:r>
      <w:r w:rsidRPr="0072113B">
        <w:rPr>
          <w:rFonts w:ascii="Calibri" w:hAnsi="Calibri"/>
          <w:b/>
          <w:bCs/>
          <w:color w:val="244061" w:themeColor="accent1" w:themeShade="80"/>
          <w:sz w:val="18"/>
          <w:szCs w:val="18"/>
        </w:rPr>
        <w:t>Scopul proiectului</w:t>
      </w:r>
    </w:p>
    <w:tbl>
      <w:tblPr>
        <w:tblStyle w:val="Tabelgril"/>
        <w:tblW w:w="0" w:type="auto"/>
        <w:tblLook w:val="04A0" w:firstRow="1" w:lastRow="0" w:firstColumn="1" w:lastColumn="0" w:noHBand="0" w:noVBand="1"/>
      </w:tblPr>
      <w:tblGrid>
        <w:gridCol w:w="9288"/>
      </w:tblGrid>
      <w:tr w:rsidR="00992C2F" w:rsidRPr="0072113B" w14:paraId="192BBB92" w14:textId="77777777" w:rsidTr="00992C2F">
        <w:tc>
          <w:tcPr>
            <w:tcW w:w="9288" w:type="dxa"/>
          </w:tcPr>
          <w:p w14:paraId="00856977" w14:textId="0C5B829B" w:rsidR="00493FD0" w:rsidRPr="0072113B" w:rsidRDefault="00992C2F" w:rsidP="009C2F63">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w:t>
            </w:r>
            <w:r w:rsidR="009C2F63" w:rsidRPr="0072113B">
              <w:rPr>
                <w:rFonts w:ascii="Calibri" w:eastAsia="Times New Roman" w:hAnsi="Calibri" w:cs="Times New Roman"/>
                <w:i/>
                <w:color w:val="244061" w:themeColor="accent1" w:themeShade="80"/>
                <w:sz w:val="18"/>
                <w:szCs w:val="18"/>
                <w:lang w:eastAsia="sk-SK"/>
              </w:rPr>
              <w:t xml:space="preserve">vor </w:t>
            </w:r>
            <w:r w:rsidRPr="0072113B">
              <w:rPr>
                <w:rFonts w:ascii="Calibri" w:eastAsia="Times New Roman" w:hAnsi="Calibri" w:cs="Times New Roman"/>
                <w:i/>
                <w:color w:val="244061" w:themeColor="accent1" w:themeShade="80"/>
                <w:sz w:val="18"/>
                <w:szCs w:val="18"/>
                <w:lang w:eastAsia="sk-SK"/>
              </w:rPr>
              <w:t>prezenta</w:t>
            </w:r>
            <w:r w:rsidR="000B555D" w:rsidRPr="0072113B">
              <w:rPr>
                <w:rFonts w:ascii="Calibri" w:eastAsia="Times New Roman" w:hAnsi="Calibri" w:cs="Times New Roman"/>
                <w:i/>
                <w:color w:val="244061" w:themeColor="accent1" w:themeShade="80"/>
                <w:sz w:val="18"/>
                <w:szCs w:val="18"/>
                <w:lang w:eastAsia="sk-SK"/>
              </w:rPr>
              <w:t xml:space="preserve"> și </w:t>
            </w:r>
            <w:r w:rsidRPr="0072113B">
              <w:rPr>
                <w:rFonts w:ascii="Calibri" w:eastAsia="Times New Roman" w:hAnsi="Calibri" w:cs="Times New Roman"/>
                <w:i/>
                <w:color w:val="244061" w:themeColor="accent1" w:themeShade="80"/>
                <w:sz w:val="18"/>
                <w:szCs w:val="18"/>
                <w:lang w:eastAsia="sk-SK"/>
              </w:rPr>
              <w:t>descrie obiectiv</w:t>
            </w:r>
            <w:r w:rsidR="00355605" w:rsidRPr="0072113B">
              <w:rPr>
                <w:rFonts w:ascii="Calibri" w:eastAsia="Times New Roman" w:hAnsi="Calibri" w:cs="Times New Roman"/>
                <w:i/>
                <w:color w:val="244061" w:themeColor="accent1" w:themeShade="80"/>
                <w:sz w:val="18"/>
                <w:szCs w:val="18"/>
                <w:lang w:eastAsia="sk-SK"/>
              </w:rPr>
              <w:t>ul</w:t>
            </w:r>
            <w:r w:rsidRPr="0072113B">
              <w:rPr>
                <w:rFonts w:ascii="Calibri" w:eastAsia="Times New Roman" w:hAnsi="Calibri" w:cs="Times New Roman"/>
                <w:i/>
                <w:color w:val="244061" w:themeColor="accent1" w:themeShade="80"/>
                <w:sz w:val="18"/>
                <w:szCs w:val="18"/>
                <w:lang w:eastAsia="sk-SK"/>
              </w:rPr>
              <w:t xml:space="preserve"> </w:t>
            </w:r>
            <w:r w:rsidR="00355605" w:rsidRPr="0072113B">
              <w:rPr>
                <w:rFonts w:ascii="Calibri" w:eastAsia="Times New Roman" w:hAnsi="Calibri" w:cs="Times New Roman"/>
                <w:i/>
                <w:color w:val="244061" w:themeColor="accent1" w:themeShade="80"/>
                <w:sz w:val="18"/>
                <w:szCs w:val="18"/>
                <w:lang w:eastAsia="sk-SK"/>
              </w:rPr>
              <w:t>general</w:t>
            </w:r>
            <w:r w:rsidRPr="0072113B">
              <w:rPr>
                <w:rFonts w:ascii="Calibri" w:eastAsia="Times New Roman" w:hAnsi="Calibri" w:cs="Times New Roman"/>
                <w:i/>
                <w:color w:val="244061" w:themeColor="accent1" w:themeShade="80"/>
                <w:sz w:val="18"/>
                <w:szCs w:val="18"/>
                <w:lang w:eastAsia="sk-SK"/>
              </w:rPr>
              <w:t xml:space="preserve"> </w:t>
            </w:r>
            <w:r w:rsidR="000A1D27" w:rsidRPr="0072113B">
              <w:rPr>
                <w:rFonts w:ascii="Calibri" w:eastAsia="Times New Roman" w:hAnsi="Calibri" w:cs="Times New Roman"/>
                <w:i/>
                <w:color w:val="244061" w:themeColor="accent1" w:themeShade="80"/>
                <w:sz w:val="18"/>
                <w:szCs w:val="18"/>
                <w:lang w:eastAsia="sk-SK"/>
              </w:rPr>
              <w:t xml:space="preserve">(scopul) </w:t>
            </w:r>
            <w:r w:rsidR="00A50E75" w:rsidRPr="0072113B">
              <w:rPr>
                <w:rFonts w:ascii="Calibri" w:eastAsia="Times New Roman" w:hAnsi="Calibri" w:cs="Times New Roman"/>
                <w:i/>
                <w:color w:val="244061" w:themeColor="accent1" w:themeShade="80"/>
                <w:sz w:val="18"/>
                <w:szCs w:val="18"/>
                <w:lang w:eastAsia="sk-SK"/>
              </w:rPr>
              <w:t>proiectului</w:t>
            </w:r>
            <w:r w:rsidR="009C2F63" w:rsidRPr="0072113B">
              <w:rPr>
                <w:rFonts w:ascii="Calibri" w:eastAsia="Times New Roman" w:hAnsi="Calibri" w:cs="Times New Roman"/>
                <w:i/>
                <w:color w:val="244061" w:themeColor="accent1" w:themeShade="80"/>
                <w:sz w:val="18"/>
                <w:szCs w:val="18"/>
                <w:lang w:eastAsia="sk-SK"/>
              </w:rPr>
              <w:t xml:space="preserve"> și</w:t>
            </w:r>
            <w:r w:rsidRPr="0072113B">
              <w:rPr>
                <w:rFonts w:ascii="Calibri" w:eastAsia="Times New Roman" w:hAnsi="Calibri" w:cs="Times New Roman"/>
                <w:i/>
                <w:color w:val="244061" w:themeColor="accent1" w:themeShade="80"/>
                <w:sz w:val="18"/>
                <w:szCs w:val="18"/>
                <w:lang w:eastAsia="sk-SK"/>
              </w:rPr>
              <w:t xml:space="preserve"> </w:t>
            </w:r>
            <w:r w:rsidR="006D5CB7" w:rsidRPr="0072113B">
              <w:rPr>
                <w:rFonts w:ascii="Calibri" w:eastAsia="Times New Roman" w:hAnsi="Calibri" w:cs="Times New Roman"/>
                <w:i/>
                <w:color w:val="244061" w:themeColor="accent1" w:themeShade="80"/>
                <w:sz w:val="18"/>
                <w:szCs w:val="18"/>
                <w:lang w:eastAsia="sk-SK"/>
              </w:rPr>
              <w:t>modul în care proiectul va genera un efect pozitiv pe termen lung</w:t>
            </w:r>
            <w:r w:rsidR="002125A8" w:rsidRPr="0072113B">
              <w:rPr>
                <w:rFonts w:ascii="Calibri" w:eastAsia="Times New Roman" w:hAnsi="Calibri" w:cs="Times New Roman"/>
                <w:i/>
                <w:color w:val="244061" w:themeColor="accent1" w:themeShade="80"/>
                <w:sz w:val="18"/>
                <w:szCs w:val="18"/>
                <w:lang w:eastAsia="sk-SK"/>
              </w:rPr>
              <w:t>.</w:t>
            </w:r>
          </w:p>
        </w:tc>
      </w:tr>
    </w:tbl>
    <w:p w14:paraId="63C3CF97" w14:textId="77777777" w:rsidR="007E262B" w:rsidRPr="0072113B" w:rsidRDefault="007E262B" w:rsidP="007E262B">
      <w:pPr>
        <w:spacing w:after="0" w:line="240" w:lineRule="auto"/>
        <w:ind w:right="163"/>
        <w:jc w:val="both"/>
        <w:rPr>
          <w:rFonts w:ascii="Calibri" w:eastAsia="Times New Roman" w:hAnsi="Calibri" w:cs="Times New Roman"/>
          <w:i/>
          <w:color w:val="244061" w:themeColor="accent1" w:themeShade="80"/>
          <w:sz w:val="18"/>
          <w:szCs w:val="18"/>
          <w:lang w:eastAsia="sk-SK"/>
        </w:rPr>
      </w:pPr>
    </w:p>
    <w:p w14:paraId="2C4C2243" w14:textId="77777777" w:rsidR="00992C2F" w:rsidRPr="0072113B" w:rsidRDefault="00992C2F" w:rsidP="008D6AFD">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Obiective</w:t>
      </w:r>
      <w:r w:rsidR="00FA3D4F" w:rsidRPr="0072113B">
        <w:rPr>
          <w:rFonts w:ascii="Calibri" w:hAnsi="Calibri"/>
          <w:b/>
          <w:bCs/>
          <w:color w:val="244061" w:themeColor="accent1" w:themeShade="80"/>
          <w:sz w:val="18"/>
          <w:szCs w:val="18"/>
        </w:rPr>
        <w:t>le</w:t>
      </w:r>
      <w:r w:rsidRPr="0072113B">
        <w:rPr>
          <w:rFonts w:ascii="Calibri" w:hAnsi="Calibri"/>
          <w:b/>
          <w:bCs/>
          <w:color w:val="244061" w:themeColor="accent1" w:themeShade="80"/>
          <w:sz w:val="18"/>
          <w:szCs w:val="18"/>
        </w:rPr>
        <w:t xml:space="preserve"> specifice ale proiectului</w:t>
      </w:r>
    </w:p>
    <w:tbl>
      <w:tblPr>
        <w:tblStyle w:val="Tabelgril"/>
        <w:tblW w:w="0" w:type="auto"/>
        <w:tblLook w:val="04A0" w:firstRow="1" w:lastRow="0" w:firstColumn="1" w:lastColumn="0" w:noHBand="0" w:noVBand="1"/>
      </w:tblPr>
      <w:tblGrid>
        <w:gridCol w:w="959"/>
        <w:gridCol w:w="8329"/>
      </w:tblGrid>
      <w:tr w:rsidR="00992C2F" w:rsidRPr="0072113B" w14:paraId="1967ED85" w14:textId="77777777" w:rsidTr="00992C2F">
        <w:tc>
          <w:tcPr>
            <w:tcW w:w="959" w:type="dxa"/>
            <w:vAlign w:val="center"/>
          </w:tcPr>
          <w:p w14:paraId="7FCB39C1" w14:textId="77777777" w:rsidR="00992C2F" w:rsidRPr="0072113B" w:rsidRDefault="00992C2F" w:rsidP="008D6AFD">
            <w:pP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8329" w:type="dxa"/>
            <w:vAlign w:val="center"/>
          </w:tcPr>
          <w:p w14:paraId="3273A404" w14:textId="77777777" w:rsidR="00992C2F" w:rsidRPr="0072113B" w:rsidRDefault="00992C2F" w:rsidP="008D6AFD">
            <w:pP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Descriere obiective specifice ale proiectului</w:t>
            </w:r>
          </w:p>
        </w:tc>
      </w:tr>
      <w:tr w:rsidR="00992C2F" w:rsidRPr="0072113B" w14:paraId="56FD796F" w14:textId="77777777" w:rsidTr="00992C2F">
        <w:tc>
          <w:tcPr>
            <w:tcW w:w="959" w:type="dxa"/>
            <w:vAlign w:val="center"/>
          </w:tcPr>
          <w:p w14:paraId="430FC668" w14:textId="77777777" w:rsidR="00992C2F" w:rsidRPr="0072113B" w:rsidRDefault="00992C2F" w:rsidP="008D6AFD">
            <w:pPr>
              <w:rPr>
                <w:rStyle w:val="ui-column-title1"/>
                <w:rFonts w:ascii="Calibri" w:hAnsi="Calibri" w:cs="Segoe UI"/>
                <w:b/>
                <w:bCs/>
                <w:color w:val="244061" w:themeColor="accent1" w:themeShade="80"/>
                <w:sz w:val="18"/>
                <w:szCs w:val="18"/>
              </w:rPr>
            </w:pPr>
          </w:p>
        </w:tc>
        <w:tc>
          <w:tcPr>
            <w:tcW w:w="8329" w:type="dxa"/>
            <w:vAlign w:val="center"/>
          </w:tcPr>
          <w:p w14:paraId="7E95E19E" w14:textId="3F29370B" w:rsidR="00BF5657" w:rsidRPr="0072113B" w:rsidRDefault="00992C2F" w:rsidP="00177A25">
            <w:pPr>
              <w:ind w:right="163"/>
              <w:jc w:val="both"/>
              <w:rPr>
                <w:rStyle w:val="ui-column-title1"/>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vor </w:t>
            </w:r>
            <w:r w:rsidR="00F03D56" w:rsidRPr="0072113B">
              <w:rPr>
                <w:rFonts w:ascii="Calibri" w:eastAsia="Times New Roman" w:hAnsi="Calibri" w:cs="Times New Roman"/>
                <w:i/>
                <w:color w:val="244061" w:themeColor="accent1" w:themeShade="80"/>
                <w:sz w:val="18"/>
                <w:szCs w:val="18"/>
                <w:lang w:eastAsia="sk-SK"/>
              </w:rPr>
              <w:t xml:space="preserve">prezenta </w:t>
            </w:r>
            <w:r w:rsidRPr="0072113B">
              <w:rPr>
                <w:rFonts w:ascii="Calibri" w:eastAsia="Times New Roman" w:hAnsi="Calibri" w:cs="Times New Roman"/>
                <w:i/>
                <w:color w:val="244061" w:themeColor="accent1" w:themeShade="80"/>
                <w:sz w:val="18"/>
                <w:szCs w:val="18"/>
                <w:lang w:eastAsia="sk-SK"/>
              </w:rPr>
              <w:t xml:space="preserve">obiectivele specifice ale proiectului. Obiectivele </w:t>
            </w:r>
            <w:r w:rsidR="00F03D56" w:rsidRPr="0072113B">
              <w:rPr>
                <w:rFonts w:ascii="Calibri" w:eastAsia="Times New Roman" w:hAnsi="Calibri" w:cs="Times New Roman"/>
                <w:i/>
                <w:color w:val="244061" w:themeColor="accent1" w:themeShade="80"/>
                <w:sz w:val="18"/>
                <w:szCs w:val="18"/>
                <w:lang w:eastAsia="sk-SK"/>
              </w:rPr>
              <w:t xml:space="preserve">specifice </w:t>
            </w:r>
            <w:r w:rsidRPr="0072113B">
              <w:rPr>
                <w:rFonts w:ascii="Calibri" w:eastAsia="Times New Roman" w:hAnsi="Calibri" w:cs="Times New Roman"/>
                <w:i/>
                <w:color w:val="244061" w:themeColor="accent1" w:themeShade="80"/>
                <w:sz w:val="18"/>
                <w:szCs w:val="18"/>
                <w:lang w:eastAsia="sk-SK"/>
              </w:rPr>
              <w:t>trebuie să fie formulate clar, cuantificate și în strânsă corelare cu activităţile</w:t>
            </w:r>
            <w:r w:rsidR="000B555D" w:rsidRPr="0072113B">
              <w:rPr>
                <w:rFonts w:ascii="Calibri" w:eastAsia="Times New Roman" w:hAnsi="Calibri" w:cs="Times New Roman"/>
                <w:i/>
                <w:color w:val="244061" w:themeColor="accent1" w:themeShade="80"/>
                <w:sz w:val="18"/>
                <w:szCs w:val="18"/>
                <w:lang w:eastAsia="sk-SK"/>
              </w:rPr>
              <w:t xml:space="preserve"> și </w:t>
            </w:r>
            <w:r w:rsidRPr="0072113B">
              <w:rPr>
                <w:rFonts w:ascii="Calibri" w:eastAsia="Times New Roman" w:hAnsi="Calibri" w:cs="Times New Roman"/>
                <w:i/>
                <w:color w:val="244061" w:themeColor="accent1" w:themeShade="80"/>
                <w:sz w:val="18"/>
                <w:szCs w:val="18"/>
                <w:lang w:eastAsia="sk-SK"/>
              </w:rPr>
              <w:t>rezultatele (output</w:t>
            </w:r>
            <w:r w:rsidR="00355605" w:rsidRPr="0072113B">
              <w:rPr>
                <w:rFonts w:ascii="Calibri" w:eastAsia="Times New Roman" w:hAnsi="Calibri" w:cs="Times New Roman"/>
                <w:i/>
                <w:color w:val="244061" w:themeColor="accent1" w:themeShade="80"/>
                <w:sz w:val="18"/>
                <w:szCs w:val="18"/>
                <w:lang w:eastAsia="sk-SK"/>
              </w:rPr>
              <w:t>) prevăzute</w:t>
            </w:r>
            <w:r w:rsidR="00F67037" w:rsidRPr="0072113B">
              <w:rPr>
                <w:rFonts w:ascii="Calibri" w:eastAsia="Times New Roman" w:hAnsi="Calibri" w:cs="Times New Roman"/>
                <w:i/>
                <w:color w:val="244061" w:themeColor="accent1" w:themeShade="80"/>
                <w:sz w:val="18"/>
                <w:szCs w:val="18"/>
                <w:lang w:eastAsia="sk-SK"/>
              </w:rPr>
              <w:t>.</w:t>
            </w:r>
          </w:p>
        </w:tc>
      </w:tr>
    </w:tbl>
    <w:p w14:paraId="55288E16" w14:textId="77777777" w:rsidR="00992C2F" w:rsidRPr="0072113B" w:rsidRDefault="00992C2F" w:rsidP="008D6AFD">
      <w:pPr>
        <w:spacing w:after="0" w:line="240" w:lineRule="auto"/>
        <w:rPr>
          <w:rFonts w:ascii="Calibri" w:hAnsi="Calibri"/>
          <w:b/>
          <w:color w:val="244061" w:themeColor="accent1" w:themeShade="80"/>
          <w:sz w:val="18"/>
          <w:szCs w:val="18"/>
        </w:rPr>
      </w:pPr>
    </w:p>
    <w:p w14:paraId="6483F642" w14:textId="0B4E51FC"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eastAsia="Times New Roman" w:hAnsi="Calibri" w:cs="Times New Roman"/>
          <w:i/>
          <w:noProof/>
          <w:color w:val="244061" w:themeColor="accent1" w:themeShade="80"/>
          <w:sz w:val="18"/>
          <w:szCs w:val="18"/>
          <w:lang w:val="en-US"/>
        </w:rPr>
        <w:drawing>
          <wp:inline distT="0" distB="0" distL="0" distR="0" wp14:anchorId="56ABF3AE" wp14:editId="1DB050D3">
            <wp:extent cx="5930265" cy="2067560"/>
            <wp:effectExtent l="0" t="0" r="0" b="8890"/>
            <wp:docPr id="14" name="Imagine 14" descr="C:\Users\alin.danciu.INTRANET\Desktop\mysmsis completare\obiective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lin.danciu.INTRANET\Desktop\mysmsis completare\obiective proiect.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0265" cy="2067560"/>
                    </a:xfrm>
                    <a:prstGeom prst="rect">
                      <a:avLst/>
                    </a:prstGeom>
                    <a:noFill/>
                    <a:ln>
                      <a:noFill/>
                    </a:ln>
                  </pic:spPr>
                </pic:pic>
              </a:graphicData>
            </a:graphic>
          </wp:inline>
        </w:drawing>
      </w:r>
    </w:p>
    <w:p w14:paraId="5C7D97AF" w14:textId="4486DD59" w:rsidR="007E262B" w:rsidRPr="0072113B" w:rsidRDefault="00AA177E" w:rsidP="001D25FB">
      <w:pPr>
        <w:pStyle w:val="Titlu1"/>
        <w:rPr>
          <w:rStyle w:val="Robust"/>
          <w:rFonts w:ascii="Calibri" w:hAnsi="Calibri"/>
          <w:color w:val="244061" w:themeColor="accent1" w:themeShade="80"/>
        </w:rPr>
      </w:pPr>
      <w:bookmarkStart w:id="10" w:name="_Toc505627242"/>
      <w:r w:rsidRPr="0072113B">
        <w:rPr>
          <w:rStyle w:val="Robust"/>
          <w:rFonts w:ascii="Calibri" w:hAnsi="Calibri"/>
          <w:b/>
          <w:bCs/>
          <w:color w:val="244061" w:themeColor="accent1" w:themeShade="80"/>
        </w:rPr>
        <w:t>8.</w:t>
      </w:r>
      <w:r w:rsidR="007E262B" w:rsidRPr="0072113B">
        <w:rPr>
          <w:rStyle w:val="Robust"/>
          <w:rFonts w:ascii="Calibri" w:hAnsi="Calibri"/>
          <w:b/>
          <w:bCs/>
          <w:color w:val="244061" w:themeColor="accent1" w:themeShade="80"/>
        </w:rPr>
        <w:t>Rezultate așteptate</w:t>
      </w:r>
      <w:bookmarkEnd w:id="10"/>
    </w:p>
    <w:p w14:paraId="27F026A1" w14:textId="77777777" w:rsidR="006308B9" w:rsidRPr="0072113B" w:rsidRDefault="006308B9" w:rsidP="00F15649">
      <w:pPr>
        <w:spacing w:after="0" w:line="240" w:lineRule="auto"/>
        <w:ind w:left="147" w:right="163"/>
        <w:jc w:val="both"/>
        <w:rPr>
          <w:rFonts w:ascii="Calibri" w:eastAsia="Times New Roman" w:hAnsi="Calibri" w:cs="Times New Roman"/>
          <w:i/>
          <w:color w:val="244061" w:themeColor="accent1" w:themeShade="80"/>
          <w:sz w:val="18"/>
          <w:szCs w:val="18"/>
          <w:highlight w:val="yellow"/>
          <w:lang w:eastAsia="sk-SK"/>
        </w:rPr>
      </w:pPr>
    </w:p>
    <w:tbl>
      <w:tblPr>
        <w:tblStyle w:val="Tabelgril"/>
        <w:tblW w:w="0" w:type="auto"/>
        <w:tblLook w:val="04A0" w:firstRow="1" w:lastRow="0" w:firstColumn="1" w:lastColumn="0" w:noHBand="0" w:noVBand="1"/>
      </w:tblPr>
      <w:tblGrid>
        <w:gridCol w:w="959"/>
        <w:gridCol w:w="8329"/>
      </w:tblGrid>
      <w:tr w:rsidR="00992C2F" w:rsidRPr="0072113B" w14:paraId="30D3F0F8" w14:textId="77777777" w:rsidTr="0055254C">
        <w:tc>
          <w:tcPr>
            <w:tcW w:w="959" w:type="dxa"/>
            <w:vAlign w:val="center"/>
          </w:tcPr>
          <w:p w14:paraId="14A5546C" w14:textId="77777777" w:rsidR="00992C2F" w:rsidRPr="0072113B" w:rsidRDefault="00992C2F" w:rsidP="008D6AFD">
            <w:pPr>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8329" w:type="dxa"/>
            <w:vAlign w:val="center"/>
          </w:tcPr>
          <w:p w14:paraId="25A472C7" w14:textId="77777777" w:rsidR="00992C2F" w:rsidRPr="0072113B" w:rsidRDefault="00355605" w:rsidP="008D6AFD">
            <w:pPr>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Detalii rezultat</w:t>
            </w:r>
          </w:p>
        </w:tc>
      </w:tr>
      <w:tr w:rsidR="00992C2F" w:rsidRPr="0072113B" w14:paraId="6DC6D5B1" w14:textId="77777777" w:rsidTr="0055254C">
        <w:tc>
          <w:tcPr>
            <w:tcW w:w="959" w:type="dxa"/>
            <w:vAlign w:val="center"/>
          </w:tcPr>
          <w:p w14:paraId="4DD0282B" w14:textId="77777777" w:rsidR="00992C2F" w:rsidRPr="0072113B" w:rsidRDefault="00060E69" w:rsidP="008D6AFD">
            <w:pP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1</w:t>
            </w:r>
          </w:p>
        </w:tc>
        <w:tc>
          <w:tcPr>
            <w:tcW w:w="8329" w:type="dxa"/>
            <w:vAlign w:val="center"/>
          </w:tcPr>
          <w:p w14:paraId="61C6B1D6" w14:textId="15CEF836" w:rsidR="00BF5657" w:rsidRPr="0072113B" w:rsidRDefault="002846DD" w:rsidP="009B75FC">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 xml:space="preserve">Se vor prezenta atât rezultatele corespunzătoare obiectivelor proiectului, </w:t>
            </w:r>
            <w:r w:rsidR="00AD56FF" w:rsidRPr="0072113B">
              <w:rPr>
                <w:rFonts w:ascii="Calibri" w:eastAsia="Times New Roman" w:hAnsi="Calibri" w:cs="Times New Roman"/>
                <w:i/>
                <w:color w:val="244061" w:themeColor="accent1" w:themeShade="80"/>
                <w:sz w:val="18"/>
                <w:szCs w:val="18"/>
                <w:lang w:eastAsia="sk-SK"/>
              </w:rPr>
              <w:t xml:space="preserve">cât și </w:t>
            </w:r>
            <w:r w:rsidR="00BF5657" w:rsidRPr="0072113B">
              <w:rPr>
                <w:rFonts w:ascii="Calibri" w:eastAsia="Times New Roman" w:hAnsi="Calibri" w:cs="Times New Roman"/>
                <w:i/>
                <w:color w:val="244061" w:themeColor="accent1" w:themeShade="80"/>
                <w:sz w:val="18"/>
                <w:szCs w:val="18"/>
                <w:lang w:eastAsia="sk-SK"/>
              </w:rPr>
              <w:t xml:space="preserve">rezultatele </w:t>
            </w:r>
            <w:r w:rsidR="00AD56FF" w:rsidRPr="0072113B">
              <w:rPr>
                <w:rFonts w:ascii="Calibri" w:eastAsia="Times New Roman" w:hAnsi="Calibri" w:cs="Times New Roman"/>
                <w:i/>
                <w:color w:val="244061" w:themeColor="accent1" w:themeShade="80"/>
                <w:sz w:val="18"/>
                <w:szCs w:val="18"/>
                <w:lang w:eastAsia="sk-SK"/>
              </w:rPr>
              <w:t>imediate estim</w:t>
            </w:r>
            <w:r w:rsidR="00D1444D" w:rsidRPr="0072113B">
              <w:rPr>
                <w:rFonts w:ascii="Calibri" w:eastAsia="Times New Roman" w:hAnsi="Calibri" w:cs="Times New Roman"/>
                <w:i/>
                <w:color w:val="244061" w:themeColor="accent1" w:themeShade="80"/>
                <w:sz w:val="18"/>
                <w:szCs w:val="18"/>
                <w:lang w:eastAsia="sk-SK"/>
              </w:rPr>
              <w:t>ate a fi</w:t>
            </w:r>
            <w:r w:rsidR="00BF5657" w:rsidRPr="0072113B">
              <w:rPr>
                <w:rFonts w:ascii="Calibri" w:eastAsia="Times New Roman" w:hAnsi="Calibri" w:cs="Times New Roman"/>
                <w:i/>
                <w:color w:val="244061" w:themeColor="accent1" w:themeShade="80"/>
                <w:sz w:val="18"/>
                <w:szCs w:val="18"/>
                <w:lang w:eastAsia="sk-SK"/>
              </w:rPr>
              <w:t xml:space="preserve"> </w:t>
            </w:r>
            <w:r w:rsidR="009B75FC" w:rsidRPr="0072113B">
              <w:rPr>
                <w:rFonts w:ascii="Calibri" w:eastAsia="Times New Roman" w:hAnsi="Calibri" w:cs="Times New Roman"/>
                <w:i/>
                <w:color w:val="244061" w:themeColor="accent1" w:themeShade="80"/>
                <w:sz w:val="18"/>
                <w:szCs w:val="18"/>
                <w:lang w:eastAsia="sk-SK"/>
              </w:rPr>
              <w:t>obținute</w:t>
            </w:r>
            <w:r w:rsidR="00BF5657" w:rsidRPr="0072113B">
              <w:rPr>
                <w:rFonts w:ascii="Calibri" w:eastAsia="Times New Roman" w:hAnsi="Calibri" w:cs="Times New Roman"/>
                <w:i/>
                <w:color w:val="244061" w:themeColor="accent1" w:themeShade="80"/>
                <w:sz w:val="18"/>
                <w:szCs w:val="18"/>
                <w:lang w:eastAsia="sk-SK"/>
              </w:rPr>
              <w:t xml:space="preserve"> ca urmare a </w:t>
            </w:r>
            <w:r w:rsidR="00D1444D" w:rsidRPr="0072113B">
              <w:rPr>
                <w:rFonts w:ascii="Calibri" w:eastAsia="Times New Roman" w:hAnsi="Calibri" w:cs="Times New Roman"/>
                <w:i/>
                <w:color w:val="244061" w:themeColor="accent1" w:themeShade="80"/>
                <w:sz w:val="18"/>
                <w:szCs w:val="18"/>
                <w:lang w:eastAsia="sk-SK"/>
              </w:rPr>
              <w:t xml:space="preserve">realizării </w:t>
            </w:r>
            <w:r w:rsidR="009B75FC" w:rsidRPr="0072113B">
              <w:rPr>
                <w:rFonts w:ascii="Calibri" w:eastAsia="Times New Roman" w:hAnsi="Calibri" w:cs="Times New Roman"/>
                <w:i/>
                <w:color w:val="244061" w:themeColor="accent1" w:themeShade="80"/>
                <w:sz w:val="18"/>
                <w:szCs w:val="18"/>
                <w:lang w:eastAsia="sk-SK"/>
              </w:rPr>
              <w:t>activităților</w:t>
            </w:r>
            <w:r w:rsidR="00BF5657" w:rsidRPr="0072113B">
              <w:rPr>
                <w:rFonts w:ascii="Calibri" w:eastAsia="Times New Roman" w:hAnsi="Calibri" w:cs="Times New Roman"/>
                <w:i/>
                <w:color w:val="244061" w:themeColor="accent1" w:themeShade="80"/>
                <w:sz w:val="18"/>
                <w:szCs w:val="18"/>
                <w:lang w:eastAsia="sk-SK"/>
              </w:rPr>
              <w:t xml:space="preserve"> proiectului</w:t>
            </w:r>
            <w:r w:rsidR="00D1444D" w:rsidRPr="0072113B">
              <w:rPr>
                <w:rFonts w:ascii="Calibri" w:eastAsia="Times New Roman" w:hAnsi="Calibri" w:cs="Times New Roman"/>
                <w:i/>
                <w:color w:val="244061" w:themeColor="accent1" w:themeShade="80"/>
                <w:sz w:val="18"/>
                <w:szCs w:val="18"/>
                <w:lang w:eastAsia="sk-SK"/>
              </w:rPr>
              <w:t xml:space="preserve">; fiecare </w:t>
            </w:r>
            <w:r w:rsidR="00BF5657" w:rsidRPr="0072113B">
              <w:rPr>
                <w:rFonts w:ascii="Calibri" w:eastAsia="Times New Roman" w:hAnsi="Calibri" w:cs="Times New Roman"/>
                <w:i/>
                <w:color w:val="244061" w:themeColor="accent1" w:themeShade="80"/>
                <w:sz w:val="18"/>
                <w:szCs w:val="18"/>
                <w:lang w:eastAsia="sk-SK"/>
              </w:rPr>
              <w:t xml:space="preserve">rezultat </w:t>
            </w:r>
            <w:r w:rsidR="00D1444D" w:rsidRPr="0072113B">
              <w:rPr>
                <w:rFonts w:ascii="Calibri" w:eastAsia="Times New Roman" w:hAnsi="Calibri" w:cs="Times New Roman"/>
                <w:i/>
                <w:color w:val="244061" w:themeColor="accent1" w:themeShade="80"/>
                <w:sz w:val="18"/>
                <w:szCs w:val="18"/>
                <w:lang w:eastAsia="sk-SK"/>
              </w:rPr>
              <w:t xml:space="preserve">imediat </w:t>
            </w:r>
            <w:r w:rsidR="00BF5657" w:rsidRPr="0072113B">
              <w:rPr>
                <w:rFonts w:ascii="Calibri" w:eastAsia="Times New Roman" w:hAnsi="Calibri" w:cs="Times New Roman"/>
                <w:i/>
                <w:color w:val="244061" w:themeColor="accent1" w:themeShade="80"/>
                <w:sz w:val="18"/>
                <w:szCs w:val="18"/>
                <w:lang w:eastAsia="sk-SK"/>
              </w:rPr>
              <w:t>va fi corelat cu activitatea/</w:t>
            </w:r>
            <w:r w:rsidR="00177A25" w:rsidRPr="0072113B">
              <w:rPr>
                <w:rFonts w:ascii="Calibri" w:eastAsia="Times New Roman" w:hAnsi="Calibri" w:cs="Times New Roman"/>
                <w:i/>
                <w:color w:val="244061" w:themeColor="accent1" w:themeShade="80"/>
                <w:sz w:val="18"/>
                <w:szCs w:val="18"/>
                <w:lang w:eastAsia="sk-SK"/>
              </w:rPr>
              <w:t xml:space="preserve"> </w:t>
            </w:r>
            <w:r w:rsidR="00BF5657" w:rsidRPr="0072113B">
              <w:rPr>
                <w:rFonts w:ascii="Calibri" w:eastAsia="Times New Roman" w:hAnsi="Calibri" w:cs="Times New Roman"/>
                <w:i/>
                <w:color w:val="244061" w:themeColor="accent1" w:themeShade="80"/>
                <w:sz w:val="18"/>
                <w:szCs w:val="18"/>
                <w:lang w:eastAsia="sk-SK"/>
              </w:rPr>
              <w:t xml:space="preserve">subactivitatea </w:t>
            </w:r>
            <w:r w:rsidR="00177A25" w:rsidRPr="0072113B">
              <w:rPr>
                <w:rFonts w:ascii="Calibri" w:eastAsia="Times New Roman" w:hAnsi="Calibri" w:cs="Times New Roman"/>
                <w:i/>
                <w:color w:val="244061" w:themeColor="accent1" w:themeShade="80"/>
                <w:sz w:val="18"/>
                <w:szCs w:val="18"/>
                <w:lang w:eastAsia="sk-SK"/>
              </w:rPr>
              <w:t>căreia îi corespunde</w:t>
            </w:r>
            <w:r w:rsidR="00BF5657" w:rsidRPr="0072113B">
              <w:rPr>
                <w:rFonts w:ascii="Calibri" w:eastAsia="Times New Roman" w:hAnsi="Calibri" w:cs="Times New Roman"/>
                <w:i/>
                <w:color w:val="244061" w:themeColor="accent1" w:themeShade="80"/>
                <w:sz w:val="18"/>
                <w:szCs w:val="18"/>
                <w:lang w:eastAsia="sk-SK"/>
              </w:rPr>
              <w:t>.</w:t>
            </w:r>
          </w:p>
          <w:p w14:paraId="45A1DDCD" w14:textId="3BE24FE4" w:rsidR="006D5CB7" w:rsidRPr="0072113B" w:rsidRDefault="006D5CB7" w:rsidP="002E0687">
            <w:pPr>
              <w:ind w:right="163"/>
              <w:jc w:val="both"/>
              <w:rPr>
                <w:rFonts w:ascii="Calibri" w:eastAsia="Times New Roman" w:hAnsi="Calibri" w:cs="Times New Roman"/>
                <w:i/>
                <w:color w:val="244061" w:themeColor="accent1" w:themeShade="80"/>
                <w:sz w:val="18"/>
                <w:szCs w:val="18"/>
                <w:lang w:eastAsia="sk-SK"/>
              </w:rPr>
            </w:pPr>
            <w:r w:rsidRPr="0072113B">
              <w:rPr>
                <w:rFonts w:ascii="Calibri" w:eastAsia="Times New Roman" w:hAnsi="Calibri" w:cs="Times New Roman"/>
                <w:i/>
                <w:color w:val="244061" w:themeColor="accent1" w:themeShade="80"/>
                <w:sz w:val="18"/>
                <w:szCs w:val="18"/>
                <w:lang w:eastAsia="sk-SK"/>
              </w:rPr>
              <w:t>Rezultatele</w:t>
            </w:r>
            <w:r w:rsidR="002E0687" w:rsidRPr="0072113B">
              <w:rPr>
                <w:rFonts w:ascii="Calibri" w:eastAsia="Times New Roman" w:hAnsi="Calibri" w:cs="Times New Roman"/>
                <w:i/>
                <w:color w:val="244061" w:themeColor="accent1" w:themeShade="80"/>
                <w:sz w:val="18"/>
                <w:szCs w:val="18"/>
                <w:lang w:eastAsia="sk-SK"/>
              </w:rPr>
              <w:t>, inclusiv cele imediate,</w:t>
            </w:r>
            <w:r w:rsidRPr="0072113B">
              <w:rPr>
                <w:rFonts w:ascii="Calibri" w:eastAsia="Times New Roman" w:hAnsi="Calibri" w:cs="Times New Roman"/>
                <w:i/>
                <w:color w:val="244061" w:themeColor="accent1" w:themeShade="80"/>
                <w:sz w:val="18"/>
                <w:szCs w:val="18"/>
                <w:lang w:eastAsia="sk-SK"/>
              </w:rPr>
              <w:t xml:space="preserve"> </w:t>
            </w:r>
            <w:r w:rsidR="002E0687" w:rsidRPr="0072113B">
              <w:rPr>
                <w:rFonts w:ascii="Calibri" w:eastAsia="Times New Roman" w:hAnsi="Calibri" w:cs="Times New Roman"/>
                <w:i/>
                <w:color w:val="244061" w:themeColor="accent1" w:themeShade="80"/>
                <w:sz w:val="18"/>
                <w:szCs w:val="18"/>
                <w:lang w:eastAsia="sk-SK"/>
              </w:rPr>
              <w:t xml:space="preserve">ale </w:t>
            </w:r>
            <w:r w:rsidRPr="0072113B">
              <w:rPr>
                <w:rFonts w:ascii="Calibri" w:eastAsia="Times New Roman" w:hAnsi="Calibri" w:cs="Times New Roman"/>
                <w:i/>
                <w:color w:val="244061" w:themeColor="accent1" w:themeShade="80"/>
                <w:sz w:val="18"/>
                <w:szCs w:val="18"/>
                <w:lang w:eastAsia="sk-SK"/>
              </w:rPr>
              <w:t xml:space="preserve">proiectului trebuie să reprezinte </w:t>
            </w:r>
            <w:r w:rsidR="00BC6BE8" w:rsidRPr="0072113B">
              <w:rPr>
                <w:rFonts w:ascii="Calibri" w:eastAsia="Times New Roman" w:hAnsi="Calibri" w:cs="Times New Roman"/>
                <w:i/>
                <w:color w:val="244061" w:themeColor="accent1" w:themeShade="80"/>
                <w:sz w:val="18"/>
                <w:szCs w:val="18"/>
                <w:lang w:eastAsia="sk-SK"/>
              </w:rPr>
              <w:t>îmbunătățiri</w:t>
            </w:r>
            <w:r w:rsidRPr="0072113B">
              <w:rPr>
                <w:rFonts w:ascii="Calibri" w:eastAsia="Times New Roman" w:hAnsi="Calibri" w:cs="Times New Roman"/>
                <w:i/>
                <w:color w:val="244061" w:themeColor="accent1" w:themeShade="80"/>
                <w:sz w:val="18"/>
                <w:szCs w:val="18"/>
                <w:lang w:eastAsia="sk-SK"/>
              </w:rPr>
              <w:t>/</w:t>
            </w:r>
            <w:r w:rsidR="00177A25"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beneficii reale </w:t>
            </w:r>
            <w:r w:rsidR="00E059A7" w:rsidRPr="0072113B">
              <w:rPr>
                <w:rFonts w:ascii="Calibri" w:eastAsia="Times New Roman" w:hAnsi="Calibri" w:cs="Times New Roman"/>
                <w:i/>
                <w:color w:val="244061" w:themeColor="accent1" w:themeShade="80"/>
                <w:sz w:val="18"/>
                <w:szCs w:val="18"/>
                <w:lang w:eastAsia="sk-SK"/>
              </w:rPr>
              <w:t>bine</w:t>
            </w:r>
            <w:r w:rsidRPr="0072113B">
              <w:rPr>
                <w:rFonts w:ascii="Calibri" w:eastAsia="Times New Roman" w:hAnsi="Calibri" w:cs="Times New Roman"/>
                <w:i/>
                <w:color w:val="244061" w:themeColor="accent1" w:themeShade="80"/>
                <w:sz w:val="18"/>
                <w:szCs w:val="18"/>
                <w:lang w:eastAsia="sk-SK"/>
              </w:rPr>
              <w:t xml:space="preserve"> corelate cu </w:t>
            </w:r>
            <w:r w:rsidR="00E059A7" w:rsidRPr="0072113B">
              <w:rPr>
                <w:rFonts w:ascii="Calibri" w:eastAsia="Times New Roman" w:hAnsi="Calibri" w:cs="Times New Roman"/>
                <w:i/>
                <w:color w:val="244061" w:themeColor="accent1" w:themeShade="80"/>
                <w:sz w:val="18"/>
                <w:szCs w:val="18"/>
                <w:lang w:eastAsia="sk-SK"/>
              </w:rPr>
              <w:t xml:space="preserve">obiectivele, activitățile </w:t>
            </w:r>
            <w:r w:rsidR="002E0687" w:rsidRPr="0072113B">
              <w:rPr>
                <w:rFonts w:ascii="Calibri" w:eastAsia="Times New Roman" w:hAnsi="Calibri" w:cs="Times New Roman"/>
                <w:i/>
                <w:color w:val="244061" w:themeColor="accent1" w:themeShade="80"/>
                <w:sz w:val="18"/>
                <w:szCs w:val="18"/>
                <w:lang w:eastAsia="sk-SK"/>
              </w:rPr>
              <w:t>și</w:t>
            </w:r>
            <w:r w:rsidR="000B555D" w:rsidRPr="0072113B">
              <w:rPr>
                <w:rFonts w:ascii="Calibri" w:eastAsia="Times New Roman" w:hAnsi="Calibri" w:cs="Times New Roman"/>
                <w:i/>
                <w:color w:val="244061" w:themeColor="accent1" w:themeShade="80"/>
                <w:sz w:val="18"/>
                <w:szCs w:val="18"/>
                <w:lang w:eastAsia="sk-SK"/>
              </w:rPr>
              <w:t xml:space="preserve"> </w:t>
            </w:r>
            <w:r w:rsidRPr="0072113B">
              <w:rPr>
                <w:rFonts w:ascii="Calibri" w:eastAsia="Times New Roman" w:hAnsi="Calibri" w:cs="Times New Roman"/>
                <w:i/>
                <w:color w:val="244061" w:themeColor="accent1" w:themeShade="80"/>
                <w:sz w:val="18"/>
                <w:szCs w:val="18"/>
                <w:lang w:eastAsia="sk-SK"/>
              </w:rPr>
              <w:t xml:space="preserve">indicatorii de realizare imediată şi cu </w:t>
            </w:r>
            <w:r w:rsidR="002E0687" w:rsidRPr="0072113B">
              <w:rPr>
                <w:rFonts w:ascii="Calibri" w:eastAsia="Times New Roman" w:hAnsi="Calibri" w:cs="Times New Roman"/>
                <w:i/>
                <w:color w:val="244061" w:themeColor="accent1" w:themeShade="80"/>
                <w:sz w:val="18"/>
                <w:szCs w:val="18"/>
                <w:lang w:eastAsia="sk-SK"/>
              </w:rPr>
              <w:t xml:space="preserve">cei </w:t>
            </w:r>
            <w:r w:rsidRPr="0072113B">
              <w:rPr>
                <w:rFonts w:ascii="Calibri" w:eastAsia="Times New Roman" w:hAnsi="Calibri" w:cs="Times New Roman"/>
                <w:i/>
                <w:color w:val="244061" w:themeColor="accent1" w:themeShade="80"/>
                <w:sz w:val="18"/>
                <w:szCs w:val="18"/>
                <w:lang w:eastAsia="sk-SK"/>
              </w:rPr>
              <w:t>de rezultat .</w:t>
            </w:r>
          </w:p>
        </w:tc>
      </w:tr>
    </w:tbl>
    <w:p w14:paraId="5A9619F3" w14:textId="77777777" w:rsidR="00992C2F" w:rsidRPr="0072113B" w:rsidRDefault="00992C2F" w:rsidP="008D6AFD">
      <w:pPr>
        <w:spacing w:after="0" w:line="240" w:lineRule="auto"/>
        <w:rPr>
          <w:rFonts w:ascii="Calibri" w:hAnsi="Calibri"/>
          <w:b/>
          <w:color w:val="244061" w:themeColor="accent1" w:themeShade="80"/>
          <w:sz w:val="18"/>
          <w:szCs w:val="18"/>
        </w:rPr>
      </w:pPr>
    </w:p>
    <w:p w14:paraId="5930FEBF" w14:textId="297C3B25"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7BDF7EBD" wp14:editId="135B1D35">
            <wp:extent cx="5936615" cy="2435860"/>
            <wp:effectExtent l="0" t="0" r="6985" b="2540"/>
            <wp:docPr id="15" name="Imagine 15" descr="C:\Users\alin.danciu.INTRANET\Desktop\mysmsis completare\rezultate astep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lin.danciu.INTRANET\Desktop\mysmsis completare\rezultate asteptat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6615" cy="2435860"/>
                    </a:xfrm>
                    <a:prstGeom prst="rect">
                      <a:avLst/>
                    </a:prstGeom>
                    <a:noFill/>
                    <a:ln>
                      <a:noFill/>
                    </a:ln>
                  </pic:spPr>
                </pic:pic>
              </a:graphicData>
            </a:graphic>
          </wp:inline>
        </w:drawing>
      </w:r>
    </w:p>
    <w:p w14:paraId="47A9CDFD" w14:textId="77777777" w:rsidR="007E262B" w:rsidRPr="0072113B" w:rsidRDefault="007E262B" w:rsidP="008D6AFD">
      <w:pPr>
        <w:spacing w:after="0" w:line="240" w:lineRule="auto"/>
        <w:rPr>
          <w:rFonts w:ascii="Calibri" w:hAnsi="Calibri"/>
          <w:b/>
          <w:color w:val="244061" w:themeColor="accent1" w:themeShade="80"/>
          <w:sz w:val="18"/>
          <w:szCs w:val="18"/>
        </w:rPr>
      </w:pPr>
    </w:p>
    <w:p w14:paraId="6609C6CA" w14:textId="04E68683" w:rsidR="00992C2F" w:rsidRDefault="00AA177E" w:rsidP="001D25FB">
      <w:pPr>
        <w:pStyle w:val="Titlu1"/>
        <w:rPr>
          <w:rStyle w:val="Robust"/>
          <w:rFonts w:ascii="Calibri" w:hAnsi="Calibri"/>
          <w:b/>
          <w:bCs/>
          <w:color w:val="244061" w:themeColor="accent1" w:themeShade="80"/>
        </w:rPr>
      </w:pPr>
      <w:bookmarkStart w:id="11" w:name="_Toc505627243"/>
      <w:r w:rsidRPr="0072113B">
        <w:rPr>
          <w:rStyle w:val="Robust"/>
          <w:rFonts w:ascii="Calibri" w:hAnsi="Calibri"/>
          <w:b/>
          <w:bCs/>
          <w:color w:val="244061" w:themeColor="accent1" w:themeShade="80"/>
        </w:rPr>
        <w:t>9.</w:t>
      </w:r>
      <w:r w:rsidR="007E262B" w:rsidRPr="0072113B">
        <w:rPr>
          <w:rStyle w:val="Robust"/>
          <w:rFonts w:ascii="Calibri" w:hAnsi="Calibri"/>
          <w:b/>
          <w:bCs/>
          <w:color w:val="244061" w:themeColor="accent1" w:themeShade="80"/>
        </w:rPr>
        <w:t>Context</w:t>
      </w:r>
      <w:bookmarkEnd w:id="11"/>
    </w:p>
    <w:p w14:paraId="2D7096BF" w14:textId="77777777" w:rsidR="00FC4C59" w:rsidRPr="00FC4C59" w:rsidRDefault="00FC4C59" w:rsidP="00FC4C59"/>
    <w:tbl>
      <w:tblPr>
        <w:tblStyle w:val="Tabelgril"/>
        <w:tblW w:w="0" w:type="auto"/>
        <w:tblLook w:val="04A0" w:firstRow="1" w:lastRow="0" w:firstColumn="1" w:lastColumn="0" w:noHBand="0" w:noVBand="1"/>
      </w:tblPr>
      <w:tblGrid>
        <w:gridCol w:w="9288"/>
      </w:tblGrid>
      <w:tr w:rsidR="00992C2F" w:rsidRPr="0072113B" w14:paraId="40BA1461" w14:textId="77777777" w:rsidTr="00992C2F">
        <w:tc>
          <w:tcPr>
            <w:tcW w:w="9288" w:type="dxa"/>
          </w:tcPr>
          <w:p w14:paraId="201C1D69" w14:textId="77777777" w:rsidR="00992C2F" w:rsidRPr="0072113B" w:rsidRDefault="00992C2F" w:rsidP="00565AE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În cadrul acestei secțiuni se vor </w:t>
            </w:r>
            <w:r w:rsidR="00565AE4" w:rsidRPr="0072113B">
              <w:rPr>
                <w:rFonts w:ascii="Calibri" w:hAnsi="Calibri"/>
                <w:i/>
                <w:color w:val="244061" w:themeColor="accent1" w:themeShade="80"/>
                <w:sz w:val="18"/>
                <w:szCs w:val="18"/>
              </w:rPr>
              <w:t>prezenta</w:t>
            </w:r>
            <w:r w:rsidRPr="0072113B">
              <w:rPr>
                <w:rFonts w:ascii="Calibri" w:hAnsi="Calibri"/>
                <w:i/>
                <w:color w:val="244061" w:themeColor="accent1" w:themeShade="80"/>
                <w:sz w:val="18"/>
                <w:szCs w:val="18"/>
              </w:rPr>
              <w:t xml:space="preserve"> următoarele:</w:t>
            </w:r>
          </w:p>
          <w:p w14:paraId="3AD74391" w14:textId="631799FE" w:rsidR="008A2F7E" w:rsidRPr="0072113B" w:rsidRDefault="008A2F7E" w:rsidP="008A2F7E">
            <w:pPr>
              <w:pStyle w:val="Listparagraf"/>
              <w:numPr>
                <w:ilvl w:val="0"/>
                <w:numId w:val="41"/>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aspecte concrete și relevante privind </w:t>
            </w:r>
            <w:r w:rsidR="002E0687" w:rsidRPr="0072113B">
              <w:rPr>
                <w:rFonts w:ascii="Calibri" w:hAnsi="Calibri"/>
                <w:i/>
                <w:color w:val="244061" w:themeColor="accent1" w:themeShade="80"/>
                <w:sz w:val="18"/>
                <w:szCs w:val="18"/>
              </w:rPr>
              <w:t>locul (</w:t>
            </w:r>
            <w:r w:rsidRPr="0072113B">
              <w:rPr>
                <w:rFonts w:ascii="Calibri" w:hAnsi="Calibri"/>
                <w:i/>
                <w:color w:val="244061" w:themeColor="accent1" w:themeShade="80"/>
                <w:sz w:val="18"/>
                <w:szCs w:val="18"/>
              </w:rPr>
              <w:t>zona</w:t>
            </w:r>
            <w:r w:rsidR="002E0687"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de desfășurare a proiectului;</w:t>
            </w:r>
          </w:p>
          <w:p w14:paraId="71B63C83" w14:textId="4C5B53E8" w:rsidR="0003136A" w:rsidRPr="0072113B" w:rsidRDefault="00B669CA" w:rsidP="0018312D">
            <w:pPr>
              <w:pStyle w:val="Listparagraf"/>
              <w:numPr>
                <w:ilvl w:val="0"/>
                <w:numId w:val="41"/>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motivarea alegerii </w:t>
            </w:r>
            <w:r w:rsidR="008A2F7E" w:rsidRPr="0072113B">
              <w:rPr>
                <w:rFonts w:ascii="Calibri" w:hAnsi="Calibri"/>
                <w:i/>
                <w:color w:val="244061" w:themeColor="accent1" w:themeShade="80"/>
                <w:sz w:val="18"/>
                <w:szCs w:val="18"/>
              </w:rPr>
              <w:t>soluți</w:t>
            </w:r>
            <w:r w:rsidRPr="0072113B">
              <w:rPr>
                <w:rFonts w:ascii="Calibri" w:hAnsi="Calibri"/>
                <w:i/>
                <w:color w:val="244061" w:themeColor="accent1" w:themeShade="80"/>
                <w:sz w:val="18"/>
                <w:szCs w:val="18"/>
              </w:rPr>
              <w:t>ei propuse</w:t>
            </w:r>
            <w:r w:rsidR="008A2F7E" w:rsidRPr="0072113B">
              <w:rPr>
                <w:rFonts w:ascii="Calibri" w:hAnsi="Calibri"/>
                <w:i/>
                <w:color w:val="244061" w:themeColor="accent1" w:themeShade="80"/>
                <w:sz w:val="18"/>
                <w:szCs w:val="18"/>
              </w:rPr>
              <w:t xml:space="preserve"> pentru rezolvarea nevoii identificate</w:t>
            </w:r>
            <w:r w:rsidR="00D332D5">
              <w:rPr>
                <w:rFonts w:ascii="Calibri" w:hAnsi="Calibri"/>
                <w:i/>
                <w:color w:val="244061" w:themeColor="accent1" w:themeShade="80"/>
                <w:sz w:val="18"/>
                <w:szCs w:val="18"/>
              </w:rPr>
              <w:t xml:space="preserve"> din punctul de vedere al problematici DLRC</w:t>
            </w:r>
            <w:r w:rsidR="008A2F7E" w:rsidRPr="0072113B">
              <w:rPr>
                <w:rFonts w:ascii="Calibri" w:hAnsi="Calibri"/>
                <w:i/>
                <w:color w:val="244061" w:themeColor="accent1" w:themeShade="80"/>
                <w:sz w:val="18"/>
                <w:szCs w:val="18"/>
              </w:rPr>
              <w:t>;</w:t>
            </w:r>
          </w:p>
          <w:p w14:paraId="1E4A2556" w14:textId="6AD45CC4" w:rsidR="00733735" w:rsidRPr="0072113B" w:rsidRDefault="00387298" w:rsidP="0018312D">
            <w:pPr>
              <w:pStyle w:val="Listparagraf"/>
              <w:numPr>
                <w:ilvl w:val="0"/>
                <w:numId w:val="41"/>
              </w:numPr>
              <w:rPr>
                <w:rFonts w:ascii="Calibri" w:hAnsi="Calibri"/>
                <w:i/>
                <w:color w:val="244061" w:themeColor="accent1" w:themeShade="80"/>
                <w:sz w:val="18"/>
                <w:szCs w:val="18"/>
              </w:rPr>
            </w:pPr>
            <w:r>
              <w:rPr>
                <w:rFonts w:ascii="Calibri" w:hAnsi="Calibri"/>
                <w:i/>
                <w:color w:val="244061" w:themeColor="accent1" w:themeShade="80"/>
                <w:sz w:val="18"/>
                <w:szCs w:val="18"/>
              </w:rPr>
              <w:t>cont</w:t>
            </w:r>
            <w:r w:rsidR="00D332D5">
              <w:rPr>
                <w:rFonts w:ascii="Calibri" w:hAnsi="Calibri"/>
                <w:i/>
                <w:color w:val="244061" w:themeColor="accent1" w:themeShade="80"/>
                <w:sz w:val="18"/>
                <w:szCs w:val="18"/>
              </w:rPr>
              <w:t>ribuţia proiectului la implementarea mecanismelor DLRC</w:t>
            </w:r>
            <w:r w:rsidR="00490D7F" w:rsidRPr="0072113B">
              <w:rPr>
                <w:rFonts w:ascii="Calibri" w:hAnsi="Calibri"/>
                <w:i/>
                <w:color w:val="244061" w:themeColor="accent1" w:themeShade="80"/>
                <w:sz w:val="18"/>
                <w:szCs w:val="18"/>
              </w:rPr>
              <w:t xml:space="preserve">. </w:t>
            </w:r>
          </w:p>
          <w:p w14:paraId="2B56EC75" w14:textId="5FB3C49B" w:rsidR="0028459E" w:rsidRPr="0072113B" w:rsidRDefault="0028459E" w:rsidP="0018312D">
            <w:pPr>
              <w:rPr>
                <w:color w:val="244061" w:themeColor="accent1" w:themeShade="80"/>
              </w:rPr>
            </w:pPr>
          </w:p>
        </w:tc>
      </w:tr>
    </w:tbl>
    <w:p w14:paraId="3DAC98D7" w14:textId="77777777" w:rsidR="00992C2F" w:rsidRPr="0072113B" w:rsidRDefault="00992C2F" w:rsidP="008D6AFD">
      <w:pPr>
        <w:spacing w:after="0" w:line="240" w:lineRule="auto"/>
        <w:rPr>
          <w:rFonts w:ascii="Calibri" w:hAnsi="Calibri"/>
          <w:b/>
          <w:color w:val="244061" w:themeColor="accent1" w:themeShade="80"/>
          <w:sz w:val="18"/>
          <w:szCs w:val="18"/>
        </w:rPr>
      </w:pPr>
    </w:p>
    <w:p w14:paraId="699E2469" w14:textId="61DA6DDF"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4D21AE4" wp14:editId="79699086">
            <wp:extent cx="5930265" cy="1242060"/>
            <wp:effectExtent l="0" t="0" r="0" b="0"/>
            <wp:docPr id="16" name="Imagine 16" descr="C:\Users\alin.danciu.INTRANET\Desktop\mysmsis completare\contex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lin.danciu.INTRANET\Desktop\mysmsis completare\contex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0265" cy="1242060"/>
                    </a:xfrm>
                    <a:prstGeom prst="rect">
                      <a:avLst/>
                    </a:prstGeom>
                    <a:noFill/>
                    <a:ln>
                      <a:noFill/>
                    </a:ln>
                  </pic:spPr>
                </pic:pic>
              </a:graphicData>
            </a:graphic>
          </wp:inline>
        </w:drawing>
      </w:r>
    </w:p>
    <w:p w14:paraId="57BBD82E" w14:textId="77777777" w:rsidR="00FC4C59" w:rsidRDefault="00FC4C59">
      <w:pPr>
        <w:rPr>
          <w:rStyle w:val="Robust"/>
          <w:rFonts w:ascii="Calibri" w:eastAsiaTheme="majorEastAsia" w:hAnsi="Calibri" w:cstheme="majorBidi"/>
          <w:color w:val="244061" w:themeColor="accent1" w:themeShade="80"/>
          <w:sz w:val="28"/>
          <w:szCs w:val="28"/>
        </w:rPr>
      </w:pPr>
      <w:r>
        <w:rPr>
          <w:rStyle w:val="Robust"/>
          <w:rFonts w:ascii="Calibri" w:hAnsi="Calibri"/>
          <w:b w:val="0"/>
          <w:bCs w:val="0"/>
          <w:color w:val="244061" w:themeColor="accent1" w:themeShade="80"/>
        </w:rPr>
        <w:br w:type="page"/>
      </w:r>
    </w:p>
    <w:p w14:paraId="27A8D7C2" w14:textId="5353FA72" w:rsidR="007E262B" w:rsidRPr="0072113B" w:rsidRDefault="00AA177E" w:rsidP="001D25FB">
      <w:pPr>
        <w:pStyle w:val="Titlu1"/>
        <w:rPr>
          <w:rStyle w:val="Robust"/>
          <w:rFonts w:ascii="Calibri" w:hAnsi="Calibri"/>
          <w:color w:val="244061" w:themeColor="accent1" w:themeShade="80"/>
        </w:rPr>
      </w:pPr>
      <w:bookmarkStart w:id="12" w:name="_Toc505627244"/>
      <w:r w:rsidRPr="0072113B">
        <w:rPr>
          <w:rStyle w:val="Robust"/>
          <w:rFonts w:ascii="Calibri" w:hAnsi="Calibri"/>
          <w:b/>
          <w:bCs/>
          <w:color w:val="244061" w:themeColor="accent1" w:themeShade="80"/>
        </w:rPr>
        <w:lastRenderedPageBreak/>
        <w:t>10.</w:t>
      </w:r>
      <w:r w:rsidR="007E262B" w:rsidRPr="0072113B">
        <w:rPr>
          <w:rStyle w:val="Robust"/>
          <w:rFonts w:ascii="Calibri" w:hAnsi="Calibri"/>
          <w:b/>
          <w:bCs/>
          <w:color w:val="244061" w:themeColor="accent1" w:themeShade="80"/>
        </w:rPr>
        <w:t>Justificare</w:t>
      </w:r>
      <w:bookmarkEnd w:id="12"/>
    </w:p>
    <w:p w14:paraId="6D66E859" w14:textId="77777777" w:rsidR="0055254C" w:rsidRPr="0072113B" w:rsidRDefault="0055254C"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9288"/>
      </w:tblGrid>
      <w:tr w:rsidR="0055254C" w:rsidRPr="0072113B" w14:paraId="33268CED" w14:textId="77777777" w:rsidTr="0055254C">
        <w:tc>
          <w:tcPr>
            <w:tcW w:w="9288" w:type="dxa"/>
          </w:tcPr>
          <w:p w14:paraId="1FEC9878" w14:textId="1B4E463E" w:rsidR="0055254C" w:rsidRPr="0072113B" w:rsidRDefault="00F77792" w:rsidP="008D6AF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următoarele aspecte:</w:t>
            </w:r>
          </w:p>
          <w:p w14:paraId="3C394096" w14:textId="79513F6E" w:rsidR="00F7018F" w:rsidRPr="0072113B" w:rsidRDefault="000244F7" w:rsidP="00D332D5">
            <w:pPr>
              <w:pStyle w:val="Listparagraf"/>
              <w:numPr>
                <w:ilvl w:val="0"/>
                <w:numId w:val="42"/>
              </w:num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w:t>
            </w:r>
            <w:r w:rsidR="00C5305F" w:rsidRPr="0072113B">
              <w:rPr>
                <w:rFonts w:ascii="Calibri" w:hAnsi="Calibri"/>
                <w:i/>
                <w:color w:val="244061" w:themeColor="accent1" w:themeShade="80"/>
                <w:sz w:val="18"/>
                <w:szCs w:val="18"/>
              </w:rPr>
              <w:t xml:space="preserve">rincipalele </w:t>
            </w:r>
            <w:r w:rsidR="0055254C" w:rsidRPr="0072113B">
              <w:rPr>
                <w:rFonts w:ascii="Calibri" w:hAnsi="Calibri"/>
                <w:i/>
                <w:color w:val="244061" w:themeColor="accent1" w:themeShade="80"/>
                <w:sz w:val="18"/>
                <w:szCs w:val="18"/>
              </w:rPr>
              <w:t>proble</w:t>
            </w:r>
            <w:r w:rsidR="00C5305F" w:rsidRPr="0072113B">
              <w:rPr>
                <w:rFonts w:ascii="Calibri" w:hAnsi="Calibri"/>
                <w:i/>
                <w:color w:val="244061" w:themeColor="accent1" w:themeShade="80"/>
                <w:sz w:val="18"/>
                <w:szCs w:val="18"/>
              </w:rPr>
              <w:t xml:space="preserve">me </w:t>
            </w:r>
            <w:r w:rsidR="00F77792" w:rsidRPr="0072113B">
              <w:rPr>
                <w:rFonts w:ascii="Calibri" w:hAnsi="Calibri"/>
                <w:i/>
                <w:color w:val="244061" w:themeColor="accent1" w:themeShade="80"/>
                <w:sz w:val="18"/>
                <w:szCs w:val="18"/>
              </w:rPr>
              <w:t>pe care își propune să le rezolve proiectul</w:t>
            </w:r>
            <w:r w:rsidR="00C5305F" w:rsidRPr="0072113B">
              <w:rPr>
                <w:rFonts w:ascii="Calibri" w:hAnsi="Calibri"/>
                <w:i/>
                <w:color w:val="244061" w:themeColor="accent1" w:themeShade="80"/>
                <w:sz w:val="18"/>
                <w:szCs w:val="18"/>
              </w:rPr>
              <w:t>;</w:t>
            </w:r>
            <w:r w:rsidR="00492113" w:rsidRPr="0072113B">
              <w:rPr>
                <w:rFonts w:ascii="Calibri" w:hAnsi="Calibri"/>
                <w:i/>
                <w:color w:val="244061" w:themeColor="accent1" w:themeShade="80"/>
                <w:sz w:val="18"/>
                <w:szCs w:val="18"/>
              </w:rPr>
              <w:t xml:space="preserve"> </w:t>
            </w:r>
            <w:r w:rsidR="00B75DDA" w:rsidRPr="0072113B">
              <w:rPr>
                <w:rFonts w:ascii="Calibri" w:hAnsi="Calibri"/>
                <w:i/>
                <w:color w:val="244061" w:themeColor="accent1" w:themeShade="80"/>
                <w:sz w:val="18"/>
                <w:szCs w:val="18"/>
              </w:rPr>
              <w:t xml:space="preserve">explicați </w:t>
            </w:r>
            <w:r w:rsidR="00492113" w:rsidRPr="0072113B">
              <w:rPr>
                <w:rFonts w:ascii="Calibri" w:hAnsi="Calibri"/>
                <w:i/>
                <w:color w:val="244061" w:themeColor="accent1" w:themeShade="80"/>
                <w:sz w:val="18"/>
                <w:szCs w:val="18"/>
              </w:rPr>
              <w:t xml:space="preserve">de ce problema/problemele </w:t>
            </w:r>
            <w:r w:rsidR="00B75DDA" w:rsidRPr="0072113B">
              <w:rPr>
                <w:rFonts w:ascii="Calibri" w:hAnsi="Calibri"/>
                <w:i/>
                <w:color w:val="244061" w:themeColor="accent1" w:themeShade="80"/>
                <w:sz w:val="18"/>
                <w:szCs w:val="18"/>
              </w:rPr>
              <w:t xml:space="preserve">vizate </w:t>
            </w:r>
            <w:r w:rsidR="00492113" w:rsidRPr="0072113B">
              <w:rPr>
                <w:rFonts w:ascii="Calibri" w:hAnsi="Calibri"/>
                <w:i/>
                <w:color w:val="244061" w:themeColor="accent1" w:themeShade="80"/>
                <w:sz w:val="18"/>
                <w:szCs w:val="18"/>
              </w:rPr>
              <w:t xml:space="preserve">sunt </w:t>
            </w:r>
            <w:r w:rsidR="00B75DDA" w:rsidRPr="0072113B">
              <w:rPr>
                <w:rFonts w:ascii="Calibri" w:hAnsi="Calibri"/>
                <w:i/>
                <w:color w:val="244061" w:themeColor="accent1" w:themeShade="80"/>
                <w:sz w:val="18"/>
                <w:szCs w:val="18"/>
              </w:rPr>
              <w:t>importante</w:t>
            </w:r>
            <w:r w:rsidR="00492113" w:rsidRPr="0072113B">
              <w:rPr>
                <w:rFonts w:ascii="Calibri" w:hAnsi="Calibri"/>
                <w:i/>
                <w:color w:val="244061" w:themeColor="accent1" w:themeShade="80"/>
                <w:sz w:val="18"/>
                <w:szCs w:val="18"/>
              </w:rPr>
              <w:t xml:space="preserve"> pentru comunitate</w:t>
            </w:r>
            <w:r w:rsidR="00D332D5">
              <w:rPr>
                <w:rFonts w:ascii="Calibri" w:hAnsi="Calibri"/>
                <w:i/>
                <w:color w:val="244061" w:themeColor="accent1" w:themeShade="80"/>
                <w:sz w:val="18"/>
                <w:szCs w:val="18"/>
              </w:rPr>
              <w:t xml:space="preserve">a </w:t>
            </w:r>
            <w:r w:rsidR="00D332D5" w:rsidRPr="00D332D5">
              <w:rPr>
                <w:rFonts w:ascii="Calibri" w:hAnsi="Calibri"/>
                <w:i/>
                <w:color w:val="244061" w:themeColor="accent1" w:themeShade="80"/>
                <w:sz w:val="18"/>
                <w:szCs w:val="18"/>
              </w:rPr>
              <w:t xml:space="preserve">DLRC </w:t>
            </w:r>
            <w:r w:rsidR="00D332D5">
              <w:rPr>
                <w:rFonts w:ascii="Calibri" w:hAnsi="Calibri"/>
                <w:i/>
                <w:color w:val="244061" w:themeColor="accent1" w:themeShade="80"/>
                <w:sz w:val="18"/>
                <w:szCs w:val="18"/>
              </w:rPr>
              <w:t xml:space="preserve">vizată, </w:t>
            </w:r>
            <w:r w:rsidR="00492113" w:rsidRPr="0072113B">
              <w:rPr>
                <w:rFonts w:ascii="Calibri" w:hAnsi="Calibri"/>
                <w:i/>
                <w:color w:val="244061" w:themeColor="accent1" w:themeShade="80"/>
                <w:sz w:val="18"/>
                <w:szCs w:val="18"/>
              </w:rPr>
              <w:t>precum</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m</w:t>
            </w:r>
            <w:r w:rsidR="00F7018F" w:rsidRPr="0072113B">
              <w:rPr>
                <w:rFonts w:ascii="Calibri" w:hAnsi="Calibri"/>
                <w:i/>
                <w:color w:val="244061" w:themeColor="accent1" w:themeShade="80"/>
                <w:sz w:val="18"/>
                <w:szCs w:val="18"/>
              </w:rPr>
              <w:t xml:space="preserve">odul în care proiectul contribuie la soluționarea nevoilor specifice ale </w:t>
            </w:r>
            <w:r w:rsidR="00D332D5">
              <w:rPr>
                <w:rFonts w:ascii="Calibri" w:hAnsi="Calibri"/>
                <w:i/>
                <w:color w:val="244061" w:themeColor="accent1" w:themeShade="80"/>
                <w:sz w:val="18"/>
                <w:szCs w:val="18"/>
              </w:rPr>
              <w:t>comunității DLRC vizate</w:t>
            </w:r>
            <w:r w:rsidR="00F7018F" w:rsidRPr="0072113B">
              <w:rPr>
                <w:rFonts w:ascii="Calibri" w:hAnsi="Calibri"/>
                <w:i/>
                <w:color w:val="244061" w:themeColor="accent1" w:themeShade="80"/>
                <w:sz w:val="18"/>
                <w:szCs w:val="18"/>
              </w:rPr>
              <w:t>;</w:t>
            </w:r>
          </w:p>
          <w:p w14:paraId="10DB564E" w14:textId="346DBF91" w:rsidR="00060E69" w:rsidRPr="0072113B" w:rsidRDefault="003B16C8" w:rsidP="00F7018F">
            <w:pPr>
              <w:pStyle w:val="Listparagraf"/>
              <w:numPr>
                <w:ilvl w:val="0"/>
                <w:numId w:val="42"/>
              </w:numPr>
              <w:rPr>
                <w:rFonts w:ascii="Calibri" w:hAnsi="Calibri"/>
                <w:color w:val="244061" w:themeColor="accent1" w:themeShade="80"/>
                <w:sz w:val="18"/>
                <w:szCs w:val="18"/>
              </w:rPr>
            </w:pPr>
            <w:r w:rsidRPr="0072113B">
              <w:rPr>
                <w:rFonts w:ascii="Calibri" w:hAnsi="Calibri"/>
                <w:i/>
                <w:color w:val="244061" w:themeColor="accent1" w:themeShade="80"/>
                <w:sz w:val="18"/>
                <w:szCs w:val="18"/>
              </w:rPr>
              <w:t>sursele de informare (</w:t>
            </w:r>
            <w:r w:rsidR="000244F7" w:rsidRPr="0072113B">
              <w:rPr>
                <w:rFonts w:ascii="Calibri" w:hAnsi="Calibri"/>
                <w:i/>
                <w:color w:val="244061" w:themeColor="accent1" w:themeShade="80"/>
                <w:sz w:val="18"/>
                <w:szCs w:val="18"/>
              </w:rPr>
              <w:t>s</w:t>
            </w:r>
            <w:r w:rsidR="00C5305F" w:rsidRPr="0072113B">
              <w:rPr>
                <w:rFonts w:ascii="Calibri" w:hAnsi="Calibri"/>
                <w:i/>
                <w:color w:val="244061" w:themeColor="accent1" w:themeShade="80"/>
                <w:sz w:val="18"/>
                <w:szCs w:val="18"/>
              </w:rPr>
              <w:t>tudii</w:t>
            </w:r>
            <w:r w:rsidRPr="0072113B">
              <w:rPr>
                <w:rFonts w:ascii="Calibri" w:hAnsi="Calibri"/>
                <w:i/>
                <w:color w:val="244061" w:themeColor="accent1" w:themeShade="80"/>
                <w:sz w:val="18"/>
                <w:szCs w:val="18"/>
              </w:rPr>
              <w:t xml:space="preserve">, </w:t>
            </w:r>
            <w:r w:rsidR="00F67037" w:rsidRPr="0072113B">
              <w:rPr>
                <w:rFonts w:ascii="Calibri" w:hAnsi="Calibri"/>
                <w:i/>
                <w:color w:val="244061" w:themeColor="accent1" w:themeShade="80"/>
                <w:sz w:val="18"/>
                <w:szCs w:val="18"/>
              </w:rPr>
              <w:t xml:space="preserve">analize </w:t>
            </w:r>
            <w:r w:rsidRPr="0072113B">
              <w:rPr>
                <w:rFonts w:ascii="Calibri" w:hAnsi="Calibri"/>
                <w:i/>
                <w:color w:val="244061" w:themeColor="accent1" w:themeShade="80"/>
                <w:sz w:val="18"/>
                <w:szCs w:val="18"/>
              </w:rPr>
              <w:t xml:space="preserve">etc.) </w:t>
            </w:r>
            <w:r w:rsidR="00F67037" w:rsidRPr="0072113B">
              <w:rPr>
                <w:rFonts w:ascii="Calibri" w:hAnsi="Calibri"/>
                <w:i/>
                <w:color w:val="244061" w:themeColor="accent1" w:themeShade="80"/>
                <w:sz w:val="18"/>
                <w:szCs w:val="18"/>
              </w:rPr>
              <w:t>relevante</w:t>
            </w:r>
            <w:r w:rsidRPr="0072113B">
              <w:rPr>
                <w:rFonts w:ascii="Calibri" w:hAnsi="Calibri"/>
                <w:i/>
                <w:color w:val="244061" w:themeColor="accent1" w:themeShade="80"/>
                <w:sz w:val="18"/>
                <w:szCs w:val="18"/>
              </w:rPr>
              <w:t>,</w:t>
            </w:r>
            <w:r w:rsidR="00F67037" w:rsidRPr="0072113B">
              <w:rPr>
                <w:rFonts w:ascii="Calibri" w:hAnsi="Calibri"/>
                <w:i/>
                <w:color w:val="244061" w:themeColor="accent1" w:themeShade="80"/>
                <w:sz w:val="18"/>
                <w:szCs w:val="18"/>
              </w:rPr>
              <w:t xml:space="preserve"> din care </w:t>
            </w:r>
            <w:r w:rsidRPr="0072113B">
              <w:rPr>
                <w:rFonts w:ascii="Calibri" w:hAnsi="Calibri"/>
                <w:i/>
                <w:color w:val="244061" w:themeColor="accent1" w:themeShade="80"/>
                <w:sz w:val="18"/>
                <w:szCs w:val="18"/>
              </w:rPr>
              <w:t xml:space="preserve">rezultă </w:t>
            </w:r>
            <w:r w:rsidR="00AB62FD" w:rsidRPr="0072113B">
              <w:rPr>
                <w:rFonts w:ascii="Calibri" w:hAnsi="Calibri"/>
                <w:i/>
                <w:color w:val="244061" w:themeColor="accent1" w:themeShade="80"/>
                <w:sz w:val="18"/>
                <w:szCs w:val="18"/>
              </w:rPr>
              <w:t xml:space="preserve">existența necesității </w:t>
            </w:r>
            <w:r w:rsidR="002A4522" w:rsidRPr="0072113B">
              <w:rPr>
                <w:rFonts w:ascii="Calibri" w:hAnsi="Calibri"/>
                <w:i/>
                <w:color w:val="244061" w:themeColor="accent1" w:themeShade="80"/>
                <w:sz w:val="18"/>
                <w:szCs w:val="18"/>
              </w:rPr>
              <w:t>vizate de proiect</w:t>
            </w:r>
            <w:r w:rsidR="00C96AF3" w:rsidRPr="0072113B">
              <w:rPr>
                <w:rFonts w:ascii="Calibri" w:hAnsi="Calibri"/>
                <w:i/>
                <w:color w:val="244061" w:themeColor="accent1" w:themeShade="80"/>
                <w:sz w:val="18"/>
                <w:szCs w:val="18"/>
              </w:rPr>
              <w:t>;</w:t>
            </w:r>
            <w:r w:rsidR="00060E69" w:rsidRPr="0072113B">
              <w:rPr>
                <w:rFonts w:ascii="Calibri" w:hAnsi="Calibri"/>
                <w:i/>
                <w:color w:val="244061" w:themeColor="accent1" w:themeShade="80"/>
                <w:sz w:val="18"/>
                <w:szCs w:val="18"/>
              </w:rPr>
              <w:t> </w:t>
            </w:r>
          </w:p>
          <w:p w14:paraId="5EDBD927" w14:textId="0B667E9B" w:rsidR="00492113" w:rsidRPr="0072113B" w:rsidRDefault="000244F7" w:rsidP="00D332D5">
            <w:pPr>
              <w:pStyle w:val="Listparagraf"/>
              <w:numPr>
                <w:ilvl w:val="0"/>
                <w:numId w:val="42"/>
              </w:numPr>
              <w:rPr>
                <w:rFonts w:ascii="Calibri" w:hAnsi="Calibri"/>
                <w:b/>
                <w:i/>
                <w:color w:val="244061" w:themeColor="accent1" w:themeShade="80"/>
                <w:sz w:val="18"/>
                <w:szCs w:val="18"/>
              </w:rPr>
            </w:pPr>
            <w:r w:rsidRPr="0072113B">
              <w:rPr>
                <w:rFonts w:ascii="Calibri" w:hAnsi="Calibri"/>
                <w:i/>
                <w:color w:val="244061" w:themeColor="accent1" w:themeShade="80"/>
                <w:sz w:val="18"/>
                <w:szCs w:val="18"/>
              </w:rPr>
              <w:t>v</w:t>
            </w:r>
            <w:r w:rsidR="00492113" w:rsidRPr="0072113B">
              <w:rPr>
                <w:rFonts w:ascii="Calibri" w:hAnsi="Calibri"/>
                <w:i/>
                <w:color w:val="244061" w:themeColor="accent1" w:themeShade="80"/>
                <w:sz w:val="18"/>
                <w:szCs w:val="18"/>
              </w:rPr>
              <w:t>aloarea adăugată a proiectului</w:t>
            </w:r>
            <w:r w:rsidR="006237AB" w:rsidRPr="0072113B">
              <w:rPr>
                <w:rFonts w:ascii="Calibri" w:hAnsi="Calibri"/>
                <w:i/>
                <w:color w:val="244061" w:themeColor="accent1" w:themeShade="80"/>
                <w:sz w:val="18"/>
                <w:szCs w:val="18"/>
              </w:rPr>
              <w:t>: impactul estimat ș</w:t>
            </w:r>
            <w:r w:rsidR="00A936D8" w:rsidRPr="0072113B">
              <w:rPr>
                <w:rFonts w:ascii="Calibri" w:hAnsi="Calibri"/>
                <w:i/>
                <w:color w:val="244061" w:themeColor="accent1" w:themeShade="80"/>
                <w:sz w:val="18"/>
                <w:szCs w:val="18"/>
              </w:rPr>
              <w:t xml:space="preserve">i beneficiile aduse </w:t>
            </w:r>
            <w:r w:rsidR="00D332D5">
              <w:rPr>
                <w:rFonts w:ascii="Calibri" w:hAnsi="Calibri"/>
                <w:i/>
                <w:color w:val="244061" w:themeColor="accent1" w:themeShade="80"/>
                <w:sz w:val="18"/>
                <w:szCs w:val="18"/>
              </w:rPr>
              <w:t>comunității DLRC vizate</w:t>
            </w:r>
          </w:p>
        </w:tc>
      </w:tr>
    </w:tbl>
    <w:p w14:paraId="68F93F2E" w14:textId="77777777" w:rsidR="0055254C" w:rsidRPr="0072113B" w:rsidRDefault="0055254C" w:rsidP="008D6AFD">
      <w:pPr>
        <w:spacing w:after="0" w:line="240" w:lineRule="auto"/>
        <w:rPr>
          <w:rFonts w:ascii="Calibri" w:hAnsi="Calibri"/>
          <w:b/>
          <w:color w:val="244061" w:themeColor="accent1" w:themeShade="80"/>
          <w:sz w:val="18"/>
          <w:szCs w:val="18"/>
        </w:rPr>
      </w:pPr>
    </w:p>
    <w:p w14:paraId="136A00E0" w14:textId="774ED7BB"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B97BD09" wp14:editId="3C67DB24">
            <wp:extent cx="5936615" cy="1242060"/>
            <wp:effectExtent l="0" t="0" r="6985" b="0"/>
            <wp:docPr id="17" name="Imagine 17" descr="C:\Users\alin.danciu.INTRANET\Desktop\mysmsis completare\justific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lin.danciu.INTRANET\Desktop\mysmsis completare\justificare.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6615" cy="1242060"/>
                    </a:xfrm>
                    <a:prstGeom prst="rect">
                      <a:avLst/>
                    </a:prstGeom>
                    <a:noFill/>
                    <a:ln>
                      <a:noFill/>
                    </a:ln>
                  </pic:spPr>
                </pic:pic>
              </a:graphicData>
            </a:graphic>
          </wp:inline>
        </w:drawing>
      </w:r>
    </w:p>
    <w:p w14:paraId="529A2EA8" w14:textId="5293AF4D" w:rsidR="0055254C" w:rsidRDefault="00AA177E" w:rsidP="001D25FB">
      <w:pPr>
        <w:pStyle w:val="Titlu1"/>
        <w:rPr>
          <w:rStyle w:val="Robust"/>
          <w:rFonts w:ascii="Calibri" w:hAnsi="Calibri"/>
          <w:b/>
          <w:bCs/>
          <w:color w:val="244061" w:themeColor="accent1" w:themeShade="80"/>
        </w:rPr>
      </w:pPr>
      <w:bookmarkStart w:id="13" w:name="_Toc505627245"/>
      <w:r w:rsidRPr="0072113B">
        <w:rPr>
          <w:rStyle w:val="Robust"/>
          <w:rFonts w:ascii="Calibri" w:hAnsi="Calibri"/>
          <w:b/>
          <w:bCs/>
          <w:color w:val="244061" w:themeColor="accent1" w:themeShade="80"/>
        </w:rPr>
        <w:t>11.</w:t>
      </w:r>
      <w:r w:rsidR="007E262B" w:rsidRPr="0072113B">
        <w:rPr>
          <w:rStyle w:val="Robust"/>
          <w:rFonts w:ascii="Calibri" w:hAnsi="Calibri"/>
          <w:b/>
          <w:bCs/>
          <w:color w:val="244061" w:themeColor="accent1" w:themeShade="80"/>
        </w:rPr>
        <w:t>Grup țintă</w:t>
      </w:r>
      <w:bookmarkEnd w:id="13"/>
    </w:p>
    <w:p w14:paraId="5C6144B6" w14:textId="77777777" w:rsidR="00FC4C59" w:rsidRPr="00FC4C59" w:rsidRDefault="00FC4C59" w:rsidP="00FC4C59"/>
    <w:tbl>
      <w:tblPr>
        <w:tblStyle w:val="Tabelgril"/>
        <w:tblW w:w="0" w:type="auto"/>
        <w:tblLook w:val="04A0" w:firstRow="1" w:lastRow="0" w:firstColumn="1" w:lastColumn="0" w:noHBand="0" w:noVBand="1"/>
      </w:tblPr>
      <w:tblGrid>
        <w:gridCol w:w="9288"/>
      </w:tblGrid>
      <w:tr w:rsidR="0055254C" w:rsidRPr="0072113B" w14:paraId="3BD2B09A" w14:textId="77777777" w:rsidTr="0055254C">
        <w:tc>
          <w:tcPr>
            <w:tcW w:w="9288" w:type="dxa"/>
          </w:tcPr>
          <w:p w14:paraId="6C9C1B5D" w14:textId="13A9928F" w:rsidR="00BA422F" w:rsidRPr="0072113B" w:rsidRDefault="00D332D5" w:rsidP="00BA422F">
            <w:pPr>
              <w:jc w:val="both"/>
              <w:rPr>
                <w:rFonts w:ascii="Calibri" w:hAnsi="Calibri"/>
                <w:i/>
                <w:color w:val="244061" w:themeColor="accent1" w:themeShade="80"/>
                <w:sz w:val="18"/>
                <w:szCs w:val="18"/>
              </w:rPr>
            </w:pPr>
            <w:r>
              <w:rPr>
                <w:rFonts w:ascii="Calibri" w:hAnsi="Calibri"/>
                <w:i/>
                <w:color w:val="244061" w:themeColor="accent1" w:themeShade="80"/>
                <w:sz w:val="18"/>
                <w:szCs w:val="18"/>
              </w:rPr>
              <w:t>NU se completează</w:t>
            </w:r>
          </w:p>
        </w:tc>
      </w:tr>
    </w:tbl>
    <w:p w14:paraId="2043BF62" w14:textId="77777777" w:rsidR="00AE5279" w:rsidRPr="0072113B" w:rsidRDefault="00AE5279" w:rsidP="008D6AFD">
      <w:pPr>
        <w:spacing w:after="0" w:line="240" w:lineRule="auto"/>
        <w:rPr>
          <w:rFonts w:ascii="Calibri" w:hAnsi="Calibri"/>
          <w:b/>
          <w:color w:val="244061" w:themeColor="accent1" w:themeShade="80"/>
          <w:sz w:val="18"/>
          <w:szCs w:val="18"/>
        </w:rPr>
      </w:pPr>
    </w:p>
    <w:p w14:paraId="72A9E4E2" w14:textId="3B53563C"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1BFC1360" wp14:editId="2D8AA7C7">
            <wp:extent cx="5943600" cy="1364615"/>
            <wp:effectExtent l="0" t="0" r="0" b="6985"/>
            <wp:docPr id="18" name="Imagine 18" descr="C:\Users\alin.danciu.INTRANET\Desktop\mysmsis completare\grup tin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lin.danciu.INTRANET\Desktop\mysmsis completare\grup tinta.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1364615"/>
                    </a:xfrm>
                    <a:prstGeom prst="rect">
                      <a:avLst/>
                    </a:prstGeom>
                    <a:noFill/>
                    <a:ln>
                      <a:noFill/>
                    </a:ln>
                  </pic:spPr>
                </pic:pic>
              </a:graphicData>
            </a:graphic>
          </wp:inline>
        </w:drawing>
      </w:r>
    </w:p>
    <w:p w14:paraId="6304CF9A" w14:textId="06B8F817" w:rsidR="0055254C" w:rsidRDefault="00AA177E" w:rsidP="001D25FB">
      <w:pPr>
        <w:pStyle w:val="Titlu1"/>
        <w:rPr>
          <w:rStyle w:val="Robust"/>
          <w:rFonts w:ascii="Calibri" w:hAnsi="Calibri"/>
          <w:b/>
          <w:bCs/>
          <w:color w:val="244061" w:themeColor="accent1" w:themeShade="80"/>
        </w:rPr>
      </w:pPr>
      <w:bookmarkStart w:id="14" w:name="_Toc505627246"/>
      <w:r w:rsidRPr="0072113B">
        <w:rPr>
          <w:rStyle w:val="Robust"/>
          <w:rFonts w:ascii="Calibri" w:hAnsi="Calibri"/>
          <w:b/>
          <w:bCs/>
          <w:color w:val="244061" w:themeColor="accent1" w:themeShade="80"/>
        </w:rPr>
        <w:t>12.</w:t>
      </w:r>
      <w:r w:rsidR="007E262B" w:rsidRPr="0072113B">
        <w:rPr>
          <w:rStyle w:val="Robust"/>
          <w:rFonts w:ascii="Calibri" w:hAnsi="Calibri"/>
          <w:b/>
          <w:bCs/>
          <w:color w:val="244061" w:themeColor="accent1" w:themeShade="80"/>
        </w:rPr>
        <w:t>Sustenabilitate</w:t>
      </w:r>
      <w:bookmarkEnd w:id="14"/>
    </w:p>
    <w:p w14:paraId="1A95D874" w14:textId="77777777" w:rsidR="00FC4C59" w:rsidRPr="00FC4C59" w:rsidRDefault="00FC4C59" w:rsidP="00FC4C59"/>
    <w:p w14:paraId="4A9D3A8F" w14:textId="532451CD"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Descriere</w:t>
      </w:r>
      <w:r w:rsidR="004F2382" w:rsidRPr="0072113B">
        <w:rPr>
          <w:rFonts w:ascii="Calibri" w:hAnsi="Calibri"/>
          <w:b/>
          <w:color w:val="244061" w:themeColor="accent1" w:themeShade="80"/>
          <w:sz w:val="18"/>
          <w:szCs w:val="18"/>
        </w:rPr>
        <w:t xml:space="preserve">/ </w:t>
      </w:r>
      <w:r w:rsidR="001E34B6" w:rsidRPr="0072113B">
        <w:rPr>
          <w:rFonts w:ascii="Calibri" w:hAnsi="Calibri"/>
          <w:b/>
          <w:color w:val="244061" w:themeColor="accent1" w:themeShade="80"/>
          <w:sz w:val="18"/>
          <w:szCs w:val="18"/>
        </w:rPr>
        <w:t>valorificarea rezultatelor</w:t>
      </w:r>
      <w:r w:rsidRPr="0072113B">
        <w:rPr>
          <w:rFonts w:ascii="Calibri" w:hAnsi="Calibri"/>
          <w:b/>
          <w:color w:val="244061" w:themeColor="accent1" w:themeShade="80"/>
          <w:sz w:val="18"/>
          <w:szCs w:val="18"/>
        </w:rPr>
        <w:t>:</w:t>
      </w:r>
    </w:p>
    <w:tbl>
      <w:tblPr>
        <w:tblStyle w:val="Tabelgril"/>
        <w:tblW w:w="0" w:type="auto"/>
        <w:tblLook w:val="04A0" w:firstRow="1" w:lastRow="0" w:firstColumn="1" w:lastColumn="0" w:noHBand="0" w:noVBand="1"/>
      </w:tblPr>
      <w:tblGrid>
        <w:gridCol w:w="9288"/>
      </w:tblGrid>
      <w:tr w:rsidR="0055254C" w:rsidRPr="0072113B" w14:paraId="6FEED2F9" w14:textId="77777777" w:rsidTr="0055254C">
        <w:tc>
          <w:tcPr>
            <w:tcW w:w="9288" w:type="dxa"/>
          </w:tcPr>
          <w:p w14:paraId="008E58BC" w14:textId="368C963A" w:rsidR="0028159D" w:rsidRPr="0072113B" w:rsidRDefault="006A7071" w:rsidP="002826E9">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w:t>
            </w:r>
            <w:r w:rsidR="000037AF" w:rsidRPr="0072113B">
              <w:rPr>
                <w:rFonts w:ascii="Calibri" w:hAnsi="Calibri"/>
                <w:i/>
                <w:color w:val="244061" w:themeColor="accent1" w:themeShade="80"/>
                <w:sz w:val="18"/>
                <w:szCs w:val="18"/>
              </w:rPr>
              <w:t>escrie</w:t>
            </w:r>
            <w:r w:rsidRPr="0072113B">
              <w:rPr>
                <w:rFonts w:ascii="Calibri" w:hAnsi="Calibri"/>
                <w:i/>
                <w:color w:val="244061" w:themeColor="accent1" w:themeShade="80"/>
                <w:sz w:val="18"/>
                <w:szCs w:val="18"/>
              </w:rPr>
              <w:t>ți</w:t>
            </w:r>
            <w:r w:rsidR="000037AF" w:rsidRPr="0072113B">
              <w:rPr>
                <w:rFonts w:ascii="Calibri" w:hAnsi="Calibri"/>
                <w:i/>
                <w:color w:val="244061" w:themeColor="accent1" w:themeShade="80"/>
                <w:sz w:val="18"/>
                <w:szCs w:val="18"/>
              </w:rPr>
              <w:t xml:space="preserve"> </w:t>
            </w:r>
            <w:r w:rsidR="00921D2A" w:rsidRPr="0072113B">
              <w:rPr>
                <w:rFonts w:ascii="Calibri" w:hAnsi="Calibri"/>
                <w:i/>
                <w:color w:val="244061" w:themeColor="accent1" w:themeShade="80"/>
                <w:sz w:val="18"/>
                <w:szCs w:val="18"/>
              </w:rPr>
              <w:t xml:space="preserve">cât mai concret </w:t>
            </w:r>
            <w:r w:rsidRPr="0072113B">
              <w:rPr>
                <w:rFonts w:ascii="Calibri" w:hAnsi="Calibri"/>
                <w:i/>
                <w:color w:val="244061" w:themeColor="accent1" w:themeShade="80"/>
                <w:sz w:val="18"/>
                <w:szCs w:val="18"/>
              </w:rPr>
              <w:t xml:space="preserve">modalitățile </w:t>
            </w:r>
            <w:r w:rsidR="0045593F" w:rsidRPr="0072113B">
              <w:rPr>
                <w:rFonts w:ascii="Calibri" w:hAnsi="Calibri"/>
                <w:i/>
                <w:color w:val="244061" w:themeColor="accent1" w:themeShade="80"/>
                <w:sz w:val="18"/>
                <w:szCs w:val="18"/>
              </w:rPr>
              <w:t xml:space="preserve">de  </w:t>
            </w:r>
            <w:r w:rsidR="002826E9">
              <w:rPr>
                <w:rFonts w:ascii="Calibri" w:hAnsi="Calibri"/>
                <w:i/>
                <w:color w:val="244061" w:themeColor="accent1" w:themeShade="80"/>
                <w:sz w:val="18"/>
                <w:szCs w:val="18"/>
              </w:rPr>
              <w:t xml:space="preserve">realizare a sustenabilității instituționale și </w:t>
            </w:r>
            <w:r w:rsidR="002826E9" w:rsidRPr="002826E9">
              <w:rPr>
                <w:rFonts w:ascii="Calibri" w:hAnsi="Calibri"/>
                <w:i/>
                <w:color w:val="244061" w:themeColor="accent1" w:themeShade="80"/>
                <w:sz w:val="18"/>
                <w:szCs w:val="18"/>
              </w:rPr>
              <w:t>la nivel de politici</w:t>
            </w:r>
            <w:r w:rsidR="00D332D5">
              <w:rPr>
                <w:rFonts w:ascii="Calibri" w:hAnsi="Calibri"/>
                <w:i/>
                <w:color w:val="244061" w:themeColor="accent1" w:themeShade="80"/>
                <w:sz w:val="18"/>
                <w:szCs w:val="18"/>
              </w:rPr>
              <w:t>.</w:t>
            </w:r>
          </w:p>
        </w:tc>
      </w:tr>
    </w:tbl>
    <w:p w14:paraId="3820A0E1" w14:textId="77777777" w:rsidR="0055254C" w:rsidRPr="0072113B" w:rsidRDefault="0055254C" w:rsidP="008D6AFD">
      <w:pPr>
        <w:spacing w:after="0" w:line="240" w:lineRule="auto"/>
        <w:rPr>
          <w:rFonts w:ascii="Calibri" w:hAnsi="Calibri"/>
          <w:b/>
          <w:color w:val="244061" w:themeColor="accent1" w:themeShade="80"/>
          <w:sz w:val="18"/>
          <w:szCs w:val="18"/>
        </w:rPr>
      </w:pPr>
    </w:p>
    <w:p w14:paraId="56C8B7DF" w14:textId="1794687C" w:rsidR="0055254C" w:rsidRPr="0072113B" w:rsidRDefault="000C4756" w:rsidP="008D6AFD">
      <w:pPr>
        <w:spacing w:after="0" w:line="240" w:lineRule="auto"/>
        <w:jc w:val="both"/>
        <w:rPr>
          <w:rFonts w:ascii="Calibri" w:hAnsi="Calibri"/>
          <w:b/>
          <w:color w:val="244061" w:themeColor="accent1" w:themeShade="80"/>
          <w:sz w:val="18"/>
          <w:szCs w:val="18"/>
        </w:rPr>
      </w:pPr>
      <w:r w:rsidRPr="0072113B">
        <w:rPr>
          <w:rFonts w:ascii="Calibri" w:hAnsi="Calibri"/>
          <w:b/>
          <w:color w:val="244061" w:themeColor="accent1" w:themeShade="80"/>
          <w:sz w:val="18"/>
          <w:szCs w:val="18"/>
        </w:rPr>
        <w:t>Furnizați</w:t>
      </w:r>
      <w:r w:rsidR="0055254C" w:rsidRPr="0072113B">
        <w:rPr>
          <w:rFonts w:ascii="Calibri" w:hAnsi="Calibri"/>
          <w:b/>
          <w:color w:val="244061" w:themeColor="accent1" w:themeShade="80"/>
          <w:sz w:val="18"/>
          <w:szCs w:val="18"/>
        </w:rPr>
        <w:t xml:space="preserve"> </w:t>
      </w:r>
      <w:r w:rsidRPr="0072113B">
        <w:rPr>
          <w:rFonts w:ascii="Calibri" w:hAnsi="Calibri"/>
          <w:b/>
          <w:color w:val="244061" w:themeColor="accent1" w:themeShade="80"/>
          <w:sz w:val="18"/>
          <w:szCs w:val="18"/>
        </w:rPr>
        <w:t>informații</w:t>
      </w:r>
      <w:r w:rsidR="0055254C" w:rsidRPr="0072113B">
        <w:rPr>
          <w:rFonts w:ascii="Calibri" w:hAnsi="Calibri"/>
          <w:b/>
          <w:color w:val="244061" w:themeColor="accent1" w:themeShade="80"/>
          <w:sz w:val="18"/>
          <w:szCs w:val="18"/>
        </w:rPr>
        <w:t xml:space="preserve"> cu privire la toate acordurile </w:t>
      </w:r>
      <w:r w:rsidRPr="0072113B">
        <w:rPr>
          <w:rFonts w:ascii="Calibri" w:hAnsi="Calibri"/>
          <w:b/>
          <w:color w:val="244061" w:themeColor="accent1" w:themeShade="80"/>
          <w:sz w:val="18"/>
          <w:szCs w:val="18"/>
        </w:rPr>
        <w:t>instituționale</w:t>
      </w:r>
      <w:r w:rsidR="0055254C" w:rsidRPr="0072113B">
        <w:rPr>
          <w:rFonts w:ascii="Calibri" w:hAnsi="Calibri"/>
          <w:b/>
          <w:color w:val="244061" w:themeColor="accent1" w:themeShade="80"/>
          <w:sz w:val="18"/>
          <w:szCs w:val="18"/>
        </w:rPr>
        <w:t xml:space="preserve"> relevante cu</w:t>
      </w:r>
      <w:r w:rsidRPr="0072113B">
        <w:rPr>
          <w:rFonts w:ascii="Calibri" w:hAnsi="Calibri"/>
          <w:b/>
          <w:color w:val="244061" w:themeColor="accent1" w:themeShade="80"/>
          <w:sz w:val="18"/>
          <w:szCs w:val="18"/>
        </w:rPr>
        <w:t xml:space="preserve"> părți terț</w:t>
      </w:r>
      <w:r w:rsidR="0055254C" w:rsidRPr="0072113B">
        <w:rPr>
          <w:rFonts w:ascii="Calibri" w:hAnsi="Calibri"/>
          <w:b/>
          <w:color w:val="244061" w:themeColor="accent1" w:themeShade="80"/>
          <w:sz w:val="18"/>
          <w:szCs w:val="18"/>
        </w:rPr>
        <w:t>e pentru implementarea proiectului</w:t>
      </w:r>
      <w:r w:rsidR="000B555D" w:rsidRPr="0072113B">
        <w:rPr>
          <w:rFonts w:ascii="Calibri" w:hAnsi="Calibri"/>
          <w:b/>
          <w:color w:val="244061" w:themeColor="accent1" w:themeShade="80"/>
          <w:sz w:val="18"/>
          <w:szCs w:val="18"/>
        </w:rPr>
        <w:t xml:space="preserve"> și </w:t>
      </w:r>
      <w:r w:rsidRPr="0072113B">
        <w:rPr>
          <w:rFonts w:ascii="Calibri" w:hAnsi="Calibri"/>
          <w:b/>
          <w:color w:val="244061" w:themeColor="accent1" w:themeShade="80"/>
          <w:sz w:val="18"/>
          <w:szCs w:val="18"/>
        </w:rPr>
        <w:t>exploatarea cu succes a facilităț</w:t>
      </w:r>
      <w:r w:rsidR="0055254C" w:rsidRPr="0072113B">
        <w:rPr>
          <w:rFonts w:ascii="Calibri" w:hAnsi="Calibri"/>
          <w:b/>
          <w:color w:val="244061" w:themeColor="accent1" w:themeShade="80"/>
          <w:sz w:val="18"/>
          <w:szCs w:val="18"/>
        </w:rPr>
        <w:t>ilor care au fost planificate</w:t>
      </w:r>
      <w:r w:rsidR="000B555D" w:rsidRPr="0072113B">
        <w:rPr>
          <w:rFonts w:ascii="Calibri" w:hAnsi="Calibri"/>
          <w:b/>
          <w:color w:val="244061" w:themeColor="accent1" w:themeShade="80"/>
          <w:sz w:val="18"/>
          <w:szCs w:val="18"/>
        </w:rPr>
        <w:t xml:space="preserve"> și </w:t>
      </w:r>
      <w:r w:rsidR="0055254C" w:rsidRPr="0072113B">
        <w:rPr>
          <w:rFonts w:ascii="Calibri" w:hAnsi="Calibri"/>
          <w:b/>
          <w:color w:val="244061" w:themeColor="accent1" w:themeShade="80"/>
          <w:sz w:val="18"/>
          <w:szCs w:val="18"/>
        </w:rPr>
        <w:t xml:space="preserve">eventual </w:t>
      </w:r>
      <w:r w:rsidRPr="0072113B">
        <w:rPr>
          <w:rFonts w:ascii="Calibri" w:hAnsi="Calibri"/>
          <w:b/>
          <w:color w:val="244061" w:themeColor="accent1" w:themeShade="80"/>
          <w:sz w:val="18"/>
          <w:szCs w:val="18"/>
        </w:rPr>
        <w:t>încheiate</w:t>
      </w:r>
    </w:p>
    <w:tbl>
      <w:tblPr>
        <w:tblStyle w:val="Tabelgril"/>
        <w:tblW w:w="0" w:type="auto"/>
        <w:tblLook w:val="04A0" w:firstRow="1" w:lastRow="0" w:firstColumn="1" w:lastColumn="0" w:noHBand="0" w:noVBand="1"/>
      </w:tblPr>
      <w:tblGrid>
        <w:gridCol w:w="9288"/>
      </w:tblGrid>
      <w:tr w:rsidR="0055254C" w:rsidRPr="0072113B" w14:paraId="3508FCE5" w14:textId="77777777" w:rsidTr="0055254C">
        <w:tc>
          <w:tcPr>
            <w:tcW w:w="9288" w:type="dxa"/>
          </w:tcPr>
          <w:p w14:paraId="6D42C192" w14:textId="41485EED" w:rsidR="00912093" w:rsidRPr="0072113B" w:rsidRDefault="004768B1" w:rsidP="00C5305F">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Nu se completează</w:t>
            </w:r>
            <w:r w:rsidRPr="0072113B">
              <w:rPr>
                <w:rFonts w:ascii="Calibri" w:hAnsi="Calibri"/>
                <w:color w:val="244061" w:themeColor="accent1" w:themeShade="80"/>
                <w:sz w:val="18"/>
                <w:szCs w:val="18"/>
              </w:rPr>
              <w:t>.</w:t>
            </w:r>
          </w:p>
        </w:tc>
      </w:tr>
    </w:tbl>
    <w:p w14:paraId="30002EE3" w14:textId="77777777" w:rsidR="007E262B" w:rsidRPr="0072113B" w:rsidRDefault="007E262B" w:rsidP="008D6AFD">
      <w:pPr>
        <w:spacing w:after="0" w:line="240" w:lineRule="auto"/>
        <w:rPr>
          <w:rFonts w:ascii="Calibri" w:hAnsi="Calibri"/>
          <w:b/>
          <w:color w:val="244061" w:themeColor="accent1" w:themeShade="80"/>
          <w:sz w:val="18"/>
          <w:szCs w:val="18"/>
        </w:rPr>
      </w:pPr>
    </w:p>
    <w:p w14:paraId="42E95F64" w14:textId="33792175" w:rsidR="0055254C" w:rsidRPr="0072113B" w:rsidRDefault="000C4756" w:rsidP="008D6AFD">
      <w:pPr>
        <w:spacing w:after="0" w:line="240" w:lineRule="auto"/>
        <w:jc w:val="both"/>
        <w:rPr>
          <w:rFonts w:ascii="Calibri" w:hAnsi="Calibri"/>
          <w:b/>
          <w:color w:val="244061" w:themeColor="accent1" w:themeShade="80"/>
          <w:sz w:val="18"/>
          <w:szCs w:val="18"/>
        </w:rPr>
      </w:pPr>
      <w:r w:rsidRPr="0072113B">
        <w:rPr>
          <w:rFonts w:ascii="Calibri" w:hAnsi="Calibri"/>
          <w:b/>
          <w:color w:val="244061" w:themeColor="accent1" w:themeShade="80"/>
          <w:sz w:val="18"/>
          <w:szCs w:val="18"/>
        </w:rPr>
        <w:t>Oferiți</w:t>
      </w:r>
      <w:r w:rsidR="0055254C" w:rsidRPr="0072113B">
        <w:rPr>
          <w:rFonts w:ascii="Calibri" w:hAnsi="Calibri"/>
          <w:b/>
          <w:color w:val="244061" w:themeColor="accent1" w:themeShade="80"/>
          <w:sz w:val="18"/>
          <w:szCs w:val="18"/>
        </w:rPr>
        <w:t xml:space="preserve"> detalii cu privire la modul</w:t>
      </w:r>
      <w:r w:rsidR="00676249" w:rsidRPr="0072113B">
        <w:rPr>
          <w:rFonts w:ascii="Calibri" w:hAnsi="Calibri"/>
          <w:b/>
          <w:color w:val="244061" w:themeColor="accent1" w:themeShade="80"/>
          <w:sz w:val="18"/>
          <w:szCs w:val="18"/>
        </w:rPr>
        <w:t xml:space="preserve"> în </w:t>
      </w:r>
      <w:r w:rsidR="0055254C" w:rsidRPr="0072113B">
        <w:rPr>
          <w:rFonts w:ascii="Calibri" w:hAnsi="Calibri"/>
          <w:b/>
          <w:color w:val="244061" w:themeColor="accent1" w:themeShade="80"/>
          <w:sz w:val="18"/>
          <w:szCs w:val="18"/>
        </w:rPr>
        <w:t xml:space="preserve">care va fi gestionata infrastructura </w:t>
      </w:r>
      <w:r w:rsidRPr="0072113B">
        <w:rPr>
          <w:rFonts w:ascii="Calibri" w:hAnsi="Calibri"/>
          <w:b/>
          <w:color w:val="244061" w:themeColor="accent1" w:themeShade="80"/>
          <w:sz w:val="18"/>
          <w:szCs w:val="18"/>
        </w:rPr>
        <w:t>după</w:t>
      </w:r>
      <w:r w:rsidR="0055254C" w:rsidRPr="0072113B">
        <w:rPr>
          <w:rFonts w:ascii="Calibri" w:hAnsi="Calibri"/>
          <w:b/>
          <w:color w:val="244061" w:themeColor="accent1" w:themeShade="80"/>
          <w:sz w:val="18"/>
          <w:szCs w:val="18"/>
        </w:rPr>
        <w:t xml:space="preserve"> </w:t>
      </w:r>
      <w:r w:rsidRPr="0072113B">
        <w:rPr>
          <w:rFonts w:ascii="Calibri" w:hAnsi="Calibri"/>
          <w:b/>
          <w:color w:val="244061" w:themeColor="accent1" w:themeShade="80"/>
          <w:sz w:val="18"/>
          <w:szCs w:val="18"/>
        </w:rPr>
        <w:t>încheierea</w:t>
      </w:r>
      <w:r w:rsidR="0055254C" w:rsidRPr="0072113B">
        <w:rPr>
          <w:rFonts w:ascii="Calibri" w:hAnsi="Calibri"/>
          <w:b/>
          <w:color w:val="244061" w:themeColor="accent1" w:themeShade="80"/>
          <w:sz w:val="18"/>
          <w:szCs w:val="18"/>
        </w:rPr>
        <w:t xml:space="preserve"> proiectului (si anume, numele operatorului; metode de </w:t>
      </w:r>
      <w:r w:rsidRPr="0072113B">
        <w:rPr>
          <w:rFonts w:ascii="Calibri" w:hAnsi="Calibri"/>
          <w:b/>
          <w:color w:val="244061" w:themeColor="accent1" w:themeShade="80"/>
          <w:sz w:val="18"/>
          <w:szCs w:val="18"/>
        </w:rPr>
        <w:t>selecție</w:t>
      </w:r>
      <w:r w:rsidR="0055254C" w:rsidRPr="0072113B">
        <w:rPr>
          <w:rFonts w:ascii="Calibri" w:hAnsi="Calibri"/>
          <w:b/>
          <w:color w:val="244061" w:themeColor="accent1" w:themeShade="80"/>
          <w:sz w:val="18"/>
          <w:szCs w:val="18"/>
        </w:rPr>
        <w:t xml:space="preserve"> - administrare publica sau concesiune; tip de contract etc.</w:t>
      </w:r>
      <w:r w:rsidR="008B755C" w:rsidRPr="0072113B">
        <w:rPr>
          <w:rFonts w:ascii="Calibri" w:hAnsi="Calibri"/>
          <w:b/>
          <w:color w:val="244061" w:themeColor="accent1" w:themeShade="80"/>
          <w:sz w:val="18"/>
          <w:szCs w:val="18"/>
        </w:rPr>
        <w:t>)</w:t>
      </w:r>
    </w:p>
    <w:tbl>
      <w:tblPr>
        <w:tblStyle w:val="Tabelgril"/>
        <w:tblW w:w="0" w:type="auto"/>
        <w:tblLook w:val="04A0" w:firstRow="1" w:lastRow="0" w:firstColumn="1" w:lastColumn="0" w:noHBand="0" w:noVBand="1"/>
      </w:tblPr>
      <w:tblGrid>
        <w:gridCol w:w="9288"/>
      </w:tblGrid>
      <w:tr w:rsidR="000037AF" w:rsidRPr="0072113B" w14:paraId="4DB3FCE0" w14:textId="77777777" w:rsidTr="0055254C">
        <w:tc>
          <w:tcPr>
            <w:tcW w:w="9288" w:type="dxa"/>
          </w:tcPr>
          <w:p w14:paraId="0DFD690E" w14:textId="4DE6F575" w:rsidR="00912093" w:rsidRPr="0072113B" w:rsidRDefault="005E79F8" w:rsidP="00912093">
            <w:pPr>
              <w:rPr>
                <w:rFonts w:ascii="Calibri" w:hAnsi="Calibri"/>
                <w:b/>
                <w:color w:val="244061" w:themeColor="accent1" w:themeShade="80"/>
                <w:sz w:val="18"/>
                <w:szCs w:val="18"/>
              </w:rPr>
            </w:pPr>
            <w:r w:rsidRPr="0072113B">
              <w:rPr>
                <w:rFonts w:ascii="Calibri" w:hAnsi="Calibri"/>
                <w:i/>
                <w:color w:val="244061" w:themeColor="accent1" w:themeShade="80"/>
                <w:sz w:val="18"/>
                <w:szCs w:val="18"/>
              </w:rPr>
              <w:t>Nu se completează</w:t>
            </w:r>
            <w:r w:rsidR="006911AB" w:rsidRPr="0072113B">
              <w:rPr>
                <w:rFonts w:ascii="Calibri" w:hAnsi="Calibri"/>
                <w:color w:val="244061" w:themeColor="accent1" w:themeShade="80"/>
                <w:sz w:val="18"/>
                <w:szCs w:val="18"/>
              </w:rPr>
              <w:t>.</w:t>
            </w:r>
          </w:p>
        </w:tc>
      </w:tr>
    </w:tbl>
    <w:p w14:paraId="0CF8FF76" w14:textId="77777777" w:rsidR="0055254C" w:rsidRPr="0072113B" w:rsidRDefault="0055254C" w:rsidP="008D6AFD">
      <w:pPr>
        <w:spacing w:after="0" w:line="240" w:lineRule="auto"/>
        <w:rPr>
          <w:rFonts w:ascii="Calibri" w:hAnsi="Calibri"/>
          <w:b/>
          <w:color w:val="244061" w:themeColor="accent1" w:themeShade="80"/>
          <w:sz w:val="18"/>
          <w:szCs w:val="18"/>
        </w:rPr>
      </w:pPr>
    </w:p>
    <w:p w14:paraId="476CFC6D" w14:textId="77777777" w:rsidR="008B755C" w:rsidRPr="0072113B" w:rsidRDefault="008B755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Transferabilitatea rezultatelor</w:t>
      </w:r>
    </w:p>
    <w:tbl>
      <w:tblPr>
        <w:tblStyle w:val="Tabelgril"/>
        <w:tblW w:w="0" w:type="auto"/>
        <w:tblLook w:val="04A0" w:firstRow="1" w:lastRow="0" w:firstColumn="1" w:lastColumn="0" w:noHBand="0" w:noVBand="1"/>
      </w:tblPr>
      <w:tblGrid>
        <w:gridCol w:w="9346"/>
      </w:tblGrid>
      <w:tr w:rsidR="008B755C" w:rsidRPr="0072113B" w14:paraId="4FB7F6A1" w14:textId="77777777" w:rsidTr="006911AB">
        <w:trPr>
          <w:trHeight w:val="198"/>
        </w:trPr>
        <w:tc>
          <w:tcPr>
            <w:tcW w:w="9572" w:type="dxa"/>
          </w:tcPr>
          <w:p w14:paraId="6689CE30" w14:textId="30637028" w:rsidR="00060E69" w:rsidRPr="0072113B" w:rsidRDefault="005E79F8" w:rsidP="006911AB">
            <w:pPr>
              <w:tabs>
                <w:tab w:val="left" w:pos="2670"/>
              </w:tabs>
              <w:rPr>
                <w:rFonts w:ascii="Calibri" w:hAnsi="Calibri"/>
                <w:i/>
                <w:color w:val="244061" w:themeColor="accent1" w:themeShade="80"/>
                <w:sz w:val="18"/>
                <w:szCs w:val="18"/>
              </w:rPr>
            </w:pPr>
            <w:r w:rsidRPr="0072113B">
              <w:rPr>
                <w:rFonts w:ascii="Calibri" w:hAnsi="Calibri"/>
                <w:i/>
                <w:color w:val="244061" w:themeColor="accent1" w:themeShade="80"/>
                <w:sz w:val="18"/>
                <w:szCs w:val="18"/>
              </w:rPr>
              <w:t>Nu se completează</w:t>
            </w:r>
            <w:r w:rsidR="006911AB" w:rsidRPr="0072113B">
              <w:rPr>
                <w:rFonts w:ascii="Calibri" w:hAnsi="Calibri"/>
                <w:i/>
                <w:color w:val="244061" w:themeColor="accent1" w:themeShade="80"/>
                <w:sz w:val="18"/>
                <w:szCs w:val="18"/>
              </w:rPr>
              <w:t>.</w:t>
            </w:r>
          </w:p>
        </w:tc>
      </w:tr>
    </w:tbl>
    <w:p w14:paraId="69E2BB75" w14:textId="77777777" w:rsidR="008B755C" w:rsidRPr="0072113B" w:rsidRDefault="008B755C" w:rsidP="008D6AFD">
      <w:pPr>
        <w:spacing w:after="0" w:line="240" w:lineRule="auto"/>
        <w:rPr>
          <w:rFonts w:ascii="Calibri" w:hAnsi="Calibri"/>
          <w:b/>
          <w:color w:val="244061" w:themeColor="accent1" w:themeShade="80"/>
          <w:sz w:val="18"/>
          <w:szCs w:val="18"/>
        </w:rPr>
      </w:pPr>
    </w:p>
    <w:p w14:paraId="2DACE375" w14:textId="55247538"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72B1B7C3" wp14:editId="26E3AC8D">
            <wp:extent cx="5936615" cy="2633980"/>
            <wp:effectExtent l="0" t="0" r="6985" b="0"/>
            <wp:docPr id="19" name="Imagine 19" descr="C:\Users\alin.danciu.INTRANET\Desktop\mysmsis completare\sustenabilitat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lin.danciu.INTRANET\Desktop\mysmsis completare\sustenabilitat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6615" cy="2633980"/>
                    </a:xfrm>
                    <a:prstGeom prst="rect">
                      <a:avLst/>
                    </a:prstGeom>
                    <a:noFill/>
                    <a:ln>
                      <a:noFill/>
                    </a:ln>
                  </pic:spPr>
                </pic:pic>
              </a:graphicData>
            </a:graphic>
          </wp:inline>
        </w:drawing>
      </w:r>
    </w:p>
    <w:p w14:paraId="5C9EDA2A" w14:textId="77777777" w:rsidR="007E262B" w:rsidRPr="0072113B" w:rsidRDefault="007E262B" w:rsidP="008D6AFD">
      <w:pPr>
        <w:spacing w:after="0" w:line="240" w:lineRule="auto"/>
        <w:rPr>
          <w:rFonts w:ascii="Calibri" w:hAnsi="Calibri"/>
          <w:b/>
          <w:color w:val="244061" w:themeColor="accent1" w:themeShade="80"/>
          <w:sz w:val="18"/>
          <w:szCs w:val="18"/>
        </w:rPr>
      </w:pPr>
    </w:p>
    <w:p w14:paraId="06868ED5" w14:textId="0112390A" w:rsidR="008B755C" w:rsidRDefault="00AA177E" w:rsidP="001D25FB">
      <w:pPr>
        <w:pStyle w:val="Titlu1"/>
        <w:rPr>
          <w:rStyle w:val="Robust"/>
          <w:rFonts w:ascii="Calibri" w:hAnsi="Calibri"/>
          <w:b/>
          <w:bCs/>
          <w:color w:val="244061" w:themeColor="accent1" w:themeShade="80"/>
        </w:rPr>
      </w:pPr>
      <w:bookmarkStart w:id="15" w:name="_Toc505627247"/>
      <w:r w:rsidRPr="0072113B">
        <w:rPr>
          <w:rStyle w:val="Robust"/>
          <w:rFonts w:ascii="Calibri" w:hAnsi="Calibri"/>
          <w:b/>
          <w:bCs/>
          <w:color w:val="244061" w:themeColor="accent1" w:themeShade="80"/>
        </w:rPr>
        <w:t>13.</w:t>
      </w:r>
      <w:r w:rsidR="007E262B" w:rsidRPr="0072113B">
        <w:rPr>
          <w:rStyle w:val="Robust"/>
          <w:rFonts w:ascii="Calibri" w:hAnsi="Calibri"/>
          <w:b/>
          <w:bCs/>
          <w:color w:val="244061" w:themeColor="accent1" w:themeShade="80"/>
        </w:rPr>
        <w:t>Relevanță</w:t>
      </w:r>
      <w:bookmarkEnd w:id="15"/>
    </w:p>
    <w:p w14:paraId="45CB3FB0" w14:textId="77777777" w:rsidR="00670609" w:rsidRPr="00670609" w:rsidRDefault="00670609" w:rsidP="00670609"/>
    <w:p w14:paraId="73222411" w14:textId="77777777" w:rsidR="008B755C" w:rsidRPr="0072113B" w:rsidRDefault="008B755C" w:rsidP="008B755C">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proiect</w:t>
      </w:r>
    </w:p>
    <w:tbl>
      <w:tblPr>
        <w:tblStyle w:val="Tabelgril"/>
        <w:tblW w:w="0" w:type="auto"/>
        <w:tblLook w:val="04A0" w:firstRow="1" w:lastRow="0" w:firstColumn="1" w:lastColumn="0" w:noHBand="0" w:noVBand="1"/>
      </w:tblPr>
      <w:tblGrid>
        <w:gridCol w:w="9288"/>
      </w:tblGrid>
      <w:tr w:rsidR="008B755C" w:rsidRPr="0072113B" w14:paraId="512F578D" w14:textId="77777777" w:rsidTr="008B755C">
        <w:tc>
          <w:tcPr>
            <w:tcW w:w="9288" w:type="dxa"/>
          </w:tcPr>
          <w:p w14:paraId="0902F2F5" w14:textId="655CEA8D" w:rsidR="00A36871" w:rsidRPr="0072113B" w:rsidRDefault="00EB2300" w:rsidP="00F44B19">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descrie modalitatea</w:t>
            </w:r>
            <w:r w:rsidR="00676249" w:rsidRPr="0072113B">
              <w:rPr>
                <w:rFonts w:ascii="Calibri" w:hAnsi="Calibri"/>
                <w:i/>
                <w:color w:val="244061" w:themeColor="accent1" w:themeShade="80"/>
                <w:sz w:val="18"/>
                <w:szCs w:val="18"/>
              </w:rPr>
              <w:t xml:space="preserve"> în </w:t>
            </w:r>
            <w:r w:rsidRPr="0072113B">
              <w:rPr>
                <w:rFonts w:ascii="Calibri" w:hAnsi="Calibri"/>
                <w:i/>
                <w:color w:val="244061" w:themeColor="accent1" w:themeShade="80"/>
                <w:sz w:val="18"/>
                <w:szCs w:val="18"/>
              </w:rPr>
              <w:t>care proiectul</w:t>
            </w:r>
            <w:r w:rsidR="00980DFC"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prin </w:t>
            </w:r>
            <w:r w:rsidR="00980DFC" w:rsidRPr="0072113B">
              <w:rPr>
                <w:rFonts w:ascii="Calibri" w:hAnsi="Calibri"/>
                <w:i/>
                <w:color w:val="244061" w:themeColor="accent1" w:themeShade="80"/>
                <w:sz w:val="18"/>
                <w:szCs w:val="18"/>
              </w:rPr>
              <w:t xml:space="preserve">scopul și </w:t>
            </w:r>
            <w:r w:rsidRPr="0072113B">
              <w:rPr>
                <w:rFonts w:ascii="Calibri" w:hAnsi="Calibri"/>
                <w:i/>
                <w:color w:val="244061" w:themeColor="accent1" w:themeShade="80"/>
                <w:sz w:val="18"/>
                <w:szCs w:val="18"/>
              </w:rPr>
              <w:t>obiectivele sale</w:t>
            </w:r>
            <w:r w:rsidR="00980DFC"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r w:rsidR="00A36871" w:rsidRPr="0072113B">
              <w:rPr>
                <w:rFonts w:ascii="Calibri" w:hAnsi="Calibri"/>
                <w:i/>
                <w:color w:val="244061" w:themeColor="accent1" w:themeShade="80"/>
                <w:sz w:val="18"/>
                <w:szCs w:val="18"/>
              </w:rPr>
              <w:t xml:space="preserve">contribuie la realizarea obiectivelor </w:t>
            </w:r>
            <w:r w:rsidR="00980DFC" w:rsidRPr="0072113B">
              <w:rPr>
                <w:rFonts w:ascii="Calibri" w:hAnsi="Calibri"/>
                <w:i/>
                <w:color w:val="244061" w:themeColor="accent1" w:themeShade="80"/>
                <w:sz w:val="18"/>
                <w:szCs w:val="18"/>
              </w:rPr>
              <w:t xml:space="preserve">specifice ale </w:t>
            </w:r>
            <w:r w:rsidR="00A36871" w:rsidRPr="0072113B">
              <w:rPr>
                <w:rFonts w:ascii="Calibri" w:hAnsi="Calibri"/>
                <w:i/>
                <w:color w:val="244061" w:themeColor="accent1" w:themeShade="80"/>
                <w:sz w:val="18"/>
                <w:szCs w:val="18"/>
              </w:rPr>
              <w:t>POCU</w:t>
            </w:r>
            <w:r w:rsidR="00980DFC" w:rsidRPr="0072113B">
              <w:rPr>
                <w:rFonts w:ascii="Calibri" w:hAnsi="Calibri"/>
                <w:i/>
                <w:color w:val="244061" w:themeColor="accent1" w:themeShade="80"/>
                <w:sz w:val="18"/>
                <w:szCs w:val="18"/>
              </w:rPr>
              <w:t>/ apelului</w:t>
            </w:r>
            <w:r w:rsidR="00A36871" w:rsidRPr="0072113B">
              <w:rPr>
                <w:rFonts w:ascii="Calibri" w:hAnsi="Calibri"/>
                <w:i/>
                <w:color w:val="244061" w:themeColor="accent1" w:themeShade="80"/>
                <w:sz w:val="18"/>
                <w:szCs w:val="18"/>
              </w:rPr>
              <w:t xml:space="preserve"> </w:t>
            </w:r>
            <w:r w:rsidR="007062A6" w:rsidRPr="0072113B">
              <w:rPr>
                <w:rFonts w:ascii="Calibri" w:hAnsi="Calibri"/>
                <w:i/>
                <w:color w:val="244061" w:themeColor="accent1" w:themeShade="80"/>
                <w:sz w:val="18"/>
                <w:szCs w:val="18"/>
              </w:rPr>
              <w:t xml:space="preserve">(în </w:t>
            </w:r>
            <w:r w:rsidR="00A36871" w:rsidRPr="0072113B">
              <w:rPr>
                <w:rFonts w:ascii="Calibri" w:hAnsi="Calibri"/>
                <w:i/>
                <w:color w:val="244061" w:themeColor="accent1" w:themeShade="80"/>
                <w:sz w:val="18"/>
                <w:szCs w:val="18"/>
              </w:rPr>
              <w:t xml:space="preserve">special </w:t>
            </w:r>
            <w:r w:rsidR="002374A6">
              <w:rPr>
                <w:rFonts w:ascii="Calibri" w:hAnsi="Calibri"/>
                <w:i/>
                <w:color w:val="244061" w:themeColor="accent1" w:themeShade="80"/>
                <w:sz w:val="18"/>
                <w:szCs w:val="18"/>
              </w:rPr>
              <w:t>o</w:t>
            </w:r>
            <w:r w:rsidR="00A36871" w:rsidRPr="0072113B">
              <w:rPr>
                <w:rFonts w:ascii="Calibri" w:hAnsi="Calibri"/>
                <w:i/>
                <w:color w:val="244061" w:themeColor="accent1" w:themeShade="80"/>
                <w:sz w:val="18"/>
                <w:szCs w:val="18"/>
              </w:rPr>
              <w:t xml:space="preserve">biectivul specific </w:t>
            </w:r>
            <w:r w:rsidR="00D332D5">
              <w:rPr>
                <w:rFonts w:ascii="Calibri" w:hAnsi="Calibri"/>
                <w:i/>
                <w:color w:val="244061" w:themeColor="accent1" w:themeShade="80"/>
                <w:sz w:val="18"/>
                <w:szCs w:val="18"/>
              </w:rPr>
              <w:t>5.1</w:t>
            </w:r>
            <w:r w:rsidR="002374A6">
              <w:rPr>
                <w:rFonts w:ascii="Calibri" w:hAnsi="Calibri"/>
                <w:i/>
                <w:color w:val="244061" w:themeColor="accent1" w:themeShade="80"/>
                <w:sz w:val="18"/>
                <w:szCs w:val="18"/>
              </w:rPr>
              <w:t xml:space="preserve"> și prioritatea de investiții </w:t>
            </w:r>
            <w:r w:rsidR="00F44B19">
              <w:rPr>
                <w:rFonts w:ascii="Calibri" w:hAnsi="Calibri"/>
                <w:i/>
                <w:color w:val="244061" w:themeColor="accent1" w:themeShade="80"/>
                <w:sz w:val="18"/>
                <w:szCs w:val="18"/>
              </w:rPr>
              <w:t>9.vi</w:t>
            </w:r>
            <w:r w:rsidR="002374A6">
              <w:rPr>
                <w:rFonts w:ascii="Calibri" w:hAnsi="Calibri"/>
                <w:i/>
                <w:color w:val="244061" w:themeColor="accent1" w:themeShade="80"/>
                <w:sz w:val="18"/>
                <w:szCs w:val="18"/>
              </w:rPr>
              <w:t>.</w:t>
            </w:r>
            <w:r w:rsidR="00F4009C" w:rsidRPr="0072113B">
              <w:rPr>
                <w:rFonts w:ascii="Calibri" w:hAnsi="Calibri"/>
                <w:i/>
                <w:color w:val="244061" w:themeColor="accent1" w:themeShade="80"/>
                <w:sz w:val="18"/>
                <w:szCs w:val="18"/>
              </w:rPr>
              <w:t>)</w:t>
            </w:r>
            <w:r w:rsidR="00A36871" w:rsidRPr="0072113B">
              <w:rPr>
                <w:rFonts w:ascii="Calibri" w:hAnsi="Calibri"/>
                <w:i/>
                <w:color w:val="244061" w:themeColor="accent1" w:themeShade="80"/>
                <w:sz w:val="18"/>
                <w:szCs w:val="18"/>
              </w:rPr>
              <w:t>.</w:t>
            </w:r>
            <w:r w:rsidR="00980DFC" w:rsidRPr="00AA1383">
              <w:rPr>
                <w:rFonts w:ascii="Calibri" w:eastAsia="Times New Roman" w:hAnsi="Calibri" w:cs="Times New Roman"/>
                <w:i/>
                <w:color w:val="244061" w:themeColor="accent1" w:themeShade="80"/>
                <w:sz w:val="18"/>
                <w:szCs w:val="18"/>
                <w:lang w:eastAsia="sk-SK"/>
              </w:rPr>
              <w:t xml:space="preserve"> </w:t>
            </w:r>
          </w:p>
        </w:tc>
      </w:tr>
    </w:tbl>
    <w:p w14:paraId="203E9F0E" w14:textId="77777777" w:rsidR="008B755C" w:rsidRPr="0072113B" w:rsidRDefault="008B755C" w:rsidP="008D6AFD">
      <w:pPr>
        <w:spacing w:after="0" w:line="240" w:lineRule="auto"/>
        <w:rPr>
          <w:rFonts w:ascii="Calibri" w:hAnsi="Calibri"/>
          <w:b/>
          <w:color w:val="244061" w:themeColor="accent1" w:themeShade="80"/>
          <w:sz w:val="18"/>
          <w:szCs w:val="18"/>
        </w:rPr>
      </w:pPr>
    </w:p>
    <w:p w14:paraId="1D68A5F8" w14:textId="77777777"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SUERD</w:t>
      </w:r>
    </w:p>
    <w:tbl>
      <w:tblPr>
        <w:tblStyle w:val="Tabelgril"/>
        <w:tblW w:w="0" w:type="auto"/>
        <w:tblLook w:val="04A0" w:firstRow="1" w:lastRow="0" w:firstColumn="1" w:lastColumn="0" w:noHBand="0" w:noVBand="1"/>
      </w:tblPr>
      <w:tblGrid>
        <w:gridCol w:w="9288"/>
      </w:tblGrid>
      <w:tr w:rsidR="0055254C" w:rsidRPr="0072113B" w14:paraId="5798423E" w14:textId="77777777" w:rsidTr="0055254C">
        <w:tc>
          <w:tcPr>
            <w:tcW w:w="9288" w:type="dxa"/>
          </w:tcPr>
          <w:p w14:paraId="52B3D251" w14:textId="33E64046" w:rsidR="0055254C" w:rsidRPr="0072113B" w:rsidRDefault="001B2FA8" w:rsidP="000C4756">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 xml:space="preserve">NU se </w:t>
            </w:r>
            <w:r w:rsidR="006911AB" w:rsidRPr="0072113B">
              <w:rPr>
                <w:rFonts w:ascii="Calibri" w:hAnsi="Calibri"/>
                <w:i/>
                <w:color w:val="244061" w:themeColor="accent1" w:themeShade="80"/>
                <w:sz w:val="18"/>
                <w:szCs w:val="18"/>
              </w:rPr>
              <w:t>completează</w:t>
            </w:r>
            <w:r w:rsidR="00EB2300" w:rsidRPr="0072113B">
              <w:rPr>
                <w:rFonts w:ascii="Calibri" w:hAnsi="Calibri"/>
                <w:i/>
                <w:color w:val="244061" w:themeColor="accent1" w:themeShade="80"/>
                <w:sz w:val="18"/>
                <w:szCs w:val="18"/>
              </w:rPr>
              <w:t>.</w:t>
            </w:r>
          </w:p>
        </w:tc>
      </w:tr>
    </w:tbl>
    <w:p w14:paraId="0732360B" w14:textId="77777777" w:rsidR="0055254C" w:rsidRPr="0072113B" w:rsidRDefault="0055254C" w:rsidP="008D6AFD">
      <w:pPr>
        <w:spacing w:after="0" w:line="240" w:lineRule="auto"/>
        <w:rPr>
          <w:rFonts w:ascii="Calibri" w:hAnsi="Calibri"/>
          <w:b/>
          <w:strike/>
          <w:color w:val="244061" w:themeColor="accent1" w:themeShade="80"/>
          <w:sz w:val="18"/>
          <w:szCs w:val="18"/>
        </w:rPr>
      </w:pPr>
    </w:p>
    <w:p w14:paraId="631A7919" w14:textId="1D01B826" w:rsidR="007E262B" w:rsidRPr="0072113B" w:rsidRDefault="007E262B" w:rsidP="008D6AFD">
      <w:pPr>
        <w:spacing w:after="0" w:line="240" w:lineRule="auto"/>
        <w:rPr>
          <w:rFonts w:ascii="Calibri" w:hAnsi="Calibri"/>
          <w:b/>
          <w:strike/>
          <w:color w:val="244061" w:themeColor="accent1" w:themeShade="80"/>
          <w:sz w:val="18"/>
          <w:szCs w:val="18"/>
        </w:rPr>
      </w:pPr>
      <w:r w:rsidRPr="0072113B">
        <w:rPr>
          <w:rFonts w:ascii="Calibri" w:hAnsi="Calibri"/>
          <w:b/>
          <w:strike/>
          <w:noProof/>
          <w:color w:val="244061" w:themeColor="accent1" w:themeShade="80"/>
          <w:sz w:val="18"/>
          <w:szCs w:val="18"/>
          <w:lang w:val="en-US"/>
        </w:rPr>
        <w:drawing>
          <wp:inline distT="0" distB="0" distL="0" distR="0" wp14:anchorId="63B48424" wp14:editId="78096F5A">
            <wp:extent cx="5936615" cy="1999615"/>
            <wp:effectExtent l="0" t="0" r="6985" b="635"/>
            <wp:docPr id="20" name="Imagine 20" descr="C:\Users\alin.danciu.INTRANET\Desktop\mysmsis completare\relevanta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lin.danciu.INTRANET\Desktop\mysmsis completare\relevanta 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6615" cy="1999615"/>
                    </a:xfrm>
                    <a:prstGeom prst="rect">
                      <a:avLst/>
                    </a:prstGeom>
                    <a:noFill/>
                    <a:ln>
                      <a:noFill/>
                    </a:ln>
                  </pic:spPr>
                </pic:pic>
              </a:graphicData>
            </a:graphic>
          </wp:inline>
        </w:drawing>
      </w:r>
    </w:p>
    <w:p w14:paraId="21570B8C" w14:textId="77777777" w:rsidR="00670609" w:rsidRDefault="00670609" w:rsidP="008D6AFD">
      <w:pPr>
        <w:spacing w:after="0" w:line="240" w:lineRule="auto"/>
        <w:rPr>
          <w:rFonts w:ascii="Calibri" w:hAnsi="Calibri"/>
          <w:b/>
          <w:color w:val="244061" w:themeColor="accent1" w:themeShade="80"/>
          <w:sz w:val="18"/>
          <w:szCs w:val="18"/>
        </w:rPr>
      </w:pPr>
    </w:p>
    <w:p w14:paraId="2C4FFE97" w14:textId="77777777" w:rsidR="0055254C" w:rsidRPr="0072113B" w:rsidRDefault="0055254C"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Aria prioritara SUERD</w:t>
      </w:r>
    </w:p>
    <w:tbl>
      <w:tblPr>
        <w:tblStyle w:val="Tabelgril"/>
        <w:tblW w:w="0" w:type="auto"/>
        <w:tblLook w:val="04A0" w:firstRow="1" w:lastRow="0" w:firstColumn="1" w:lastColumn="0" w:noHBand="0" w:noVBand="1"/>
      </w:tblPr>
      <w:tblGrid>
        <w:gridCol w:w="9288"/>
      </w:tblGrid>
      <w:tr w:rsidR="0055254C" w:rsidRPr="0072113B" w14:paraId="16BA7B7E" w14:textId="77777777" w:rsidTr="0055254C">
        <w:tc>
          <w:tcPr>
            <w:tcW w:w="9288" w:type="dxa"/>
          </w:tcPr>
          <w:p w14:paraId="13E6C259" w14:textId="62E0ADA3" w:rsidR="0055254C" w:rsidRPr="0072113B" w:rsidRDefault="001B2FA8" w:rsidP="001B2FA8">
            <w:pPr>
              <w:jc w:val="both"/>
              <w:rPr>
                <w:rFonts w:ascii="Calibri" w:hAnsi="Calibri"/>
                <w:i/>
                <w:strike/>
                <w:color w:val="244061" w:themeColor="accent1" w:themeShade="80"/>
                <w:sz w:val="18"/>
                <w:szCs w:val="18"/>
              </w:rPr>
            </w:pPr>
            <w:r w:rsidRPr="0072113B">
              <w:rPr>
                <w:rFonts w:ascii="Calibri" w:hAnsi="Calibri"/>
                <w:i/>
                <w:color w:val="244061" w:themeColor="accent1" w:themeShade="80"/>
                <w:sz w:val="18"/>
                <w:szCs w:val="18"/>
              </w:rPr>
              <w:t xml:space="preserve">NU se </w:t>
            </w:r>
            <w:r w:rsidR="006911AB" w:rsidRPr="0072113B">
              <w:rPr>
                <w:rFonts w:ascii="Calibri" w:hAnsi="Calibri"/>
                <w:i/>
                <w:color w:val="244061" w:themeColor="accent1" w:themeShade="80"/>
                <w:sz w:val="18"/>
                <w:szCs w:val="18"/>
              </w:rPr>
              <w:t>completează</w:t>
            </w:r>
            <w:r w:rsidR="00EB2300" w:rsidRPr="0072113B">
              <w:rPr>
                <w:rFonts w:ascii="Calibri" w:hAnsi="Calibri"/>
                <w:i/>
                <w:color w:val="244061" w:themeColor="accent1" w:themeShade="80"/>
                <w:sz w:val="18"/>
                <w:szCs w:val="18"/>
              </w:rPr>
              <w:t>.</w:t>
            </w:r>
          </w:p>
        </w:tc>
      </w:tr>
    </w:tbl>
    <w:p w14:paraId="0B205C3B" w14:textId="77777777" w:rsidR="0055254C" w:rsidRPr="0072113B" w:rsidRDefault="0055254C" w:rsidP="008D6AFD">
      <w:pPr>
        <w:spacing w:after="0" w:line="240" w:lineRule="auto"/>
        <w:rPr>
          <w:rFonts w:ascii="Calibri" w:hAnsi="Calibri"/>
          <w:b/>
          <w:color w:val="244061" w:themeColor="accent1" w:themeShade="80"/>
          <w:sz w:val="18"/>
          <w:szCs w:val="18"/>
        </w:rPr>
      </w:pPr>
    </w:p>
    <w:p w14:paraId="737EF389" w14:textId="654A61CF" w:rsidR="0055254C" w:rsidRPr="0072113B" w:rsidRDefault="006911AB"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Strategii relevante</w:t>
      </w:r>
    </w:p>
    <w:tbl>
      <w:tblPr>
        <w:tblStyle w:val="Tabelgril"/>
        <w:tblW w:w="0" w:type="auto"/>
        <w:tblLook w:val="04A0" w:firstRow="1" w:lastRow="0" w:firstColumn="1" w:lastColumn="0" w:noHBand="0" w:noVBand="1"/>
      </w:tblPr>
      <w:tblGrid>
        <w:gridCol w:w="9288"/>
      </w:tblGrid>
      <w:tr w:rsidR="0055254C" w:rsidRPr="0072113B" w14:paraId="0E4BD737" w14:textId="77777777" w:rsidTr="0055254C">
        <w:tc>
          <w:tcPr>
            <w:tcW w:w="9288" w:type="dxa"/>
          </w:tcPr>
          <w:p w14:paraId="2D251CA4" w14:textId="14780187" w:rsidR="00DD4058" w:rsidRPr="0072113B" w:rsidRDefault="00DD4058"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descrieți contribuţia proiectului la îndeplinirea obiectivelor din documentele strategice relevante pentru proiect la nivel național:</w:t>
            </w:r>
          </w:p>
          <w:p w14:paraId="2D79901B"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Acordul de parteneriat 2014-2020</w:t>
            </w:r>
          </w:p>
          <w:p w14:paraId="51E162D4"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 xml:space="preserve">Recomandările Specifice de Țară </w:t>
            </w:r>
          </w:p>
          <w:p w14:paraId="48189EB1"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Programul Național de Reformă</w:t>
            </w:r>
          </w:p>
          <w:p w14:paraId="7CB96C4E"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privind  Incluziunea Socială și Reducerea Sărăciei 2015-2020</w:t>
            </w:r>
          </w:p>
          <w:p w14:paraId="01BF5093"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pentru Ocuparea Forței de Muncă 2014-2020</w:t>
            </w:r>
          </w:p>
          <w:p w14:paraId="6DBED39D"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 xml:space="preserve">Strategia Guvernului României de Incluziune a Cetățenilor Români aparținând Minorității Romilor 2012-2020 </w:t>
            </w:r>
          </w:p>
          <w:p w14:paraId="5BFA1799"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de Sănătate 2014-2020</w:t>
            </w:r>
          </w:p>
          <w:p w14:paraId="4E614857"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privind Incluziunea Socială a Persoanelor cu Dizabilități 2014-2020</w:t>
            </w:r>
          </w:p>
          <w:p w14:paraId="5FACC6FD"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lastRenderedPageBreak/>
              <w:t>Strategia Națională pentru Protecția și Promovarea  Drepturilor Copilului 2014 – 2020</w:t>
            </w:r>
          </w:p>
          <w:p w14:paraId="70A35368"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pentru Promovarea Îmbătrânirii Active și Protecția Persoanelor Vârstnice pentru perioada 2015-2020</w:t>
            </w:r>
          </w:p>
          <w:p w14:paraId="200B8847" w14:textId="77777777" w:rsidR="003703A0"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Națională privind Reducerea Părăsirii Timpurii a Școlii</w:t>
            </w:r>
          </w:p>
          <w:p w14:paraId="57CA7DE0" w14:textId="353FD50E" w:rsidR="006911AB" w:rsidRPr="003703A0" w:rsidRDefault="003703A0" w:rsidP="003703A0">
            <w:pPr>
              <w:pStyle w:val="Listparagraf"/>
              <w:numPr>
                <w:ilvl w:val="0"/>
                <w:numId w:val="32"/>
              </w:numPr>
              <w:jc w:val="both"/>
              <w:rPr>
                <w:rFonts w:ascii="Calibri" w:hAnsi="Calibri"/>
                <w:i/>
                <w:color w:val="244061" w:themeColor="accent1" w:themeShade="80"/>
                <w:sz w:val="18"/>
                <w:szCs w:val="18"/>
              </w:rPr>
            </w:pPr>
            <w:r w:rsidRPr="003703A0">
              <w:rPr>
                <w:rFonts w:ascii="Calibri" w:hAnsi="Calibri"/>
                <w:i/>
                <w:color w:val="244061" w:themeColor="accent1" w:themeShade="80"/>
                <w:sz w:val="18"/>
                <w:szCs w:val="18"/>
              </w:rPr>
              <w:t>Strategia pentru Învățarea pe tot Parcursul Vieții</w:t>
            </w:r>
          </w:p>
        </w:tc>
      </w:tr>
    </w:tbl>
    <w:p w14:paraId="3C6C9234" w14:textId="77777777" w:rsidR="00085882" w:rsidRPr="0072113B" w:rsidRDefault="00085882" w:rsidP="006911AB">
      <w:pPr>
        <w:spacing w:after="0" w:line="240" w:lineRule="auto"/>
        <w:rPr>
          <w:rFonts w:ascii="Calibri" w:hAnsi="Calibri"/>
          <w:b/>
          <w:color w:val="244061" w:themeColor="accent1" w:themeShade="80"/>
          <w:sz w:val="18"/>
          <w:szCs w:val="18"/>
        </w:rPr>
      </w:pPr>
    </w:p>
    <w:p w14:paraId="0E8C0E7C" w14:textId="196225A1" w:rsidR="00385E36" w:rsidRPr="0072113B" w:rsidRDefault="006911AB" w:rsidP="006911AB">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Referitoare la alte strategii</w:t>
      </w:r>
    </w:p>
    <w:tbl>
      <w:tblPr>
        <w:tblStyle w:val="Tabelgril"/>
        <w:tblW w:w="0" w:type="auto"/>
        <w:tblLook w:val="04A0" w:firstRow="1" w:lastRow="0" w:firstColumn="1" w:lastColumn="0" w:noHBand="0" w:noVBand="1"/>
      </w:tblPr>
      <w:tblGrid>
        <w:gridCol w:w="9346"/>
      </w:tblGrid>
      <w:tr w:rsidR="00711F46" w:rsidRPr="0072113B" w14:paraId="2220575D" w14:textId="77777777" w:rsidTr="00711F46">
        <w:tc>
          <w:tcPr>
            <w:tcW w:w="9572" w:type="dxa"/>
          </w:tcPr>
          <w:p w14:paraId="2E1452AF" w14:textId="0EB2EFC5" w:rsidR="000F3403" w:rsidRPr="0072113B" w:rsidRDefault="006911AB" w:rsidP="006911AB">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descrie </w:t>
            </w:r>
            <w:r w:rsidR="000F3403" w:rsidRPr="0072113B">
              <w:rPr>
                <w:rFonts w:ascii="Calibri" w:hAnsi="Calibri"/>
                <w:i/>
                <w:color w:val="244061" w:themeColor="accent1" w:themeShade="80"/>
                <w:sz w:val="18"/>
                <w:szCs w:val="18"/>
              </w:rPr>
              <w:t xml:space="preserve">modul în care proiectul </w:t>
            </w:r>
            <w:r w:rsidR="00085882" w:rsidRPr="0072113B">
              <w:rPr>
                <w:rFonts w:ascii="Calibri" w:hAnsi="Calibri"/>
                <w:i/>
                <w:color w:val="244061" w:themeColor="accent1" w:themeShade="80"/>
                <w:sz w:val="18"/>
                <w:szCs w:val="18"/>
              </w:rPr>
              <w:t>are legătură</w:t>
            </w:r>
            <w:r w:rsidR="000F3403" w:rsidRPr="0072113B">
              <w:rPr>
                <w:rFonts w:ascii="Calibri" w:hAnsi="Calibri"/>
                <w:i/>
                <w:color w:val="244061" w:themeColor="accent1" w:themeShade="80"/>
                <w:sz w:val="18"/>
                <w:szCs w:val="18"/>
              </w:rPr>
              <w:t>/</w:t>
            </w:r>
            <w:r w:rsidR="00085882" w:rsidRPr="0072113B">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se încadrează/</w:t>
            </w:r>
            <w:r w:rsidR="00085882" w:rsidRPr="0072113B">
              <w:rPr>
                <w:rFonts w:ascii="Calibri" w:hAnsi="Calibri"/>
                <w:i/>
                <w:color w:val="244061" w:themeColor="accent1" w:themeShade="80"/>
                <w:sz w:val="18"/>
                <w:szCs w:val="18"/>
              </w:rPr>
              <w:t xml:space="preserve"> contribuie la realizarea obiectivelor altor </w:t>
            </w:r>
            <w:r w:rsidR="000F3403" w:rsidRPr="0072113B">
              <w:rPr>
                <w:rFonts w:ascii="Calibri" w:hAnsi="Calibri"/>
                <w:i/>
                <w:color w:val="244061" w:themeColor="accent1" w:themeShade="80"/>
                <w:sz w:val="18"/>
                <w:szCs w:val="18"/>
              </w:rPr>
              <w:t xml:space="preserve">strategii </w:t>
            </w:r>
            <w:r w:rsidR="003703A0">
              <w:rPr>
                <w:rFonts w:ascii="Calibri" w:hAnsi="Calibri"/>
                <w:i/>
                <w:color w:val="244061" w:themeColor="accent1" w:themeShade="80"/>
                <w:sz w:val="18"/>
                <w:szCs w:val="18"/>
              </w:rPr>
              <w:t>locale</w:t>
            </w:r>
            <w:r w:rsidR="00266605">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în domeniu, modul în care proiectul se corelează cu alte proiecte finanţate din fonduri publice/</w:t>
            </w:r>
            <w:r w:rsidR="00B21E7B" w:rsidRPr="0072113B">
              <w:rPr>
                <w:rFonts w:ascii="Calibri" w:hAnsi="Calibri"/>
                <w:i/>
                <w:color w:val="244061" w:themeColor="accent1" w:themeShade="80"/>
                <w:sz w:val="18"/>
                <w:szCs w:val="18"/>
              </w:rPr>
              <w:t xml:space="preserve"> </w:t>
            </w:r>
            <w:r w:rsidR="000F3403" w:rsidRPr="0072113B">
              <w:rPr>
                <w:rFonts w:ascii="Calibri" w:hAnsi="Calibri"/>
                <w:i/>
                <w:color w:val="244061" w:themeColor="accent1" w:themeShade="80"/>
                <w:sz w:val="18"/>
                <w:szCs w:val="18"/>
              </w:rPr>
              <w:t xml:space="preserve">private în </w:t>
            </w:r>
            <w:r w:rsidR="003703A0">
              <w:rPr>
                <w:rFonts w:ascii="Calibri" w:hAnsi="Calibri"/>
                <w:i/>
                <w:color w:val="244061" w:themeColor="accent1" w:themeShade="80"/>
                <w:sz w:val="18"/>
                <w:szCs w:val="18"/>
              </w:rPr>
              <w:t>localitate</w:t>
            </w:r>
            <w:r w:rsidR="000F3403" w:rsidRPr="0072113B">
              <w:rPr>
                <w:rFonts w:ascii="Calibri" w:hAnsi="Calibri"/>
                <w:i/>
                <w:color w:val="244061" w:themeColor="accent1" w:themeShade="80"/>
                <w:sz w:val="18"/>
                <w:szCs w:val="18"/>
              </w:rPr>
              <w:t xml:space="preserve"> etc. </w:t>
            </w:r>
          </w:p>
          <w:p w14:paraId="5CB4E0C9" w14:textId="07848436" w:rsidR="00711F46" w:rsidRPr="0072113B" w:rsidRDefault="006911AB" w:rsidP="00B21E7B">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w:t>
            </w:r>
            <w:r w:rsidR="00711F46" w:rsidRPr="0072113B">
              <w:rPr>
                <w:rFonts w:ascii="Calibri" w:hAnsi="Calibri"/>
                <w:i/>
                <w:color w:val="244061" w:themeColor="accent1" w:themeShade="80"/>
                <w:sz w:val="18"/>
                <w:szCs w:val="18"/>
              </w:rPr>
              <w:t xml:space="preserve">completează </w:t>
            </w:r>
            <w:r w:rsidR="006F6218" w:rsidRPr="0072113B">
              <w:rPr>
                <w:rFonts w:ascii="Calibri" w:hAnsi="Calibri"/>
                <w:i/>
                <w:color w:val="244061" w:themeColor="accent1" w:themeShade="80"/>
                <w:sz w:val="18"/>
                <w:szCs w:val="18"/>
              </w:rPr>
              <w:t>cu informații relevante privind strategiile selectate.</w:t>
            </w:r>
          </w:p>
        </w:tc>
      </w:tr>
    </w:tbl>
    <w:p w14:paraId="4DC4442E" w14:textId="77777777" w:rsidR="00AE5279" w:rsidRPr="0072113B" w:rsidRDefault="00AE5279" w:rsidP="008D6AFD">
      <w:pPr>
        <w:spacing w:after="0" w:line="240" w:lineRule="auto"/>
        <w:rPr>
          <w:rFonts w:ascii="Calibri" w:hAnsi="Calibri"/>
          <w:b/>
          <w:color w:val="244061" w:themeColor="accent1" w:themeShade="80"/>
          <w:sz w:val="18"/>
          <w:szCs w:val="18"/>
        </w:rPr>
      </w:pPr>
    </w:p>
    <w:p w14:paraId="6602455F" w14:textId="6821AE1F"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EABB1B9" wp14:editId="10715DA1">
            <wp:extent cx="5936615" cy="2688590"/>
            <wp:effectExtent l="0" t="0" r="6985" b="0"/>
            <wp:docPr id="21" name="Imagine 21" descr="C:\Users\alin.danciu.INTRANET\Desktop\mysmsis completare\relevanta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lin.danciu.INTRANET\Desktop\mysmsis completare\relevanta 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36615" cy="2688590"/>
                    </a:xfrm>
                    <a:prstGeom prst="rect">
                      <a:avLst/>
                    </a:prstGeom>
                    <a:noFill/>
                    <a:ln>
                      <a:noFill/>
                    </a:ln>
                  </pic:spPr>
                </pic:pic>
              </a:graphicData>
            </a:graphic>
          </wp:inline>
        </w:drawing>
      </w:r>
    </w:p>
    <w:p w14:paraId="002C36DD" w14:textId="77777777" w:rsidR="007E262B" w:rsidRPr="0072113B" w:rsidRDefault="007E262B" w:rsidP="008D6AFD">
      <w:pPr>
        <w:spacing w:after="0" w:line="240" w:lineRule="auto"/>
        <w:rPr>
          <w:rFonts w:ascii="Calibri" w:hAnsi="Calibri"/>
          <w:b/>
          <w:color w:val="244061" w:themeColor="accent1" w:themeShade="80"/>
          <w:sz w:val="18"/>
          <w:szCs w:val="18"/>
        </w:rPr>
      </w:pPr>
    </w:p>
    <w:p w14:paraId="119893D8" w14:textId="3322EE54" w:rsidR="0055254C" w:rsidRDefault="00AA177E" w:rsidP="001D25FB">
      <w:pPr>
        <w:pStyle w:val="Titlu1"/>
        <w:rPr>
          <w:rStyle w:val="Robust"/>
          <w:rFonts w:ascii="Calibri" w:hAnsi="Calibri"/>
          <w:b/>
          <w:bCs/>
          <w:color w:val="244061" w:themeColor="accent1" w:themeShade="80"/>
        </w:rPr>
      </w:pPr>
      <w:bookmarkStart w:id="16" w:name="_Toc505627248"/>
      <w:r w:rsidRPr="0072113B">
        <w:rPr>
          <w:rStyle w:val="Robust"/>
          <w:rFonts w:ascii="Calibri" w:hAnsi="Calibri"/>
          <w:b/>
          <w:bCs/>
          <w:color w:val="244061" w:themeColor="accent1" w:themeShade="80"/>
        </w:rPr>
        <w:t>14.</w:t>
      </w:r>
      <w:r w:rsidR="007E262B" w:rsidRPr="0072113B">
        <w:rPr>
          <w:rStyle w:val="Robust"/>
          <w:rFonts w:ascii="Calibri" w:hAnsi="Calibri"/>
          <w:b/>
          <w:bCs/>
          <w:color w:val="244061" w:themeColor="accent1" w:themeShade="80"/>
        </w:rPr>
        <w:t>Riscuri</w:t>
      </w:r>
      <w:bookmarkEnd w:id="16"/>
    </w:p>
    <w:p w14:paraId="2362ADB6" w14:textId="77777777" w:rsidR="00670609" w:rsidRPr="00670609" w:rsidRDefault="00670609" w:rsidP="00670609"/>
    <w:p w14:paraId="256C8AEE" w14:textId="77777777" w:rsidR="00A35BC5" w:rsidRPr="0072113B" w:rsidRDefault="00A35BC5"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Descriere: </w:t>
      </w:r>
    </w:p>
    <w:tbl>
      <w:tblPr>
        <w:tblStyle w:val="Tabelgril"/>
        <w:tblW w:w="0" w:type="auto"/>
        <w:tblLook w:val="04A0" w:firstRow="1" w:lastRow="0" w:firstColumn="1" w:lastColumn="0" w:noHBand="0" w:noVBand="1"/>
      </w:tblPr>
      <w:tblGrid>
        <w:gridCol w:w="9288"/>
      </w:tblGrid>
      <w:tr w:rsidR="00A35BC5" w:rsidRPr="0072113B" w14:paraId="6D214EB1" w14:textId="77777777" w:rsidTr="00A35BC5">
        <w:tc>
          <w:tcPr>
            <w:tcW w:w="9288" w:type="dxa"/>
          </w:tcPr>
          <w:p w14:paraId="06E07CD3" w14:textId="01D0B01D" w:rsidR="00060E69" w:rsidRPr="0072113B" w:rsidRDefault="000C4756" w:rsidP="00B17C7F">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vor descrie principalele constrângeri şi riscuri identificate </w:t>
            </w:r>
            <w:r w:rsidR="00B17C7F" w:rsidRPr="0072113B">
              <w:rPr>
                <w:rFonts w:ascii="Calibri" w:hAnsi="Calibri"/>
                <w:i/>
                <w:color w:val="244061" w:themeColor="accent1" w:themeShade="80"/>
                <w:sz w:val="18"/>
                <w:szCs w:val="18"/>
              </w:rPr>
              <w:t xml:space="preserve">cu privire la </w:t>
            </w:r>
            <w:r w:rsidRPr="0072113B">
              <w:rPr>
                <w:rFonts w:ascii="Calibri" w:hAnsi="Calibri"/>
                <w:i/>
                <w:color w:val="244061" w:themeColor="accent1" w:themeShade="80"/>
                <w:sz w:val="18"/>
                <w:szCs w:val="18"/>
              </w:rPr>
              <w:t xml:space="preserve">implementarea </w:t>
            </w:r>
            <w:r w:rsidR="00DD6078" w:rsidRPr="0072113B">
              <w:rPr>
                <w:rFonts w:ascii="Calibri" w:hAnsi="Calibri"/>
                <w:i/>
                <w:color w:val="244061" w:themeColor="accent1" w:themeShade="80"/>
                <w:sz w:val="18"/>
                <w:szCs w:val="18"/>
              </w:rPr>
              <w:t xml:space="preserve">activităților </w:t>
            </w:r>
            <w:r w:rsidRPr="0072113B">
              <w:rPr>
                <w:rFonts w:ascii="Calibri" w:hAnsi="Calibri"/>
                <w:i/>
                <w:color w:val="244061" w:themeColor="accent1" w:themeShade="80"/>
                <w:sz w:val="18"/>
                <w:szCs w:val="18"/>
              </w:rPr>
              <w:t>proiectului</w:t>
            </w:r>
            <w:r w:rsidR="00B17C7F" w:rsidRPr="0072113B">
              <w:rPr>
                <w:rFonts w:ascii="Calibri" w:hAnsi="Calibri"/>
                <w:i/>
                <w:color w:val="244061" w:themeColor="accent1" w:themeShade="80"/>
                <w:sz w:val="18"/>
                <w:szCs w:val="18"/>
              </w:rPr>
              <w:t>.</w:t>
            </w:r>
          </w:p>
        </w:tc>
      </w:tr>
    </w:tbl>
    <w:p w14:paraId="31D4C44D" w14:textId="77777777" w:rsidR="00A35BC5" w:rsidRPr="0072113B" w:rsidRDefault="00A35BC5" w:rsidP="008D6AFD">
      <w:pPr>
        <w:spacing w:after="0" w:line="240" w:lineRule="auto"/>
        <w:rPr>
          <w:rFonts w:ascii="Calibri" w:hAnsi="Calibri"/>
          <w:b/>
          <w:color w:val="244061" w:themeColor="accent1" w:themeShade="80"/>
          <w:sz w:val="18"/>
          <w:szCs w:val="18"/>
        </w:rPr>
      </w:pPr>
    </w:p>
    <w:p w14:paraId="4A7B9C4F" w14:textId="77777777" w:rsidR="00A35BC5" w:rsidRPr="0072113B" w:rsidRDefault="00A35BC5" w:rsidP="008D6AFD">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Detaliere riscuri: </w:t>
      </w:r>
    </w:p>
    <w:p w14:paraId="0328507B" w14:textId="77777777" w:rsidR="00A35BC5" w:rsidRPr="0072113B" w:rsidRDefault="00A35BC5" w:rsidP="008D6AFD">
      <w:pPr>
        <w:spacing w:after="0" w:line="240" w:lineRule="auto"/>
        <w:rPr>
          <w:rFonts w:ascii="Calibri" w:hAnsi="Calibri"/>
          <w:b/>
          <w:color w:val="244061" w:themeColor="accent1" w:themeShade="80"/>
          <w:sz w:val="18"/>
          <w:szCs w:val="18"/>
        </w:rPr>
      </w:pPr>
    </w:p>
    <w:tbl>
      <w:tblPr>
        <w:tblStyle w:val="Tabelgril"/>
        <w:tblW w:w="0" w:type="auto"/>
        <w:tblLook w:val="04A0" w:firstRow="1" w:lastRow="0" w:firstColumn="1" w:lastColumn="0" w:noHBand="0" w:noVBand="1"/>
      </w:tblPr>
      <w:tblGrid>
        <w:gridCol w:w="959"/>
        <w:gridCol w:w="3118"/>
        <w:gridCol w:w="5211"/>
      </w:tblGrid>
      <w:tr w:rsidR="00A35BC5" w:rsidRPr="0072113B" w14:paraId="100E6767" w14:textId="77777777" w:rsidTr="00A35BC5">
        <w:tc>
          <w:tcPr>
            <w:tcW w:w="959" w:type="dxa"/>
          </w:tcPr>
          <w:p w14:paraId="3CA420A0" w14:textId="77777777" w:rsidR="00A35BC5" w:rsidRPr="0072113B" w:rsidRDefault="00A35BC5"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Nr. crt.</w:t>
            </w:r>
          </w:p>
        </w:tc>
        <w:tc>
          <w:tcPr>
            <w:tcW w:w="3118" w:type="dxa"/>
          </w:tcPr>
          <w:p w14:paraId="7F847ED4" w14:textId="77777777" w:rsidR="00A35BC5" w:rsidRPr="0072113B" w:rsidRDefault="00A35BC5"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Risc identificat</w:t>
            </w:r>
          </w:p>
        </w:tc>
        <w:tc>
          <w:tcPr>
            <w:tcW w:w="5211" w:type="dxa"/>
          </w:tcPr>
          <w:p w14:paraId="190280A8" w14:textId="3E00E742" w:rsidR="00A35BC5" w:rsidRPr="0072113B" w:rsidRDefault="00A41E8F" w:rsidP="008D6AFD">
            <w:pPr>
              <w:rPr>
                <w:rFonts w:ascii="Calibri" w:hAnsi="Calibri"/>
                <w:b/>
                <w:color w:val="244061" w:themeColor="accent1" w:themeShade="80"/>
                <w:sz w:val="18"/>
                <w:szCs w:val="18"/>
              </w:rPr>
            </w:pPr>
            <w:r w:rsidRPr="0072113B">
              <w:rPr>
                <w:rFonts w:ascii="Calibri" w:hAnsi="Calibri"/>
                <w:b/>
                <w:color w:val="244061" w:themeColor="accent1" w:themeShade="80"/>
                <w:sz w:val="18"/>
                <w:szCs w:val="18"/>
              </w:rPr>
              <w:t>Măsuri</w:t>
            </w:r>
            <w:r w:rsidR="00A35BC5" w:rsidRPr="0072113B">
              <w:rPr>
                <w:rFonts w:ascii="Calibri" w:hAnsi="Calibri"/>
                <w:b/>
                <w:color w:val="244061" w:themeColor="accent1" w:themeShade="80"/>
                <w:sz w:val="18"/>
                <w:szCs w:val="18"/>
              </w:rPr>
              <w:t xml:space="preserve"> de atenuare ale riscului</w:t>
            </w:r>
          </w:p>
        </w:tc>
      </w:tr>
      <w:tr w:rsidR="00A35BC5" w:rsidRPr="0072113B" w14:paraId="686AE389" w14:textId="77777777" w:rsidTr="00A35BC5">
        <w:tc>
          <w:tcPr>
            <w:tcW w:w="959" w:type="dxa"/>
          </w:tcPr>
          <w:p w14:paraId="7F1A6DBF" w14:textId="77777777" w:rsidR="00A35BC5" w:rsidRPr="0072113B" w:rsidRDefault="00A35BC5" w:rsidP="008D6AFD">
            <w:pPr>
              <w:rPr>
                <w:rFonts w:ascii="Calibri" w:hAnsi="Calibri"/>
                <w:b/>
                <w:color w:val="244061" w:themeColor="accent1" w:themeShade="80"/>
                <w:sz w:val="18"/>
                <w:szCs w:val="18"/>
              </w:rPr>
            </w:pPr>
          </w:p>
        </w:tc>
        <w:tc>
          <w:tcPr>
            <w:tcW w:w="3118" w:type="dxa"/>
          </w:tcPr>
          <w:p w14:paraId="33F13E82" w14:textId="01B52586" w:rsidR="00A35BC5" w:rsidRPr="0072113B" w:rsidRDefault="00A35BC5"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w:t>
            </w:r>
            <w:r w:rsidR="000C4756" w:rsidRPr="0072113B">
              <w:rPr>
                <w:rFonts w:ascii="Calibri" w:hAnsi="Calibri"/>
                <w:i/>
                <w:color w:val="244061" w:themeColor="accent1" w:themeShade="80"/>
                <w:sz w:val="18"/>
                <w:szCs w:val="18"/>
              </w:rPr>
              <w:t>va completa fiecare</w:t>
            </w:r>
            <w:r w:rsidRPr="0072113B">
              <w:rPr>
                <w:rFonts w:ascii="Calibri" w:hAnsi="Calibri"/>
                <w:i/>
                <w:color w:val="244061" w:themeColor="accent1" w:themeShade="80"/>
                <w:sz w:val="18"/>
                <w:szCs w:val="18"/>
              </w:rPr>
              <w:t xml:space="preserve"> </w:t>
            </w:r>
            <w:r w:rsidR="00B17C7F" w:rsidRPr="0072113B">
              <w:rPr>
                <w:rFonts w:ascii="Calibri" w:hAnsi="Calibri"/>
                <w:i/>
                <w:color w:val="244061" w:themeColor="accent1" w:themeShade="80"/>
                <w:sz w:val="18"/>
                <w:szCs w:val="18"/>
              </w:rPr>
              <w:t xml:space="preserve">dintre </w:t>
            </w:r>
            <w:r w:rsidRPr="0072113B">
              <w:rPr>
                <w:rFonts w:ascii="Calibri" w:hAnsi="Calibri"/>
                <w:i/>
                <w:color w:val="244061" w:themeColor="accent1" w:themeShade="80"/>
                <w:sz w:val="18"/>
                <w:szCs w:val="18"/>
              </w:rPr>
              <w:t>risc</w:t>
            </w:r>
            <w:r w:rsidR="00B17C7F" w:rsidRPr="0072113B">
              <w:rPr>
                <w:rFonts w:ascii="Calibri" w:hAnsi="Calibri"/>
                <w:i/>
                <w:color w:val="244061" w:themeColor="accent1" w:themeShade="80"/>
                <w:sz w:val="18"/>
                <w:szCs w:val="18"/>
              </w:rPr>
              <w:t>urile</w:t>
            </w:r>
            <w:r w:rsidRPr="0072113B">
              <w:rPr>
                <w:rFonts w:ascii="Calibri" w:hAnsi="Calibri"/>
                <w:i/>
                <w:color w:val="244061" w:themeColor="accent1" w:themeShade="80"/>
                <w:sz w:val="18"/>
                <w:szCs w:val="18"/>
              </w:rPr>
              <w:t xml:space="preserve"> identificat</w:t>
            </w:r>
            <w:r w:rsidR="00B17C7F" w:rsidRPr="0072113B">
              <w:rPr>
                <w:rFonts w:ascii="Calibri" w:hAnsi="Calibri"/>
                <w:i/>
                <w:color w:val="244061" w:themeColor="accent1" w:themeShade="80"/>
                <w:sz w:val="18"/>
                <w:szCs w:val="18"/>
              </w:rPr>
              <w:t>e</w:t>
            </w:r>
            <w:r w:rsidRPr="0072113B">
              <w:rPr>
                <w:rFonts w:ascii="Calibri" w:hAnsi="Calibri"/>
                <w:i/>
                <w:color w:val="244061" w:themeColor="accent1" w:themeShade="80"/>
                <w:sz w:val="18"/>
                <w:szCs w:val="18"/>
              </w:rPr>
              <w:t xml:space="preserve"> </w:t>
            </w:r>
            <w:r w:rsidR="00B17C7F" w:rsidRPr="0072113B">
              <w:rPr>
                <w:rFonts w:ascii="Calibri" w:hAnsi="Calibri"/>
                <w:i/>
                <w:color w:val="244061" w:themeColor="accent1" w:themeShade="80"/>
                <w:sz w:val="18"/>
                <w:szCs w:val="18"/>
              </w:rPr>
              <w:t xml:space="preserve">cu privire la </w:t>
            </w:r>
            <w:r w:rsidRPr="0072113B">
              <w:rPr>
                <w:rFonts w:ascii="Calibri" w:hAnsi="Calibri"/>
                <w:i/>
                <w:color w:val="244061" w:themeColor="accent1" w:themeShade="80"/>
                <w:sz w:val="18"/>
                <w:szCs w:val="18"/>
              </w:rPr>
              <w:t>implementarea</w:t>
            </w:r>
            <w:r w:rsidR="00DD6078" w:rsidRPr="0072113B">
              <w:rPr>
                <w:rFonts w:ascii="Calibri" w:hAnsi="Calibri"/>
                <w:i/>
                <w:color w:val="244061" w:themeColor="accent1" w:themeShade="80"/>
                <w:sz w:val="18"/>
                <w:szCs w:val="18"/>
              </w:rPr>
              <w:t xml:space="preserve"> activităților</w:t>
            </w:r>
            <w:r w:rsidRPr="0072113B">
              <w:rPr>
                <w:rFonts w:ascii="Calibri" w:hAnsi="Calibri"/>
                <w:i/>
                <w:color w:val="244061" w:themeColor="accent1" w:themeShade="80"/>
                <w:sz w:val="18"/>
                <w:szCs w:val="18"/>
              </w:rPr>
              <w:t xml:space="preserve"> proiectului</w:t>
            </w:r>
            <w:r w:rsidR="00DD6078" w:rsidRPr="0072113B">
              <w:rPr>
                <w:rFonts w:ascii="Calibri" w:hAnsi="Calibri"/>
                <w:i/>
                <w:color w:val="244061" w:themeColor="accent1" w:themeShade="80"/>
                <w:sz w:val="18"/>
                <w:szCs w:val="18"/>
              </w:rPr>
              <w:t>, precizând impactul fiec</w:t>
            </w:r>
            <w:r w:rsidR="0054427B" w:rsidRPr="0072113B">
              <w:rPr>
                <w:rFonts w:ascii="Calibri" w:hAnsi="Calibri"/>
                <w:i/>
                <w:color w:val="244061" w:themeColor="accent1" w:themeShade="80"/>
                <w:sz w:val="18"/>
                <w:szCs w:val="18"/>
              </w:rPr>
              <w:t>ă</w:t>
            </w:r>
            <w:r w:rsidR="00DD6078" w:rsidRPr="0072113B">
              <w:rPr>
                <w:rFonts w:ascii="Calibri" w:hAnsi="Calibri"/>
                <w:i/>
                <w:color w:val="244061" w:themeColor="accent1" w:themeShade="80"/>
                <w:sz w:val="18"/>
                <w:szCs w:val="18"/>
              </w:rPr>
              <w:t>r</w:t>
            </w:r>
            <w:r w:rsidR="0054427B" w:rsidRPr="0072113B">
              <w:rPr>
                <w:rFonts w:ascii="Calibri" w:hAnsi="Calibri"/>
                <w:i/>
                <w:color w:val="244061" w:themeColor="accent1" w:themeShade="80"/>
                <w:sz w:val="18"/>
                <w:szCs w:val="18"/>
              </w:rPr>
              <w:t>ui</w:t>
            </w:r>
            <w:r w:rsidR="00DD6078" w:rsidRPr="0072113B">
              <w:rPr>
                <w:rFonts w:ascii="Calibri" w:hAnsi="Calibri"/>
                <w:i/>
                <w:color w:val="244061" w:themeColor="accent1" w:themeShade="80"/>
                <w:sz w:val="18"/>
                <w:szCs w:val="18"/>
              </w:rPr>
              <w:t xml:space="preserve"> risc identificat </w:t>
            </w:r>
            <w:r w:rsidR="0054427B" w:rsidRPr="0072113B">
              <w:rPr>
                <w:rFonts w:ascii="Calibri" w:hAnsi="Calibri"/>
                <w:i/>
                <w:color w:val="244061" w:themeColor="accent1" w:themeShade="80"/>
                <w:sz w:val="18"/>
                <w:szCs w:val="18"/>
              </w:rPr>
              <w:t>(</w:t>
            </w:r>
            <w:r w:rsidR="00DD6078" w:rsidRPr="0072113B">
              <w:rPr>
                <w:rFonts w:ascii="Calibri" w:hAnsi="Calibri"/>
                <w:i/>
                <w:color w:val="244061" w:themeColor="accent1" w:themeShade="80"/>
                <w:sz w:val="18"/>
                <w:szCs w:val="18"/>
              </w:rPr>
              <w:t>semnificativ/</w:t>
            </w:r>
            <w:r w:rsidR="0054427B" w:rsidRPr="0072113B">
              <w:rPr>
                <w:rFonts w:ascii="Calibri" w:hAnsi="Calibri"/>
                <w:i/>
                <w:color w:val="244061" w:themeColor="accent1" w:themeShade="80"/>
                <w:sz w:val="18"/>
                <w:szCs w:val="18"/>
              </w:rPr>
              <w:t xml:space="preserve"> </w:t>
            </w:r>
            <w:r w:rsidR="00DD6078" w:rsidRPr="0072113B">
              <w:rPr>
                <w:rFonts w:ascii="Calibri" w:hAnsi="Calibri"/>
                <w:i/>
                <w:color w:val="244061" w:themeColor="accent1" w:themeShade="80"/>
                <w:sz w:val="18"/>
                <w:szCs w:val="18"/>
              </w:rPr>
              <w:t>mediu/</w:t>
            </w:r>
            <w:r w:rsidR="0054427B" w:rsidRPr="0072113B">
              <w:rPr>
                <w:rFonts w:ascii="Calibri" w:hAnsi="Calibri"/>
                <w:i/>
                <w:color w:val="244061" w:themeColor="accent1" w:themeShade="80"/>
                <w:sz w:val="18"/>
                <w:szCs w:val="18"/>
              </w:rPr>
              <w:t xml:space="preserve"> </w:t>
            </w:r>
            <w:r w:rsidR="00DD6078" w:rsidRPr="0072113B">
              <w:rPr>
                <w:rFonts w:ascii="Calibri" w:hAnsi="Calibri"/>
                <w:i/>
                <w:color w:val="244061" w:themeColor="accent1" w:themeShade="80"/>
                <w:sz w:val="18"/>
                <w:szCs w:val="18"/>
              </w:rPr>
              <w:t>mic</w:t>
            </w:r>
            <w:r w:rsidR="0054427B" w:rsidRPr="0072113B">
              <w:rPr>
                <w:rFonts w:ascii="Calibri" w:hAnsi="Calibri"/>
                <w:i/>
                <w:color w:val="244061" w:themeColor="accent1" w:themeShade="80"/>
                <w:sz w:val="18"/>
                <w:szCs w:val="18"/>
              </w:rPr>
              <w:t>)</w:t>
            </w:r>
            <w:r w:rsidR="00DD6078" w:rsidRPr="0072113B">
              <w:rPr>
                <w:rFonts w:ascii="Calibri" w:hAnsi="Calibri"/>
                <w:i/>
                <w:color w:val="244061" w:themeColor="accent1" w:themeShade="80"/>
                <w:sz w:val="18"/>
                <w:szCs w:val="18"/>
              </w:rPr>
              <w:t xml:space="preserve">. </w:t>
            </w:r>
          </w:p>
        </w:tc>
        <w:tc>
          <w:tcPr>
            <w:tcW w:w="5211" w:type="dxa"/>
          </w:tcPr>
          <w:p w14:paraId="48F7E076" w14:textId="283F57F4" w:rsidR="00A35BC5" w:rsidRPr="0072113B" w:rsidRDefault="00A35BC5" w:rsidP="00DD6078">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descrie măsurile de diminuare/</w:t>
            </w:r>
            <w:r w:rsidR="00DD6078"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 xml:space="preserve">remediere </w:t>
            </w:r>
            <w:r w:rsidR="00DD6078" w:rsidRPr="0072113B">
              <w:rPr>
                <w:rFonts w:ascii="Calibri" w:hAnsi="Calibri"/>
                <w:i/>
                <w:color w:val="244061" w:themeColor="accent1" w:themeShade="80"/>
                <w:sz w:val="18"/>
                <w:szCs w:val="18"/>
              </w:rPr>
              <w:t xml:space="preserve">pentru fiecare dintre riscuri. </w:t>
            </w:r>
          </w:p>
        </w:tc>
      </w:tr>
      <w:tr w:rsidR="00EC132E" w:rsidRPr="0072113B" w14:paraId="57A46E43" w14:textId="77777777" w:rsidTr="005718DA">
        <w:tc>
          <w:tcPr>
            <w:tcW w:w="9288" w:type="dxa"/>
            <w:gridSpan w:val="3"/>
          </w:tcPr>
          <w:p w14:paraId="74A0CB4E" w14:textId="211DE856" w:rsidR="00EC132E" w:rsidRPr="0072113B" w:rsidRDefault="00F83A3A" w:rsidP="008D6AFD">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IMPORTANT!</w:t>
            </w:r>
            <w:r w:rsidR="00EC132E" w:rsidRPr="0072113B">
              <w:rPr>
                <w:rFonts w:ascii="Calibri" w:hAnsi="Calibri"/>
                <w:i/>
                <w:color w:val="244061" w:themeColor="accent1" w:themeShade="80"/>
                <w:sz w:val="18"/>
                <w:szCs w:val="18"/>
              </w:rPr>
              <w:t xml:space="preserve"> Nu se va acorda prioritate numărului riscurilor identificate.</w:t>
            </w:r>
          </w:p>
        </w:tc>
      </w:tr>
    </w:tbl>
    <w:p w14:paraId="67A7E259" w14:textId="77777777" w:rsidR="00A35BC5" w:rsidRPr="0072113B" w:rsidRDefault="00A35BC5" w:rsidP="008D6AFD">
      <w:pPr>
        <w:spacing w:after="0" w:line="240" w:lineRule="auto"/>
        <w:rPr>
          <w:rFonts w:ascii="Calibri" w:hAnsi="Calibri"/>
          <w:b/>
          <w:color w:val="244061" w:themeColor="accent1" w:themeShade="80"/>
          <w:sz w:val="18"/>
          <w:szCs w:val="18"/>
        </w:rPr>
      </w:pPr>
    </w:p>
    <w:p w14:paraId="2507B085" w14:textId="1702E815" w:rsidR="007E262B" w:rsidRPr="0072113B" w:rsidRDefault="007E262B" w:rsidP="008D6AFD">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lastRenderedPageBreak/>
        <w:drawing>
          <wp:inline distT="0" distB="0" distL="0" distR="0" wp14:anchorId="28D7AF3C" wp14:editId="232329AF">
            <wp:extent cx="5930265" cy="2593340"/>
            <wp:effectExtent l="0" t="0" r="0" b="0"/>
            <wp:docPr id="22" name="Imagine 22" descr="C:\Users\alin.danciu.INTRANET\Desktop\mysmsis completare\riscu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lin.danciu.INTRANET\Desktop\mysmsis completare\riscuri.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0265" cy="2593340"/>
                    </a:xfrm>
                    <a:prstGeom prst="rect">
                      <a:avLst/>
                    </a:prstGeom>
                    <a:noFill/>
                    <a:ln>
                      <a:noFill/>
                    </a:ln>
                  </pic:spPr>
                </pic:pic>
              </a:graphicData>
            </a:graphic>
          </wp:inline>
        </w:drawing>
      </w:r>
    </w:p>
    <w:p w14:paraId="330BB742" w14:textId="77777777" w:rsidR="007E262B" w:rsidRPr="0072113B" w:rsidRDefault="007E262B" w:rsidP="008D6AFD">
      <w:pPr>
        <w:spacing w:after="0" w:line="240" w:lineRule="auto"/>
        <w:rPr>
          <w:rFonts w:ascii="Calibri" w:hAnsi="Calibri"/>
          <w:b/>
          <w:color w:val="244061" w:themeColor="accent1" w:themeShade="80"/>
          <w:sz w:val="18"/>
          <w:szCs w:val="18"/>
        </w:rPr>
      </w:pPr>
    </w:p>
    <w:p w14:paraId="4BAE9125" w14:textId="5E1DE11C" w:rsidR="00A35BC5" w:rsidRDefault="00AA177E" w:rsidP="001D25FB">
      <w:pPr>
        <w:pStyle w:val="Titlu1"/>
        <w:rPr>
          <w:rStyle w:val="Robust"/>
          <w:rFonts w:ascii="Calibri" w:hAnsi="Calibri"/>
          <w:b/>
          <w:bCs/>
          <w:color w:val="244061" w:themeColor="accent1" w:themeShade="80"/>
        </w:rPr>
      </w:pPr>
      <w:bookmarkStart w:id="17" w:name="_Toc505627249"/>
      <w:r w:rsidRPr="0072113B">
        <w:rPr>
          <w:rStyle w:val="Robust"/>
          <w:rFonts w:ascii="Calibri" w:hAnsi="Calibri"/>
          <w:b/>
          <w:bCs/>
          <w:color w:val="244061" w:themeColor="accent1" w:themeShade="80"/>
        </w:rPr>
        <w:t>15.</w:t>
      </w:r>
      <w:r w:rsidR="007E262B" w:rsidRPr="0072113B">
        <w:rPr>
          <w:rStyle w:val="Robust"/>
          <w:rFonts w:ascii="Calibri" w:hAnsi="Calibri"/>
          <w:b/>
          <w:bCs/>
          <w:color w:val="244061" w:themeColor="accent1" w:themeShade="80"/>
        </w:rPr>
        <w:t>Principii orizontale</w:t>
      </w:r>
      <w:bookmarkEnd w:id="17"/>
    </w:p>
    <w:p w14:paraId="1BAEED45" w14:textId="77777777" w:rsidR="00670609" w:rsidRPr="00670609" w:rsidRDefault="00670609" w:rsidP="00670609"/>
    <w:p w14:paraId="3C5B5CB6" w14:textId="77777777" w:rsidR="00334649" w:rsidRPr="0072113B" w:rsidRDefault="00334649" w:rsidP="00334649">
      <w:pPr>
        <w:spacing w:after="0" w:line="240" w:lineRule="auto"/>
        <w:rPr>
          <w:rFonts w:ascii="Calibri" w:hAnsi="Calibri"/>
          <w:b/>
          <w:color w:val="244061" w:themeColor="accent1" w:themeShade="80"/>
          <w:sz w:val="20"/>
          <w:szCs w:val="20"/>
        </w:rPr>
      </w:pPr>
      <w:r w:rsidRPr="0072113B">
        <w:rPr>
          <w:rFonts w:ascii="Calibri" w:hAnsi="Calibri"/>
          <w:b/>
          <w:color w:val="244061" w:themeColor="accent1" w:themeShade="80"/>
          <w:sz w:val="20"/>
          <w:szCs w:val="20"/>
        </w:rPr>
        <w:t>Egalitate de șanse</w:t>
      </w:r>
    </w:p>
    <w:p w14:paraId="18008464" w14:textId="48A9827F" w:rsidR="00334649" w:rsidRPr="0072113B" w:rsidRDefault="00334649" w:rsidP="00334649">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 se vedea în acest sens recomandările din Ghidul privind integrarea principiilor orizontale în cadrul proiectelor finanţate din Fondurile Europene Structurale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de Investiții 2014-2020, și, dacă este cazul</w:t>
      </w:r>
      <w:r w:rsidR="0054427B"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măsurile minime impuse prin Ghidul solicitantului</w:t>
      </w:r>
      <w:r w:rsidR="0054427B" w:rsidRPr="0072113B">
        <w:rPr>
          <w:rFonts w:ascii="Calibri" w:hAnsi="Calibri"/>
          <w:i/>
          <w:color w:val="244061" w:themeColor="accent1" w:themeShade="80"/>
          <w:sz w:val="18"/>
          <w:szCs w:val="18"/>
        </w:rPr>
        <w:t xml:space="preserve"> – Condiții specifice</w:t>
      </w:r>
      <w:r w:rsidRPr="0072113B">
        <w:rPr>
          <w:rFonts w:ascii="Calibri" w:hAnsi="Calibri"/>
          <w:i/>
          <w:color w:val="244061" w:themeColor="accent1" w:themeShade="80"/>
          <w:sz w:val="18"/>
          <w:szCs w:val="18"/>
        </w:rPr>
        <w:t>.</w:t>
      </w:r>
    </w:p>
    <w:p w14:paraId="66E3B4BC" w14:textId="77777777" w:rsidR="00334649" w:rsidRPr="0072113B" w:rsidRDefault="00334649" w:rsidP="00334649">
      <w:pPr>
        <w:spacing w:after="0" w:line="240" w:lineRule="auto"/>
        <w:jc w:val="both"/>
        <w:rPr>
          <w:rFonts w:ascii="Calibri" w:hAnsi="Calibri"/>
          <w:i/>
          <w:color w:val="244061" w:themeColor="accent1" w:themeShade="80"/>
          <w:sz w:val="18"/>
          <w:szCs w:val="18"/>
        </w:rPr>
      </w:pPr>
    </w:p>
    <w:p w14:paraId="48998A48"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Egalitatea de gen</w:t>
      </w:r>
    </w:p>
    <w:tbl>
      <w:tblPr>
        <w:tblStyle w:val="Tabelgril"/>
        <w:tblW w:w="9606" w:type="dxa"/>
        <w:tblLook w:val="04A0" w:firstRow="1" w:lastRow="0" w:firstColumn="1" w:lastColumn="0" w:noHBand="0" w:noVBand="1"/>
      </w:tblPr>
      <w:tblGrid>
        <w:gridCol w:w="9606"/>
      </w:tblGrid>
      <w:tr w:rsidR="00334649" w:rsidRPr="0072113B" w14:paraId="177D0A46" w14:textId="77777777" w:rsidTr="0013457C">
        <w:tc>
          <w:tcPr>
            <w:tcW w:w="9606" w:type="dxa"/>
          </w:tcPr>
          <w:p w14:paraId="65A34275" w14:textId="5A8A18FB" w:rsidR="003918C6" w:rsidRPr="0072113B" w:rsidRDefault="003918C6"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prezentați modalitățile/ acțiunile specifice prin care proiectul asigură respectarea acestui principiu, inclusiv a prevederilor legale în domeniul egalității de gen, prezentând inclusiv modul în care se va asigura egalitatea de şanse și de tratament între angajați, femei şi bărbați, în cadrul relațiilor de muncă de orice fel.</w:t>
            </w:r>
          </w:p>
          <w:p w14:paraId="455ABAE8" w14:textId="134C6C2B"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Pentru a promova egalitatea de gen, proiectul trebuie să </w:t>
            </w:r>
            <w:r w:rsidR="001F1D92" w:rsidRPr="0072113B">
              <w:rPr>
                <w:rFonts w:ascii="Calibri" w:hAnsi="Calibri"/>
                <w:i/>
                <w:color w:val="244061" w:themeColor="accent1" w:themeShade="80"/>
                <w:sz w:val="18"/>
                <w:szCs w:val="18"/>
              </w:rPr>
              <w:t xml:space="preserve">includă </w:t>
            </w:r>
            <w:r w:rsidRPr="0072113B">
              <w:rPr>
                <w:rFonts w:ascii="Calibri" w:hAnsi="Calibri"/>
                <w:i/>
                <w:color w:val="244061" w:themeColor="accent1" w:themeShade="80"/>
                <w:sz w:val="18"/>
                <w:szCs w:val="18"/>
              </w:rPr>
              <w:t>diverse acțiuni</w:t>
            </w:r>
            <w:r w:rsidR="00C46107" w:rsidRPr="0072113B">
              <w:rPr>
                <w:rFonts w:ascii="Calibri" w:hAnsi="Calibri"/>
                <w:i/>
                <w:color w:val="244061" w:themeColor="accent1" w:themeShade="80"/>
                <w:sz w:val="18"/>
                <w:szCs w:val="18"/>
              </w:rPr>
              <w:t xml:space="preserve"> concrete și/sau</w:t>
            </w:r>
            <w:r w:rsidR="0079754E" w:rsidRPr="0072113B">
              <w:rPr>
                <w:rFonts w:ascii="Calibri" w:hAnsi="Calibri"/>
                <w:i/>
                <w:color w:val="244061" w:themeColor="accent1" w:themeShade="80"/>
                <w:sz w:val="18"/>
                <w:szCs w:val="18"/>
              </w:rPr>
              <w:t xml:space="preserve"> modalități</w:t>
            </w:r>
            <w:r w:rsidRPr="0072113B">
              <w:rPr>
                <w:rFonts w:ascii="Calibri" w:hAnsi="Calibri"/>
                <w:i/>
                <w:color w:val="244061" w:themeColor="accent1" w:themeShade="80"/>
                <w:sz w:val="18"/>
                <w:szCs w:val="18"/>
              </w:rPr>
              <w:t xml:space="preserve"> </w:t>
            </w:r>
            <w:r w:rsidR="00C46107" w:rsidRPr="0072113B">
              <w:rPr>
                <w:rFonts w:ascii="Calibri" w:hAnsi="Calibri"/>
                <w:i/>
                <w:color w:val="244061" w:themeColor="accent1" w:themeShade="80"/>
                <w:sz w:val="18"/>
                <w:szCs w:val="18"/>
              </w:rPr>
              <w:t>de derulare a activităților</w:t>
            </w:r>
            <w:r w:rsidR="0079754E"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ca</w:t>
            </w:r>
            <w:r w:rsidR="00C46107" w:rsidRPr="0072113B">
              <w:rPr>
                <w:rFonts w:ascii="Calibri" w:hAnsi="Calibri"/>
                <w:i/>
                <w:color w:val="244061" w:themeColor="accent1" w:themeShade="80"/>
                <w:sz w:val="18"/>
                <w:szCs w:val="18"/>
              </w:rPr>
              <w:t xml:space="preserve">pabile </w:t>
            </w:r>
            <w:r w:rsidR="0079754E" w:rsidRPr="0072113B">
              <w:rPr>
                <w:rFonts w:ascii="Calibri" w:hAnsi="Calibri"/>
                <w:i/>
                <w:color w:val="244061" w:themeColor="accent1" w:themeShade="80"/>
                <w:sz w:val="18"/>
                <w:szCs w:val="18"/>
              </w:rPr>
              <w:t xml:space="preserve">să asigure </w:t>
            </w:r>
            <w:r w:rsidRPr="0072113B">
              <w:rPr>
                <w:rFonts w:ascii="Calibri" w:hAnsi="Calibri"/>
                <w:i/>
                <w:color w:val="244061" w:themeColor="accent1" w:themeShade="80"/>
                <w:sz w:val="18"/>
                <w:szCs w:val="18"/>
              </w:rPr>
              <w:t>transpu</w:t>
            </w:r>
            <w:r w:rsidR="0079754E" w:rsidRPr="0072113B">
              <w:rPr>
                <w:rFonts w:ascii="Calibri" w:hAnsi="Calibri"/>
                <w:i/>
                <w:color w:val="244061" w:themeColor="accent1" w:themeShade="80"/>
                <w:sz w:val="18"/>
                <w:szCs w:val="18"/>
              </w:rPr>
              <w:t>nerea</w:t>
            </w:r>
            <w:r w:rsidRPr="0072113B">
              <w:rPr>
                <w:rFonts w:ascii="Calibri" w:hAnsi="Calibri"/>
                <w:i/>
                <w:color w:val="244061" w:themeColor="accent1" w:themeShade="80"/>
                <w:sz w:val="18"/>
                <w:szCs w:val="18"/>
              </w:rPr>
              <w:t xml:space="preserve"> </w:t>
            </w:r>
            <w:r w:rsidR="0079754E" w:rsidRPr="0072113B">
              <w:rPr>
                <w:rFonts w:ascii="Calibri" w:hAnsi="Calibri"/>
                <w:i/>
                <w:color w:val="244061" w:themeColor="accent1" w:themeShade="80"/>
                <w:sz w:val="18"/>
                <w:szCs w:val="18"/>
              </w:rPr>
              <w:t xml:space="preserve">propriu-zisă a acestui </w:t>
            </w:r>
            <w:r w:rsidRPr="0072113B">
              <w:rPr>
                <w:rFonts w:ascii="Calibri" w:hAnsi="Calibri"/>
                <w:i/>
                <w:color w:val="244061" w:themeColor="accent1" w:themeShade="80"/>
                <w:sz w:val="18"/>
                <w:szCs w:val="18"/>
              </w:rPr>
              <w:t>principiu.</w:t>
            </w:r>
          </w:p>
          <w:p w14:paraId="58B0F392" w14:textId="4C2C9500" w:rsidR="00334649" w:rsidRPr="0072113B" w:rsidRDefault="00334649" w:rsidP="00D0244B">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Respectarea principiului egalității de gen presupune asigurarea unui nivel egal de vizibilitate, afirmare și participare pentru ambele sexe în toate sferele vieții publice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private. Egalitatea de gen este opusul inegalității de gen, nu a diferențelor de gen, și urmărește promovarea participării depline a femeilor și bărbaților în societate.</w:t>
            </w:r>
          </w:p>
        </w:tc>
      </w:tr>
    </w:tbl>
    <w:p w14:paraId="05E5080E" w14:textId="77777777" w:rsidR="001F1D92" w:rsidRPr="0072113B" w:rsidRDefault="001F1D92" w:rsidP="00334649">
      <w:pPr>
        <w:spacing w:after="0" w:line="240" w:lineRule="auto"/>
        <w:rPr>
          <w:rFonts w:ascii="Calibri" w:hAnsi="Calibri"/>
          <w:b/>
          <w:color w:val="244061" w:themeColor="accent1" w:themeShade="80"/>
          <w:sz w:val="18"/>
          <w:szCs w:val="18"/>
        </w:rPr>
      </w:pPr>
    </w:p>
    <w:p w14:paraId="32FFD7ED"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Nediscriminare</w:t>
      </w:r>
    </w:p>
    <w:tbl>
      <w:tblPr>
        <w:tblStyle w:val="Tabelgril"/>
        <w:tblW w:w="9606" w:type="dxa"/>
        <w:tblLook w:val="04A0" w:firstRow="1" w:lastRow="0" w:firstColumn="1" w:lastColumn="0" w:noHBand="0" w:noVBand="1"/>
      </w:tblPr>
      <w:tblGrid>
        <w:gridCol w:w="9606"/>
      </w:tblGrid>
      <w:tr w:rsidR="00334649" w:rsidRPr="0072113B" w14:paraId="7E2333E6" w14:textId="77777777" w:rsidTr="0013457C">
        <w:tc>
          <w:tcPr>
            <w:tcW w:w="9606" w:type="dxa"/>
          </w:tcPr>
          <w:p w14:paraId="1C0B774A" w14:textId="4FA3FC41" w:rsidR="00334649" w:rsidRPr="0072113B" w:rsidRDefault="0069250A"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w:t>
            </w:r>
            <w:r w:rsidR="00334649" w:rsidRPr="0072113B">
              <w:rPr>
                <w:rFonts w:ascii="Calibri" w:hAnsi="Calibri"/>
                <w:i/>
                <w:color w:val="244061" w:themeColor="accent1" w:themeShade="80"/>
                <w:sz w:val="18"/>
                <w:szCs w:val="18"/>
              </w:rPr>
              <w:t xml:space="preserve"> modul în care </w:t>
            </w:r>
            <w:r w:rsidR="003918C6" w:rsidRPr="0072113B">
              <w:rPr>
                <w:rFonts w:ascii="Calibri" w:hAnsi="Calibri"/>
                <w:i/>
                <w:color w:val="244061" w:themeColor="accent1" w:themeShade="80"/>
                <w:sz w:val="18"/>
                <w:szCs w:val="18"/>
              </w:rPr>
              <w:t xml:space="preserve">proiectul </w:t>
            </w:r>
            <w:r w:rsidRPr="0072113B">
              <w:rPr>
                <w:rFonts w:ascii="Calibri" w:hAnsi="Calibri"/>
                <w:i/>
                <w:color w:val="244061" w:themeColor="accent1" w:themeShade="80"/>
                <w:sz w:val="18"/>
                <w:szCs w:val="18"/>
              </w:rPr>
              <w:t>propus respectă</w:t>
            </w:r>
            <w:r w:rsidR="00334649"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principiul</w:t>
            </w:r>
            <w:r w:rsidR="003918C6" w:rsidRPr="0072113B">
              <w:rPr>
                <w:rFonts w:ascii="Calibri" w:hAnsi="Calibri"/>
                <w:i/>
                <w:color w:val="244061" w:themeColor="accent1" w:themeShade="80"/>
                <w:sz w:val="18"/>
                <w:szCs w:val="18"/>
              </w:rPr>
              <w:t xml:space="preserve"> nediscriminării</w:t>
            </w:r>
            <w:r w:rsidRPr="0072113B">
              <w:rPr>
                <w:rFonts w:ascii="Calibri" w:hAnsi="Calibri"/>
                <w:i/>
                <w:color w:val="244061" w:themeColor="accent1" w:themeShade="80"/>
                <w:sz w:val="18"/>
                <w:szCs w:val="18"/>
              </w:rPr>
              <w:t xml:space="preserve">, inclusiv </w:t>
            </w:r>
            <w:r w:rsidR="00334649" w:rsidRPr="0072113B">
              <w:rPr>
                <w:rFonts w:ascii="Calibri" w:hAnsi="Calibri"/>
                <w:i/>
                <w:color w:val="244061" w:themeColor="accent1" w:themeShade="80"/>
                <w:sz w:val="18"/>
                <w:szCs w:val="18"/>
              </w:rPr>
              <w:t>reglementăril</w:t>
            </w:r>
            <w:r w:rsidRPr="0072113B">
              <w:rPr>
                <w:rFonts w:ascii="Calibri" w:hAnsi="Calibri"/>
                <w:i/>
                <w:color w:val="244061" w:themeColor="accent1" w:themeShade="80"/>
                <w:sz w:val="18"/>
                <w:szCs w:val="18"/>
              </w:rPr>
              <w:t>e</w:t>
            </w:r>
            <w:r w:rsidR="00334649" w:rsidRPr="0072113B">
              <w:rPr>
                <w:rFonts w:ascii="Calibri" w:hAnsi="Calibri"/>
                <w:i/>
                <w:color w:val="244061" w:themeColor="accent1" w:themeShade="80"/>
                <w:sz w:val="18"/>
                <w:szCs w:val="18"/>
              </w:rPr>
              <w:t xml:space="preserve"> care interzic discriminarea.</w:t>
            </w:r>
          </w:p>
          <w:p w14:paraId="442297B8" w14:textId="737D1012"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orice alt criteriu care are ca scop sau efect restrângerea, înlăturarea recunoașterii, folosinţei sau exercitării, în condiţii de egalitate, a drepturilor omului</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a libertăţilor fundamentale sau a drepturilor recunoscute de lege, în domeniul politic, economic, social şi cultural sau în orice alte domenii ale vieţii publice” (Ordonanța de Guvern nr. 137/2000 privind prevenirea</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 xml:space="preserve">sancționarea tuturor formelor de discriminare, </w:t>
            </w:r>
            <w:r w:rsidRPr="0072113B">
              <w:rPr>
                <w:rFonts w:ascii="Calibri" w:hAnsi="Calibri"/>
                <w:bCs/>
                <w:i/>
                <w:color w:val="244061" w:themeColor="accent1" w:themeShade="80"/>
                <w:sz w:val="18"/>
                <w:szCs w:val="18"/>
              </w:rPr>
              <w:t>Art. 2.1</w:t>
            </w:r>
            <w:r w:rsidRPr="0072113B">
              <w:rPr>
                <w:rFonts w:ascii="Calibri" w:hAnsi="Calibri"/>
                <w:i/>
                <w:color w:val="244061" w:themeColor="accent1" w:themeShade="80"/>
                <w:sz w:val="18"/>
                <w:szCs w:val="18"/>
              </w:rPr>
              <w:t>).</w:t>
            </w:r>
          </w:p>
        </w:tc>
      </w:tr>
    </w:tbl>
    <w:p w14:paraId="54B3C3AC" w14:textId="77777777" w:rsidR="00334649" w:rsidRPr="0072113B" w:rsidRDefault="00334649" w:rsidP="00334649">
      <w:pPr>
        <w:spacing w:after="0" w:line="240" w:lineRule="auto"/>
        <w:rPr>
          <w:rFonts w:ascii="Calibri" w:hAnsi="Calibri"/>
          <w:b/>
          <w:color w:val="244061" w:themeColor="accent1" w:themeShade="80"/>
          <w:sz w:val="18"/>
          <w:szCs w:val="18"/>
        </w:rPr>
      </w:pPr>
    </w:p>
    <w:p w14:paraId="2D23E682" w14:textId="77777777" w:rsidR="00F96F6D" w:rsidRPr="0072113B" w:rsidRDefault="00F96F6D" w:rsidP="00334649">
      <w:pPr>
        <w:spacing w:after="0" w:line="240" w:lineRule="auto"/>
        <w:rPr>
          <w:rFonts w:ascii="Calibri" w:hAnsi="Calibri"/>
          <w:b/>
          <w:color w:val="244061" w:themeColor="accent1" w:themeShade="80"/>
          <w:sz w:val="18"/>
          <w:szCs w:val="18"/>
        </w:rPr>
      </w:pPr>
    </w:p>
    <w:p w14:paraId="0F667DEC" w14:textId="77777777" w:rsidR="00334649" w:rsidRPr="0072113B" w:rsidRDefault="00334649" w:rsidP="00334649">
      <w:pPr>
        <w:spacing w:after="0" w:line="240" w:lineRule="auto"/>
        <w:rPr>
          <w:rFonts w:ascii="Calibri" w:hAnsi="Calibri"/>
          <w:b/>
          <w:color w:val="244061" w:themeColor="accent1" w:themeShade="80"/>
          <w:sz w:val="20"/>
          <w:szCs w:val="20"/>
        </w:rPr>
      </w:pPr>
      <w:r w:rsidRPr="0072113B">
        <w:rPr>
          <w:rFonts w:ascii="Calibri" w:hAnsi="Calibri"/>
          <w:b/>
          <w:color w:val="244061" w:themeColor="accent1" w:themeShade="80"/>
          <w:sz w:val="20"/>
          <w:szCs w:val="20"/>
        </w:rPr>
        <w:t>DEZVOLTARE DURABILĂ</w:t>
      </w:r>
    </w:p>
    <w:p w14:paraId="69F97171" w14:textId="1FDE7601" w:rsidR="00334649" w:rsidRPr="0072113B" w:rsidRDefault="00334649" w:rsidP="00334649">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 se vedea în acest sens recomandările din Ghidul privind integrarea principiilor orizontale în cadrul proiectelor finanţate din Fondurile Europene Structurale</w:t>
      </w:r>
      <w:r w:rsidR="000B555D" w:rsidRPr="0072113B">
        <w:rPr>
          <w:rFonts w:ascii="Calibri" w:hAnsi="Calibri"/>
          <w:i/>
          <w:color w:val="244061" w:themeColor="accent1" w:themeShade="80"/>
          <w:sz w:val="18"/>
          <w:szCs w:val="18"/>
        </w:rPr>
        <w:t xml:space="preserve"> și </w:t>
      </w:r>
      <w:r w:rsidRPr="0072113B">
        <w:rPr>
          <w:rFonts w:ascii="Calibri" w:hAnsi="Calibri"/>
          <w:i/>
          <w:color w:val="244061" w:themeColor="accent1" w:themeShade="80"/>
          <w:sz w:val="18"/>
          <w:szCs w:val="18"/>
        </w:rPr>
        <w:t>de Investiții 2014-2020, și, dacă este cazul  măsurile minime impuse prin Ghidul solicitantului.</w:t>
      </w:r>
    </w:p>
    <w:p w14:paraId="3E1486F7" w14:textId="77777777" w:rsidR="003918C6" w:rsidRPr="0072113B" w:rsidRDefault="003918C6" w:rsidP="00334649">
      <w:pPr>
        <w:spacing w:after="0" w:line="240" w:lineRule="auto"/>
        <w:rPr>
          <w:rFonts w:ascii="Calibri" w:hAnsi="Calibri"/>
          <w:b/>
          <w:color w:val="244061" w:themeColor="accent1" w:themeShade="80"/>
          <w:sz w:val="18"/>
          <w:szCs w:val="18"/>
        </w:rPr>
      </w:pPr>
    </w:p>
    <w:p w14:paraId="2181EA6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Poluatorul plătește </w:t>
      </w:r>
    </w:p>
    <w:tbl>
      <w:tblPr>
        <w:tblStyle w:val="Tabelgril"/>
        <w:tblW w:w="0" w:type="auto"/>
        <w:tblLook w:val="04A0" w:firstRow="1" w:lastRow="0" w:firstColumn="1" w:lastColumn="0" w:noHBand="0" w:noVBand="1"/>
      </w:tblPr>
      <w:tblGrid>
        <w:gridCol w:w="9288"/>
      </w:tblGrid>
      <w:tr w:rsidR="00334649" w:rsidRPr="0072113B" w14:paraId="102826EF" w14:textId="77777777" w:rsidTr="0013457C">
        <w:tc>
          <w:tcPr>
            <w:tcW w:w="9288" w:type="dxa"/>
          </w:tcPr>
          <w:p w14:paraId="100AFA11" w14:textId="3461DAC2" w:rsidR="00334649" w:rsidRPr="0072113B" w:rsidRDefault="003918C6" w:rsidP="003918C6">
            <w:pPr>
              <w:jc w:val="both"/>
              <w:rPr>
                <w:rFonts w:ascii="Calibri" w:hAnsi="Calibri"/>
                <w:b/>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w:t>
            </w:r>
            <w:r w:rsidR="00334649" w:rsidRPr="0072113B">
              <w:rPr>
                <w:rFonts w:ascii="Calibri" w:hAnsi="Calibri"/>
                <w:i/>
                <w:color w:val="244061" w:themeColor="accent1" w:themeShade="80"/>
                <w:sz w:val="18"/>
                <w:szCs w:val="18"/>
              </w:rPr>
              <w:t xml:space="preserve"> care prevede ca plata costurilor cauzate de poluare să fie suportată de cei care o generează</w:t>
            </w:r>
            <w:r w:rsidRPr="0072113B">
              <w:rPr>
                <w:rFonts w:ascii="Calibri" w:hAnsi="Calibri"/>
                <w:i/>
                <w:color w:val="244061" w:themeColor="accent1" w:themeShade="80"/>
                <w:sz w:val="18"/>
                <w:szCs w:val="18"/>
              </w:rPr>
              <w:t>.</w:t>
            </w:r>
          </w:p>
        </w:tc>
      </w:tr>
    </w:tbl>
    <w:p w14:paraId="4912446E" w14:textId="77777777" w:rsidR="003918C6" w:rsidRPr="0072113B" w:rsidRDefault="003918C6" w:rsidP="00334649">
      <w:pPr>
        <w:spacing w:after="0" w:line="240" w:lineRule="auto"/>
        <w:rPr>
          <w:rFonts w:ascii="Calibri" w:hAnsi="Calibri"/>
          <w:b/>
          <w:color w:val="244061" w:themeColor="accent1" w:themeShade="80"/>
          <w:sz w:val="18"/>
          <w:szCs w:val="18"/>
        </w:rPr>
      </w:pPr>
    </w:p>
    <w:p w14:paraId="6F6A609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Protecția biodiversității</w:t>
      </w:r>
    </w:p>
    <w:tbl>
      <w:tblPr>
        <w:tblStyle w:val="Tabelgril"/>
        <w:tblW w:w="0" w:type="auto"/>
        <w:tblLook w:val="04A0" w:firstRow="1" w:lastRow="0" w:firstColumn="1" w:lastColumn="0" w:noHBand="0" w:noVBand="1"/>
      </w:tblPr>
      <w:tblGrid>
        <w:gridCol w:w="9288"/>
      </w:tblGrid>
      <w:tr w:rsidR="00334649" w:rsidRPr="0072113B" w14:paraId="65A593EE" w14:textId="77777777" w:rsidTr="0013457C">
        <w:tc>
          <w:tcPr>
            <w:tcW w:w="9288" w:type="dxa"/>
          </w:tcPr>
          <w:p w14:paraId="35695999" w14:textId="20D43917" w:rsidR="003918C6" w:rsidRPr="0072113B" w:rsidRDefault="003918C6"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lastRenderedPageBreak/>
              <w:t xml:space="preserve">Vă rugăm să descrieți modul în care proiectul propus respectă </w:t>
            </w:r>
            <w:r w:rsidR="00C33AFD" w:rsidRPr="0072113B">
              <w:rPr>
                <w:rFonts w:ascii="Calibri" w:hAnsi="Calibri"/>
                <w:i/>
                <w:color w:val="244061" w:themeColor="accent1" w:themeShade="80"/>
                <w:sz w:val="18"/>
                <w:szCs w:val="18"/>
              </w:rPr>
              <w:t xml:space="preserve">acest </w:t>
            </w:r>
            <w:r w:rsidRPr="0072113B">
              <w:rPr>
                <w:rFonts w:ascii="Calibri" w:hAnsi="Calibri"/>
                <w:i/>
                <w:color w:val="244061" w:themeColor="accent1" w:themeShade="80"/>
                <w:sz w:val="18"/>
                <w:szCs w:val="18"/>
              </w:rPr>
              <w:t>principiu</w:t>
            </w:r>
            <w:r w:rsidR="00C33AFD" w:rsidRPr="0072113B">
              <w:rPr>
                <w:rFonts w:ascii="Calibri" w:hAnsi="Calibri"/>
                <w:i/>
                <w:color w:val="244061" w:themeColor="accent1" w:themeShade="80"/>
                <w:sz w:val="18"/>
                <w:szCs w:val="18"/>
              </w:rPr>
              <w:t>, referindu-vă, după caz, la acțiuni privind managementul ariilor naturale protejate, conservarea zonelor umede etc.</w:t>
            </w:r>
          </w:p>
          <w:p w14:paraId="5F092CF1" w14:textId="259F0B0A" w:rsidR="00334649" w:rsidRPr="0072113B" w:rsidRDefault="00334649" w:rsidP="0013457C">
            <w:pPr>
              <w:jc w:val="both"/>
              <w:rPr>
                <w:rFonts w:ascii="Calibri" w:hAnsi="Calibri"/>
                <w:bCs/>
                <w:i/>
                <w:iCs/>
                <w:color w:val="244061" w:themeColor="accent1" w:themeShade="80"/>
                <w:sz w:val="18"/>
                <w:szCs w:val="18"/>
              </w:rPr>
            </w:pPr>
            <w:r w:rsidRPr="0072113B">
              <w:rPr>
                <w:rFonts w:ascii="Calibri" w:hAnsi="Calibri"/>
                <w:bCs/>
                <w:i/>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biodiversităţii în orice proiect de dezvoltare viitoare.</w:t>
            </w:r>
          </w:p>
          <w:p w14:paraId="7AF6B5B3" w14:textId="543AF02D"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Biodiversitatea implică patru </w:t>
            </w:r>
            <w:r w:rsidR="00C33AFD" w:rsidRPr="0072113B">
              <w:rPr>
                <w:rFonts w:ascii="Calibri" w:hAnsi="Calibri"/>
                <w:i/>
                <w:color w:val="244061" w:themeColor="accent1" w:themeShade="80"/>
                <w:sz w:val="18"/>
                <w:szCs w:val="18"/>
              </w:rPr>
              <w:t xml:space="preserve">niveluri </w:t>
            </w:r>
            <w:r w:rsidRPr="0072113B">
              <w:rPr>
                <w:rFonts w:ascii="Calibri" w:hAnsi="Calibri"/>
                <w:i/>
                <w:color w:val="244061" w:themeColor="accent1" w:themeShade="80"/>
                <w:sz w:val="18"/>
                <w:szCs w:val="18"/>
              </w:rPr>
              <w:t xml:space="preserve">de abordare, respectiv diversitatea ecosistemelor,  diversitatea speciilor, diversitatea genetică şi diversitatea etnoculturală. </w:t>
            </w:r>
          </w:p>
        </w:tc>
      </w:tr>
    </w:tbl>
    <w:p w14:paraId="693FDAB6" w14:textId="77777777" w:rsidR="00C33AFD" w:rsidRPr="0072113B" w:rsidRDefault="00C33AFD" w:rsidP="00334649">
      <w:pPr>
        <w:spacing w:after="0" w:line="240" w:lineRule="auto"/>
        <w:rPr>
          <w:rFonts w:ascii="Calibri" w:hAnsi="Calibri"/>
          <w:b/>
          <w:color w:val="244061" w:themeColor="accent1" w:themeShade="80"/>
          <w:sz w:val="18"/>
          <w:szCs w:val="18"/>
        </w:rPr>
      </w:pPr>
    </w:p>
    <w:p w14:paraId="1C28EDB3"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 xml:space="preserve">Utilizarea eficientă a resurselor </w:t>
      </w:r>
    </w:p>
    <w:tbl>
      <w:tblPr>
        <w:tblStyle w:val="Tabelgril"/>
        <w:tblW w:w="0" w:type="auto"/>
        <w:tblLook w:val="04A0" w:firstRow="1" w:lastRow="0" w:firstColumn="1" w:lastColumn="0" w:noHBand="0" w:noVBand="1"/>
      </w:tblPr>
      <w:tblGrid>
        <w:gridCol w:w="9288"/>
      </w:tblGrid>
      <w:tr w:rsidR="00334649" w:rsidRPr="0072113B" w14:paraId="7FED61D4" w14:textId="77777777" w:rsidTr="0013457C">
        <w:tc>
          <w:tcPr>
            <w:tcW w:w="9288" w:type="dxa"/>
          </w:tcPr>
          <w:p w14:paraId="6933B681" w14:textId="51A51C16" w:rsidR="00334649" w:rsidRPr="0072113B" w:rsidRDefault="00F85922" w:rsidP="00056F7F">
            <w:pPr>
              <w:autoSpaceDE w:val="0"/>
              <w:autoSpaceDN w:val="0"/>
              <w:adjustRightIn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w:t>
            </w:r>
            <w:r w:rsidR="00334649" w:rsidRPr="0072113B">
              <w:rPr>
                <w:rFonts w:ascii="Calibri" w:hAnsi="Calibri"/>
                <w:i/>
                <w:color w:val="244061" w:themeColor="accent1" w:themeShade="80"/>
                <w:sz w:val="18"/>
                <w:szCs w:val="18"/>
              </w:rPr>
              <w:t xml:space="preserve"> </w:t>
            </w:r>
            <w:r w:rsidRPr="0072113B">
              <w:rPr>
                <w:rFonts w:ascii="Calibri" w:hAnsi="Calibri"/>
                <w:i/>
                <w:color w:val="244061" w:themeColor="accent1" w:themeShade="80"/>
                <w:sz w:val="18"/>
                <w:szCs w:val="18"/>
              </w:rPr>
              <w:t>având în vedere</w:t>
            </w:r>
            <w:r w:rsidR="00334649" w:rsidRPr="0072113B">
              <w:rPr>
                <w:rFonts w:ascii="Calibri" w:hAnsi="Calibri"/>
                <w:i/>
                <w:color w:val="244061" w:themeColor="accent1" w:themeShade="80"/>
                <w:sz w:val="18"/>
                <w:szCs w:val="18"/>
              </w:rPr>
              <w:t xml:space="preserve"> direcționarea investițiilor spre </w:t>
            </w:r>
            <w:r w:rsidR="00334649" w:rsidRPr="0072113B">
              <w:rPr>
                <w:rFonts w:ascii="Calibri" w:hAnsi="Calibri"/>
                <w:bCs/>
                <w:i/>
                <w:color w:val="244061" w:themeColor="accent1" w:themeShade="80"/>
                <w:sz w:val="18"/>
                <w:szCs w:val="18"/>
              </w:rPr>
              <w:t xml:space="preserve">opțiunile cele mai </w:t>
            </w:r>
            <w:r w:rsidRPr="0072113B">
              <w:rPr>
                <w:rFonts w:ascii="Calibri" w:hAnsi="Calibri"/>
                <w:bCs/>
                <w:i/>
                <w:color w:val="244061" w:themeColor="accent1" w:themeShade="80"/>
                <w:sz w:val="18"/>
                <w:szCs w:val="18"/>
              </w:rPr>
              <w:t xml:space="preserve">raționale </w:t>
            </w:r>
            <w:r w:rsidR="00334649" w:rsidRPr="0072113B">
              <w:rPr>
                <w:rFonts w:ascii="Calibri" w:hAnsi="Calibri"/>
                <w:bCs/>
                <w:i/>
                <w:color w:val="244061" w:themeColor="accent1" w:themeShade="80"/>
                <w:sz w:val="18"/>
                <w:szCs w:val="18"/>
              </w:rPr>
              <w:t>din punct de vedere al utilizării resurselor</w:t>
            </w:r>
            <w:r w:rsidR="00056F7F" w:rsidRPr="0072113B">
              <w:rPr>
                <w:rFonts w:ascii="Calibri" w:hAnsi="Calibri"/>
                <w:bCs/>
                <w:i/>
                <w:color w:val="244061" w:themeColor="accent1" w:themeShade="80"/>
                <w:sz w:val="18"/>
                <w:szCs w:val="18"/>
              </w:rPr>
              <w:t>, respectiv</w:t>
            </w:r>
            <w:r w:rsidR="000B555D" w:rsidRPr="0072113B">
              <w:rPr>
                <w:rFonts w:ascii="Calibri" w:hAnsi="Calibri"/>
                <w:bCs/>
                <w:i/>
                <w:color w:val="244061" w:themeColor="accent1" w:themeShade="80"/>
                <w:sz w:val="18"/>
                <w:szCs w:val="18"/>
              </w:rPr>
              <w:t xml:space="preserve"> </w:t>
            </w:r>
            <w:r w:rsidR="00334649" w:rsidRPr="0072113B">
              <w:rPr>
                <w:rFonts w:ascii="Calibri" w:hAnsi="Calibri"/>
                <w:bCs/>
                <w:i/>
                <w:color w:val="244061" w:themeColor="accent1" w:themeShade="80"/>
                <w:sz w:val="18"/>
                <w:szCs w:val="18"/>
              </w:rPr>
              <w:t>cele mai durabile</w:t>
            </w:r>
            <w:r w:rsidR="00334649" w:rsidRPr="0072113B">
              <w:rPr>
                <w:rFonts w:ascii="Calibri" w:hAnsi="Calibri"/>
                <w:i/>
                <w:color w:val="244061" w:themeColor="accent1" w:themeShade="80"/>
                <w:sz w:val="18"/>
                <w:szCs w:val="18"/>
              </w:rPr>
              <w:t xml:space="preserve">, </w:t>
            </w:r>
            <w:r w:rsidR="00056F7F" w:rsidRPr="0072113B">
              <w:rPr>
                <w:rFonts w:ascii="Calibri" w:hAnsi="Calibri"/>
                <w:i/>
                <w:color w:val="244061" w:themeColor="accent1" w:themeShade="80"/>
                <w:sz w:val="18"/>
                <w:szCs w:val="18"/>
              </w:rPr>
              <w:t xml:space="preserve">precum și </w:t>
            </w:r>
            <w:r w:rsidR="00334649" w:rsidRPr="0072113B">
              <w:rPr>
                <w:rFonts w:ascii="Calibri" w:hAnsi="Calibri"/>
                <w:bCs/>
                <w:i/>
                <w:color w:val="244061" w:themeColor="accent1" w:themeShade="80"/>
                <w:sz w:val="18"/>
                <w:szCs w:val="18"/>
              </w:rPr>
              <w:t xml:space="preserve">evitarea investițiilor care pot avea un impact negativ semnificativ </w:t>
            </w:r>
            <w:r w:rsidR="00334649" w:rsidRPr="0072113B">
              <w:rPr>
                <w:rFonts w:ascii="Calibri" w:hAnsi="Calibri"/>
                <w:i/>
                <w:color w:val="244061" w:themeColor="accent1" w:themeShade="80"/>
                <w:sz w:val="18"/>
                <w:szCs w:val="18"/>
              </w:rPr>
              <w:t xml:space="preserve">asupra mediului sau climatului și sprijinirea acțiunilor de atenuare a altor eventuale </w:t>
            </w:r>
            <w:r w:rsidR="00056F7F" w:rsidRPr="0072113B">
              <w:rPr>
                <w:rFonts w:ascii="Calibri" w:hAnsi="Calibri"/>
                <w:i/>
                <w:color w:val="244061" w:themeColor="accent1" w:themeShade="80"/>
                <w:sz w:val="18"/>
                <w:szCs w:val="18"/>
              </w:rPr>
              <w:t>efecte negative</w:t>
            </w:r>
            <w:r w:rsidR="00334649" w:rsidRPr="0072113B">
              <w:rPr>
                <w:rFonts w:ascii="Calibri" w:hAnsi="Calibri"/>
                <w:i/>
                <w:color w:val="244061" w:themeColor="accent1" w:themeShade="80"/>
                <w:sz w:val="18"/>
                <w:szCs w:val="18"/>
              </w:rPr>
              <w:t xml:space="preserve">, </w:t>
            </w:r>
            <w:r w:rsidR="00334649" w:rsidRPr="0072113B">
              <w:rPr>
                <w:rFonts w:ascii="Calibri" w:hAnsi="Calibri"/>
                <w:bCs/>
                <w:i/>
                <w:color w:val="244061" w:themeColor="accent1" w:themeShade="80"/>
                <w:sz w:val="18"/>
                <w:szCs w:val="18"/>
              </w:rPr>
              <w:t xml:space="preserve">adoptarea unei perspective pe termen lung </w:t>
            </w:r>
            <w:r w:rsidR="00334649" w:rsidRPr="0072113B">
              <w:rPr>
                <w:rFonts w:ascii="Calibri" w:hAnsi="Calibri"/>
                <w:i/>
                <w:color w:val="244061" w:themeColor="accent1" w:themeShade="80"/>
                <w:sz w:val="18"/>
                <w:szCs w:val="18"/>
              </w:rPr>
              <w:t xml:space="preserve">pentru compararea costului diferitelor opțiuni de investiții asupra </w:t>
            </w:r>
            <w:r w:rsidR="00334649" w:rsidRPr="0072113B">
              <w:rPr>
                <w:rFonts w:ascii="Calibri" w:hAnsi="Calibri"/>
                <w:bCs/>
                <w:i/>
                <w:color w:val="244061" w:themeColor="accent1" w:themeShade="80"/>
                <w:sz w:val="18"/>
                <w:szCs w:val="18"/>
              </w:rPr>
              <w:t xml:space="preserve">ciclului de viață </w:t>
            </w:r>
            <w:r w:rsidR="00334649" w:rsidRPr="0072113B">
              <w:rPr>
                <w:rFonts w:ascii="Calibri" w:hAnsi="Calibri"/>
                <w:i/>
                <w:color w:val="244061" w:themeColor="accent1" w:themeShade="80"/>
                <w:sz w:val="18"/>
                <w:szCs w:val="18"/>
              </w:rPr>
              <w:t xml:space="preserve">sau  creșterea utilizării </w:t>
            </w:r>
            <w:r w:rsidR="00334649" w:rsidRPr="0072113B">
              <w:rPr>
                <w:rFonts w:ascii="Calibri" w:hAnsi="Calibri"/>
                <w:bCs/>
                <w:i/>
                <w:color w:val="244061" w:themeColor="accent1" w:themeShade="80"/>
                <w:sz w:val="18"/>
                <w:szCs w:val="18"/>
              </w:rPr>
              <w:t>achizițiilor publice ecologice</w:t>
            </w:r>
            <w:r w:rsidR="00334649" w:rsidRPr="0072113B">
              <w:rPr>
                <w:rFonts w:ascii="Calibri" w:hAnsi="Calibri"/>
                <w:i/>
                <w:color w:val="244061" w:themeColor="accent1" w:themeShade="80"/>
                <w:sz w:val="18"/>
                <w:szCs w:val="18"/>
              </w:rPr>
              <w:t xml:space="preserve">. </w:t>
            </w:r>
          </w:p>
        </w:tc>
      </w:tr>
    </w:tbl>
    <w:p w14:paraId="47E6CC87" w14:textId="77777777" w:rsidR="00056F7F" w:rsidRPr="0072113B" w:rsidRDefault="00056F7F" w:rsidP="00334649">
      <w:pPr>
        <w:spacing w:after="0" w:line="240" w:lineRule="auto"/>
        <w:rPr>
          <w:rFonts w:ascii="Calibri" w:hAnsi="Calibri"/>
          <w:b/>
          <w:color w:val="244061" w:themeColor="accent1" w:themeShade="80"/>
          <w:sz w:val="18"/>
          <w:szCs w:val="18"/>
        </w:rPr>
      </w:pPr>
    </w:p>
    <w:p w14:paraId="50CF0298" w14:textId="463347A4"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Atenuarea</w:t>
      </w:r>
      <w:r w:rsidR="000B555D" w:rsidRPr="0072113B">
        <w:rPr>
          <w:rFonts w:ascii="Calibri" w:hAnsi="Calibri"/>
          <w:b/>
          <w:color w:val="244061" w:themeColor="accent1" w:themeShade="80"/>
          <w:sz w:val="18"/>
          <w:szCs w:val="18"/>
        </w:rPr>
        <w:t xml:space="preserve"> și </w:t>
      </w:r>
      <w:r w:rsidRPr="0072113B">
        <w:rPr>
          <w:rFonts w:ascii="Calibri" w:hAnsi="Calibri"/>
          <w:b/>
          <w:color w:val="244061" w:themeColor="accent1" w:themeShade="80"/>
          <w:sz w:val="18"/>
          <w:szCs w:val="18"/>
        </w:rPr>
        <w:t>adaptarea la schimbările climatice</w:t>
      </w:r>
    </w:p>
    <w:tbl>
      <w:tblPr>
        <w:tblStyle w:val="Tabelgril"/>
        <w:tblW w:w="0" w:type="auto"/>
        <w:tblLook w:val="04A0" w:firstRow="1" w:lastRow="0" w:firstColumn="1" w:lastColumn="0" w:noHBand="0" w:noVBand="1"/>
      </w:tblPr>
      <w:tblGrid>
        <w:gridCol w:w="9288"/>
      </w:tblGrid>
      <w:tr w:rsidR="00334649" w:rsidRPr="0072113B" w14:paraId="56B17161" w14:textId="77777777" w:rsidTr="0013457C">
        <w:tc>
          <w:tcPr>
            <w:tcW w:w="9288" w:type="dxa"/>
          </w:tcPr>
          <w:p w14:paraId="76B574A0" w14:textId="77777777" w:rsidR="00056F7F" w:rsidRPr="0072113B" w:rsidRDefault="00056F7F"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Vă rugăm să descrieți modul în care proiectul propus respectă acest principiu, având în vedere modul în care activităţile proiectului, prin măsurile dedicate ariilor naturale protejate, în special zonele împădurite, zonele umede sau alte tipuri de infrastructură verde, contribuie direct sau indirect la reducerea emisiilor de carbon ș.a.</w:t>
            </w:r>
          </w:p>
          <w:p w14:paraId="30A34F5F" w14:textId="38503BA4" w:rsidR="00334649" w:rsidRPr="0072113B" w:rsidRDefault="00334649" w:rsidP="0013457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Prin schimbări climatice se înțeleg acele schimbări ale climatului pe glob datorită activității umane, în principal </w:t>
            </w:r>
            <w:r w:rsidR="00056F7F" w:rsidRPr="0072113B">
              <w:rPr>
                <w:rFonts w:ascii="Calibri" w:hAnsi="Calibri"/>
                <w:i/>
                <w:color w:val="244061" w:themeColor="accent1" w:themeShade="80"/>
                <w:sz w:val="18"/>
                <w:szCs w:val="18"/>
              </w:rPr>
              <w:t xml:space="preserve">din cauza </w:t>
            </w:r>
            <w:r w:rsidRPr="0072113B">
              <w:rPr>
                <w:rFonts w:ascii="Calibri" w:hAnsi="Calibri"/>
                <w:i/>
                <w:color w:val="244061" w:themeColor="accent1" w:themeShade="80"/>
                <w:sz w:val="18"/>
                <w:szCs w:val="18"/>
              </w:rPr>
              <w:t>emisiilor de gaze cu efect de seră (CO2, metan, monoxid de azot etc.), al căror efect principal este încălzirea globală a atmosferei.</w:t>
            </w:r>
          </w:p>
          <w:p w14:paraId="0428B44D" w14:textId="77777777" w:rsidR="00334649" w:rsidRPr="0072113B" w:rsidRDefault="00334649" w:rsidP="0013457C">
            <w:pPr>
              <w:snapToGrid w:val="0"/>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Adaptarea înseamnă luarea de măsuri pentru a consolida rezistența societății la schimbările climatice și pentru a reduce la minimum impactul efectelor negative ale acestora.</w:t>
            </w:r>
          </w:p>
          <w:p w14:paraId="275DDB43" w14:textId="486997FF" w:rsidR="00334649" w:rsidRPr="0072113B" w:rsidRDefault="00334649" w:rsidP="00056F7F">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Atenuarea înseamnă reducerea sau limitarea emisiilor de gaze cu efect de seră.</w:t>
            </w:r>
          </w:p>
        </w:tc>
      </w:tr>
    </w:tbl>
    <w:p w14:paraId="46740EF6" w14:textId="77777777" w:rsidR="009D3CD4" w:rsidRPr="0072113B" w:rsidRDefault="009D3CD4" w:rsidP="00334649">
      <w:pPr>
        <w:spacing w:after="0" w:line="240" w:lineRule="auto"/>
        <w:rPr>
          <w:rFonts w:ascii="Calibri" w:hAnsi="Calibri"/>
          <w:b/>
          <w:color w:val="244061" w:themeColor="accent1" w:themeShade="80"/>
          <w:sz w:val="18"/>
          <w:szCs w:val="18"/>
        </w:rPr>
      </w:pPr>
    </w:p>
    <w:p w14:paraId="7057807C"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Reziliența la dezastre</w:t>
      </w:r>
    </w:p>
    <w:tbl>
      <w:tblPr>
        <w:tblStyle w:val="Tabelgril"/>
        <w:tblW w:w="0" w:type="auto"/>
        <w:tblLook w:val="04A0" w:firstRow="1" w:lastRow="0" w:firstColumn="1" w:lastColumn="0" w:noHBand="0" w:noVBand="1"/>
      </w:tblPr>
      <w:tblGrid>
        <w:gridCol w:w="9288"/>
      </w:tblGrid>
      <w:tr w:rsidR="00334649" w:rsidRPr="0072113B" w14:paraId="7162E6B4" w14:textId="77777777" w:rsidTr="0013457C">
        <w:tc>
          <w:tcPr>
            <w:tcW w:w="9288" w:type="dxa"/>
          </w:tcPr>
          <w:p w14:paraId="67E9049D" w14:textId="2CF40446" w:rsidR="00334649" w:rsidRPr="0072113B" w:rsidRDefault="009D3CD4" w:rsidP="009D3CD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modul în care proiectul propus respectă acest principiu, având în vedere </w:t>
            </w:r>
            <w:r w:rsidR="00334649" w:rsidRPr="0072113B">
              <w:rPr>
                <w:rFonts w:ascii="Calibri" w:hAnsi="Calibri"/>
                <w:i/>
                <w:color w:val="244061" w:themeColor="accent1" w:themeShade="80"/>
                <w:sz w:val="18"/>
                <w:szCs w:val="18"/>
              </w:rPr>
              <w:t>modul în care activităţile proiectului contribuie, spre exemplu, la măsurile de protecţie a biodiversităţii, inclusiv crearea de zone umede, refacerea ecosistemelor</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alte măsuri de infrastructură verde, ce contribuie la reţinerea naturală a apei</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reducerea riscului de secetă, prevenirea</w:t>
            </w:r>
            <w:r w:rsidR="000B555D" w:rsidRPr="0072113B">
              <w:rPr>
                <w:rFonts w:ascii="Calibri" w:hAnsi="Calibri"/>
                <w:i/>
                <w:color w:val="244061" w:themeColor="accent1" w:themeShade="80"/>
                <w:sz w:val="18"/>
                <w:szCs w:val="18"/>
              </w:rPr>
              <w:t xml:space="preserve"> și </w:t>
            </w:r>
            <w:r w:rsidR="00334649" w:rsidRPr="0072113B">
              <w:rPr>
                <w:rFonts w:ascii="Calibri" w:hAnsi="Calibri"/>
                <w:i/>
                <w:color w:val="244061" w:themeColor="accent1" w:themeShade="80"/>
                <w:sz w:val="18"/>
                <w:szCs w:val="18"/>
              </w:rPr>
              <w:t>reducerea riscurilor de inundații și incendii de pădure.</w:t>
            </w:r>
          </w:p>
        </w:tc>
      </w:tr>
    </w:tbl>
    <w:p w14:paraId="5C439F08" w14:textId="04FE2CD6" w:rsidR="007E262B" w:rsidRPr="0072113B" w:rsidRDefault="007E262B" w:rsidP="00334649">
      <w:pPr>
        <w:spacing w:after="0" w:line="240" w:lineRule="auto"/>
        <w:rPr>
          <w:rFonts w:ascii="Calibri" w:hAnsi="Calibri"/>
          <w:b/>
          <w:noProof/>
          <w:color w:val="244061" w:themeColor="accent1" w:themeShade="80"/>
          <w:sz w:val="18"/>
          <w:szCs w:val="18"/>
        </w:rPr>
      </w:pPr>
    </w:p>
    <w:p w14:paraId="260ABE13" w14:textId="51F9992D" w:rsidR="00410B64" w:rsidRPr="0072113B" w:rsidRDefault="00410B64" w:rsidP="00334649">
      <w:pPr>
        <w:spacing w:after="0" w:line="240" w:lineRule="auto"/>
        <w:rPr>
          <w:rFonts w:ascii="Calibri" w:hAnsi="Calibri"/>
          <w:b/>
          <w:color w:val="244061" w:themeColor="accent1" w:themeShade="80"/>
          <w:sz w:val="18"/>
          <w:szCs w:val="18"/>
        </w:rPr>
      </w:pPr>
      <w:r w:rsidRPr="0072113B">
        <w:rPr>
          <w:rFonts w:ascii="Calibri" w:hAnsi="Calibri"/>
          <w:b/>
          <w:noProof/>
          <w:color w:val="244061" w:themeColor="accent1" w:themeShade="80"/>
          <w:sz w:val="18"/>
          <w:szCs w:val="18"/>
          <w:lang w:val="en-US"/>
        </w:rPr>
        <w:drawing>
          <wp:inline distT="0" distB="0" distL="0" distR="0" wp14:anchorId="6F763FEB" wp14:editId="319BB3EA">
            <wp:extent cx="5934710" cy="1770278"/>
            <wp:effectExtent l="0" t="0" r="0" b="1905"/>
            <wp:docPr id="23" name="Imagine 23" descr="C:\Users\alin.danciu.INTRANET\Desktop\mysmsis completare\principii orizonta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alin.danciu.INTRANET\Desktop\mysmsis completare\principii orizontale.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53556" cy="1775900"/>
                    </a:xfrm>
                    <a:prstGeom prst="rect">
                      <a:avLst/>
                    </a:prstGeom>
                    <a:noFill/>
                    <a:ln>
                      <a:noFill/>
                    </a:ln>
                  </pic:spPr>
                </pic:pic>
              </a:graphicData>
            </a:graphic>
          </wp:inline>
        </w:drawing>
      </w:r>
    </w:p>
    <w:p w14:paraId="2E9AB64A" w14:textId="77777777" w:rsidR="00CA5477" w:rsidRPr="0072113B" w:rsidRDefault="00CA5477" w:rsidP="00334649">
      <w:pPr>
        <w:spacing w:after="0" w:line="240" w:lineRule="auto"/>
        <w:rPr>
          <w:rFonts w:ascii="Calibri" w:hAnsi="Calibri"/>
          <w:b/>
          <w:color w:val="244061" w:themeColor="accent1" w:themeShade="80"/>
          <w:sz w:val="18"/>
          <w:szCs w:val="18"/>
        </w:rPr>
      </w:pPr>
    </w:p>
    <w:p w14:paraId="48FCF44F" w14:textId="2854B325" w:rsidR="00334649" w:rsidRDefault="00FC5C1A" w:rsidP="001D25FB">
      <w:pPr>
        <w:pStyle w:val="Titlu1"/>
        <w:rPr>
          <w:rStyle w:val="Robust"/>
          <w:rFonts w:ascii="Calibri" w:hAnsi="Calibri"/>
          <w:b/>
          <w:bCs/>
          <w:color w:val="244061" w:themeColor="accent1" w:themeShade="80"/>
        </w:rPr>
      </w:pPr>
      <w:bookmarkStart w:id="18" w:name="_Toc505627250"/>
      <w:r w:rsidRPr="0072113B">
        <w:rPr>
          <w:rStyle w:val="Robust"/>
          <w:rFonts w:ascii="Calibri" w:hAnsi="Calibri"/>
          <w:b/>
          <w:bCs/>
          <w:color w:val="244061" w:themeColor="accent1" w:themeShade="80"/>
        </w:rPr>
        <w:t>1</w:t>
      </w:r>
      <w:r w:rsidR="00410B64" w:rsidRPr="0072113B">
        <w:rPr>
          <w:rStyle w:val="Robust"/>
          <w:rFonts w:ascii="Calibri" w:hAnsi="Calibri"/>
          <w:b/>
          <w:bCs/>
          <w:color w:val="244061" w:themeColor="accent1" w:themeShade="80"/>
        </w:rPr>
        <w:t>6.</w:t>
      </w:r>
      <w:r w:rsidR="007E262B" w:rsidRPr="0072113B">
        <w:rPr>
          <w:rStyle w:val="Robust"/>
          <w:rFonts w:ascii="Calibri" w:hAnsi="Calibri"/>
          <w:b/>
          <w:bCs/>
          <w:color w:val="244061" w:themeColor="accent1" w:themeShade="80"/>
        </w:rPr>
        <w:t>Metodologie</w:t>
      </w:r>
      <w:bookmarkEnd w:id="18"/>
    </w:p>
    <w:p w14:paraId="20D134DA" w14:textId="77777777" w:rsidR="00670609" w:rsidRPr="00670609" w:rsidRDefault="00670609" w:rsidP="00670609"/>
    <w:p w14:paraId="2B355344" w14:textId="77777777" w:rsidR="00334649" w:rsidRPr="0072113B" w:rsidRDefault="00334649" w:rsidP="00334649">
      <w:pPr>
        <w:spacing w:after="0" w:line="240" w:lineRule="auto"/>
        <w:rPr>
          <w:rFonts w:ascii="Calibri" w:hAnsi="Calibri"/>
          <w:b/>
          <w:color w:val="244061" w:themeColor="accent1" w:themeShade="80"/>
          <w:sz w:val="18"/>
          <w:szCs w:val="18"/>
        </w:rPr>
      </w:pPr>
      <w:r w:rsidRPr="0072113B">
        <w:rPr>
          <w:rFonts w:ascii="Calibri" w:hAnsi="Calibri"/>
          <w:b/>
          <w:color w:val="244061" w:themeColor="accent1" w:themeShade="80"/>
          <w:sz w:val="18"/>
          <w:szCs w:val="18"/>
        </w:rPr>
        <w:t>Metodologie</w:t>
      </w:r>
    </w:p>
    <w:tbl>
      <w:tblPr>
        <w:tblStyle w:val="Tabelgril"/>
        <w:tblW w:w="0" w:type="auto"/>
        <w:tblLook w:val="04A0" w:firstRow="1" w:lastRow="0" w:firstColumn="1" w:lastColumn="0" w:noHBand="0" w:noVBand="1"/>
      </w:tblPr>
      <w:tblGrid>
        <w:gridCol w:w="9288"/>
      </w:tblGrid>
      <w:tr w:rsidR="00334649" w:rsidRPr="0072113B" w14:paraId="3D5C3709" w14:textId="77777777" w:rsidTr="0013457C">
        <w:tc>
          <w:tcPr>
            <w:tcW w:w="9288" w:type="dxa"/>
          </w:tcPr>
          <w:p w14:paraId="2396A9D5" w14:textId="77777777" w:rsidR="00CD06E2" w:rsidRPr="0072113B" w:rsidRDefault="00CD06E2"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Vă rugăm să descrieți concret următoarele aspecte privind proiectul: </w:t>
            </w:r>
          </w:p>
          <w:p w14:paraId="6AD622DB" w14:textId="6D6A5B8E" w:rsidR="001C32D6" w:rsidRPr="0072113B" w:rsidRDefault="00A9069C" w:rsidP="0018312D">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 </w:t>
            </w:r>
            <w:r w:rsidR="00737C81" w:rsidRPr="0072113B">
              <w:rPr>
                <w:rFonts w:ascii="Calibri" w:hAnsi="Calibri"/>
                <w:i/>
                <w:color w:val="244061" w:themeColor="accent1" w:themeShade="80"/>
                <w:sz w:val="18"/>
                <w:szCs w:val="18"/>
              </w:rPr>
              <w:t xml:space="preserve">metodologia </w:t>
            </w:r>
            <w:r w:rsidR="00334649" w:rsidRPr="0072113B">
              <w:rPr>
                <w:rFonts w:ascii="Calibri" w:hAnsi="Calibri"/>
                <w:i/>
                <w:color w:val="244061" w:themeColor="accent1" w:themeShade="80"/>
                <w:sz w:val="18"/>
                <w:szCs w:val="18"/>
              </w:rPr>
              <w:t xml:space="preserve">de implementare a </w:t>
            </w:r>
            <w:r w:rsidR="00334649" w:rsidRPr="00E53B0C">
              <w:rPr>
                <w:rFonts w:ascii="Calibri" w:hAnsi="Calibri"/>
                <w:i/>
                <w:color w:val="244061" w:themeColor="accent1" w:themeShade="80"/>
                <w:sz w:val="18"/>
                <w:szCs w:val="18"/>
              </w:rPr>
              <w:t>activităților</w:t>
            </w:r>
            <w:r w:rsidR="00F96F6D" w:rsidRPr="00E53B0C">
              <w:rPr>
                <w:rFonts w:ascii="Calibri" w:hAnsi="Calibri"/>
                <w:i/>
                <w:color w:val="244061" w:themeColor="accent1" w:themeShade="80"/>
                <w:sz w:val="18"/>
                <w:szCs w:val="18"/>
              </w:rPr>
              <w:t>;</w:t>
            </w:r>
          </w:p>
          <w:p w14:paraId="27A379CF" w14:textId="6B6D354D" w:rsidR="0034516B" w:rsidRPr="0072113B" w:rsidRDefault="00FC5C1A" w:rsidP="0018312D">
            <w:pPr>
              <w:rPr>
                <w:b/>
                <w:i/>
                <w:color w:val="244061" w:themeColor="accent1" w:themeShade="80"/>
                <w:sz w:val="18"/>
                <w:szCs w:val="18"/>
              </w:rPr>
            </w:pPr>
            <w:r w:rsidRPr="0072113B">
              <w:rPr>
                <w:rFonts w:ascii="Calibri" w:hAnsi="Calibri"/>
                <w:i/>
                <w:color w:val="244061" w:themeColor="accent1" w:themeShade="80"/>
                <w:sz w:val="18"/>
                <w:szCs w:val="18"/>
              </w:rPr>
              <w:t xml:space="preserve">- </w:t>
            </w:r>
            <w:r w:rsidR="00C0578B" w:rsidRPr="0072113B">
              <w:rPr>
                <w:i/>
                <w:color w:val="244061" w:themeColor="accent1" w:themeShade="80"/>
                <w:sz w:val="18"/>
                <w:szCs w:val="18"/>
              </w:rPr>
              <w:t>modalit</w:t>
            </w:r>
            <w:r w:rsidR="00737C81" w:rsidRPr="0072113B">
              <w:rPr>
                <w:i/>
                <w:color w:val="244061" w:themeColor="accent1" w:themeShade="80"/>
                <w:sz w:val="18"/>
                <w:szCs w:val="18"/>
              </w:rPr>
              <w:t>ățile</w:t>
            </w:r>
            <w:r w:rsidR="00C0578B" w:rsidRPr="0072113B">
              <w:rPr>
                <w:i/>
                <w:color w:val="244061" w:themeColor="accent1" w:themeShade="80"/>
                <w:sz w:val="18"/>
                <w:szCs w:val="18"/>
              </w:rPr>
              <w:t xml:space="preserve"> prin care proiectul </w:t>
            </w:r>
            <w:r w:rsidR="00737C81" w:rsidRPr="0072113B">
              <w:rPr>
                <w:i/>
                <w:color w:val="244061" w:themeColor="accent1" w:themeShade="80"/>
                <w:sz w:val="18"/>
                <w:szCs w:val="18"/>
              </w:rPr>
              <w:t>contribuie la realizarea</w:t>
            </w:r>
            <w:r w:rsidR="00C0578B" w:rsidRPr="0072113B">
              <w:rPr>
                <w:i/>
                <w:color w:val="244061" w:themeColor="accent1" w:themeShade="80"/>
                <w:sz w:val="18"/>
                <w:szCs w:val="18"/>
              </w:rPr>
              <w:t xml:space="preserve"> </w:t>
            </w:r>
            <w:r w:rsidR="00737C81" w:rsidRPr="0072113B">
              <w:rPr>
                <w:i/>
                <w:color w:val="244061" w:themeColor="accent1" w:themeShade="80"/>
                <w:sz w:val="18"/>
                <w:szCs w:val="18"/>
              </w:rPr>
              <w:t xml:space="preserve">temelor </w:t>
            </w:r>
            <w:r w:rsidR="00C0578B" w:rsidRPr="0072113B">
              <w:rPr>
                <w:i/>
                <w:color w:val="244061" w:themeColor="accent1" w:themeShade="80"/>
                <w:sz w:val="18"/>
                <w:szCs w:val="18"/>
              </w:rPr>
              <w:t xml:space="preserve">secundare FSE prevăzute în Ghidul </w:t>
            </w:r>
            <w:r w:rsidR="00737C81" w:rsidRPr="0072113B">
              <w:rPr>
                <w:i/>
                <w:color w:val="244061" w:themeColor="accent1" w:themeShade="80"/>
                <w:sz w:val="18"/>
                <w:szCs w:val="18"/>
              </w:rPr>
              <w:t>s</w:t>
            </w:r>
            <w:r w:rsidR="00C0578B" w:rsidRPr="0072113B">
              <w:rPr>
                <w:i/>
                <w:color w:val="244061" w:themeColor="accent1" w:themeShade="80"/>
                <w:sz w:val="18"/>
                <w:szCs w:val="18"/>
              </w:rPr>
              <w:t xml:space="preserve">olicitantului </w:t>
            </w:r>
            <w:r w:rsidR="00737C81" w:rsidRPr="0072113B">
              <w:rPr>
                <w:i/>
                <w:color w:val="244061" w:themeColor="accent1" w:themeShade="80"/>
                <w:sz w:val="18"/>
                <w:szCs w:val="18"/>
              </w:rPr>
              <w:t xml:space="preserve">– </w:t>
            </w:r>
            <w:r w:rsidR="00C0578B" w:rsidRPr="0072113B">
              <w:rPr>
                <w:i/>
                <w:color w:val="244061" w:themeColor="accent1" w:themeShade="80"/>
                <w:sz w:val="18"/>
                <w:szCs w:val="18"/>
              </w:rPr>
              <w:t xml:space="preserve">Condiții </w:t>
            </w:r>
            <w:r w:rsidR="00737C81" w:rsidRPr="0072113B">
              <w:rPr>
                <w:i/>
                <w:color w:val="244061" w:themeColor="accent1" w:themeShade="80"/>
                <w:sz w:val="18"/>
                <w:szCs w:val="18"/>
              </w:rPr>
              <w:t>specifice</w:t>
            </w:r>
            <w:r w:rsidR="0034516B" w:rsidRPr="0072113B">
              <w:rPr>
                <w:i/>
                <w:color w:val="244061" w:themeColor="accent1" w:themeShade="80"/>
                <w:sz w:val="18"/>
                <w:szCs w:val="18"/>
              </w:rPr>
              <w:t>;</w:t>
            </w:r>
          </w:p>
          <w:p w14:paraId="3DBD4EB0" w14:textId="7A33D85A" w:rsidR="00C0578B" w:rsidRPr="0072113B" w:rsidRDefault="00A72DBC" w:rsidP="0018312D">
            <w:pPr>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 </w:t>
            </w:r>
            <w:r w:rsidR="00A41E8F" w:rsidRPr="0072113B">
              <w:rPr>
                <w:rFonts w:ascii="Calibri" w:hAnsi="Calibri"/>
                <w:i/>
                <w:color w:val="244061" w:themeColor="accent1" w:themeShade="80"/>
                <w:sz w:val="18"/>
                <w:szCs w:val="18"/>
              </w:rPr>
              <w:t>măsuri</w:t>
            </w:r>
            <w:r w:rsidR="0034516B" w:rsidRPr="0072113B">
              <w:rPr>
                <w:rFonts w:ascii="Calibri" w:hAnsi="Calibri"/>
                <w:i/>
                <w:color w:val="244061" w:themeColor="accent1" w:themeShade="80"/>
                <w:sz w:val="18"/>
                <w:szCs w:val="18"/>
              </w:rPr>
              <w:t>le minime de informare</w:t>
            </w:r>
            <w:r w:rsidR="000B555D" w:rsidRPr="0072113B">
              <w:rPr>
                <w:rFonts w:ascii="Calibri" w:hAnsi="Calibri"/>
                <w:i/>
                <w:color w:val="244061" w:themeColor="accent1" w:themeShade="80"/>
                <w:sz w:val="18"/>
                <w:szCs w:val="18"/>
              </w:rPr>
              <w:t xml:space="preserve"> și </w:t>
            </w:r>
            <w:r w:rsidR="0034516B" w:rsidRPr="0072113B">
              <w:rPr>
                <w:rFonts w:ascii="Calibri" w:hAnsi="Calibri"/>
                <w:i/>
                <w:color w:val="244061" w:themeColor="accent1" w:themeShade="80"/>
                <w:sz w:val="18"/>
                <w:szCs w:val="18"/>
              </w:rPr>
              <w:t>publicitate prevăzute</w:t>
            </w:r>
            <w:r w:rsidR="00676249" w:rsidRPr="0072113B">
              <w:rPr>
                <w:rFonts w:ascii="Calibri" w:hAnsi="Calibri"/>
                <w:i/>
                <w:color w:val="244061" w:themeColor="accent1" w:themeShade="80"/>
                <w:sz w:val="18"/>
                <w:szCs w:val="18"/>
              </w:rPr>
              <w:t xml:space="preserve"> în </w:t>
            </w:r>
            <w:r w:rsidR="0034516B" w:rsidRPr="0072113B">
              <w:rPr>
                <w:rFonts w:ascii="Calibri" w:hAnsi="Calibri"/>
                <w:i/>
                <w:color w:val="244061" w:themeColor="accent1" w:themeShade="80"/>
                <w:sz w:val="18"/>
                <w:szCs w:val="18"/>
              </w:rPr>
              <w:t>”Orientări privind accesarea finanțărilor în cadrul Programului Operațional Capital Uman 2014-2020”;</w:t>
            </w:r>
          </w:p>
          <w:p w14:paraId="6674E054" w14:textId="77777777" w:rsidR="00A9069C" w:rsidRPr="0072113B" w:rsidRDefault="00A9069C" w:rsidP="00A9069C">
            <w:pPr>
              <w:rPr>
                <w:i/>
                <w:color w:val="244061" w:themeColor="accent1" w:themeShade="80"/>
                <w:sz w:val="18"/>
                <w:szCs w:val="18"/>
              </w:rPr>
            </w:pPr>
            <w:r w:rsidRPr="0072113B">
              <w:rPr>
                <w:rFonts w:ascii="Calibri" w:hAnsi="Calibri"/>
                <w:i/>
                <w:color w:val="244061" w:themeColor="accent1" w:themeShade="80"/>
                <w:sz w:val="18"/>
                <w:szCs w:val="18"/>
              </w:rPr>
              <w:t xml:space="preserve">- </w:t>
            </w:r>
            <w:r w:rsidRPr="0072113B">
              <w:rPr>
                <w:i/>
                <w:color w:val="244061" w:themeColor="accent1" w:themeShade="80"/>
                <w:sz w:val="18"/>
                <w:szCs w:val="18"/>
              </w:rPr>
              <w:t xml:space="preserve">managementul proiectului: echipa de proiect, rolul managerului de proiect, repartizarea atribuțiilor, rolurile persoanelor implicate etc.; </w:t>
            </w:r>
          </w:p>
          <w:p w14:paraId="2CCEF00D" w14:textId="77777777" w:rsidR="00A9069C" w:rsidRPr="0072113B" w:rsidRDefault="00A9069C" w:rsidP="00A9069C">
            <w:pPr>
              <w:rPr>
                <w:rFonts w:ascii="Calibri" w:hAnsi="Calibri"/>
                <w:i/>
                <w:color w:val="244061" w:themeColor="accent1" w:themeShade="80"/>
                <w:sz w:val="18"/>
                <w:szCs w:val="18"/>
              </w:rPr>
            </w:pPr>
            <w:r w:rsidRPr="0072113B">
              <w:rPr>
                <w:i/>
                <w:color w:val="244061" w:themeColor="accent1" w:themeShade="80"/>
                <w:sz w:val="18"/>
                <w:szCs w:val="18"/>
              </w:rPr>
              <w:t>- monitorizarea internă a activităților proiectului;</w:t>
            </w:r>
          </w:p>
          <w:p w14:paraId="7009A718" w14:textId="636EAC29" w:rsidR="00F96F6D" w:rsidRPr="0072113B" w:rsidRDefault="00A72DBC" w:rsidP="0018312D">
            <w:pPr>
              <w:jc w:val="both"/>
              <w:rPr>
                <w:rFonts w:ascii="Calibri" w:hAnsi="Calibri"/>
                <w:b/>
                <w:i/>
                <w:color w:val="244061" w:themeColor="accent1" w:themeShade="80"/>
                <w:sz w:val="18"/>
                <w:szCs w:val="18"/>
              </w:rPr>
            </w:pPr>
            <w:r w:rsidRPr="0072113B">
              <w:rPr>
                <w:rFonts w:ascii="Calibri" w:hAnsi="Calibri"/>
                <w:i/>
                <w:color w:val="244061" w:themeColor="accent1" w:themeShade="80"/>
                <w:sz w:val="18"/>
                <w:szCs w:val="18"/>
              </w:rPr>
              <w:t xml:space="preserve">- </w:t>
            </w:r>
            <w:r w:rsidR="00F96F6D" w:rsidRPr="0072113B">
              <w:rPr>
                <w:rFonts w:ascii="Calibri" w:hAnsi="Calibri"/>
                <w:i/>
                <w:color w:val="244061" w:themeColor="accent1" w:themeShade="80"/>
                <w:sz w:val="18"/>
                <w:szCs w:val="18"/>
              </w:rPr>
              <w:t>alte aspecte relevante privind metodologia de implementare.</w:t>
            </w:r>
          </w:p>
        </w:tc>
      </w:tr>
    </w:tbl>
    <w:p w14:paraId="15B81CBA" w14:textId="77777777" w:rsidR="00334649" w:rsidRPr="0072113B" w:rsidRDefault="00334649" w:rsidP="00334649">
      <w:pPr>
        <w:spacing w:after="0" w:line="240" w:lineRule="auto"/>
        <w:rPr>
          <w:rFonts w:ascii="Calibri" w:hAnsi="Calibri"/>
          <w:strike/>
          <w:color w:val="244061" w:themeColor="accent1" w:themeShade="80"/>
          <w:sz w:val="18"/>
          <w:szCs w:val="18"/>
        </w:rPr>
      </w:pPr>
    </w:p>
    <w:p w14:paraId="678FF488" w14:textId="39E9CA2D" w:rsidR="007E262B" w:rsidRPr="0072113B" w:rsidRDefault="007E262B" w:rsidP="00334649">
      <w:pPr>
        <w:spacing w:after="0" w:line="240" w:lineRule="auto"/>
        <w:rPr>
          <w:rFonts w:ascii="Calibri" w:hAnsi="Calibri"/>
          <w:strike/>
          <w:color w:val="244061" w:themeColor="accent1" w:themeShade="80"/>
          <w:sz w:val="18"/>
          <w:szCs w:val="18"/>
        </w:rPr>
      </w:pPr>
      <w:r w:rsidRPr="0072113B">
        <w:rPr>
          <w:rFonts w:ascii="Calibri" w:hAnsi="Calibri"/>
          <w:strike/>
          <w:noProof/>
          <w:color w:val="244061" w:themeColor="accent1" w:themeShade="80"/>
          <w:sz w:val="18"/>
          <w:szCs w:val="18"/>
          <w:lang w:val="en-US"/>
        </w:rPr>
        <w:lastRenderedPageBreak/>
        <w:drawing>
          <wp:inline distT="0" distB="0" distL="0" distR="0" wp14:anchorId="715E5C16" wp14:editId="720EB95B">
            <wp:extent cx="5936615" cy="1310005"/>
            <wp:effectExtent l="0" t="0" r="6985" b="4445"/>
            <wp:docPr id="24" name="Imagine 24" descr="C:\Users\alin.danciu.INTRANET\Desktop\mysmsis completare\metodolog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alin.danciu.INTRANET\Desktop\mysmsis completare\metodologie.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6615" cy="1310005"/>
                    </a:xfrm>
                    <a:prstGeom prst="rect">
                      <a:avLst/>
                    </a:prstGeom>
                    <a:noFill/>
                    <a:ln>
                      <a:noFill/>
                    </a:ln>
                  </pic:spPr>
                </pic:pic>
              </a:graphicData>
            </a:graphic>
          </wp:inline>
        </w:drawing>
      </w:r>
    </w:p>
    <w:p w14:paraId="12A6022D" w14:textId="4FA9192B" w:rsidR="003467E6" w:rsidRPr="0072113B" w:rsidRDefault="00410B64" w:rsidP="001D25FB">
      <w:pPr>
        <w:pStyle w:val="Titlu1"/>
        <w:rPr>
          <w:rStyle w:val="Robust"/>
          <w:rFonts w:ascii="Calibri" w:hAnsi="Calibri"/>
          <w:color w:val="244061" w:themeColor="accent1" w:themeShade="80"/>
        </w:rPr>
      </w:pPr>
      <w:bookmarkStart w:id="19" w:name="_Toc505627251"/>
      <w:r w:rsidRPr="0072113B">
        <w:rPr>
          <w:rStyle w:val="Robust"/>
          <w:rFonts w:ascii="Calibri" w:hAnsi="Calibri"/>
          <w:b/>
          <w:bCs/>
          <w:color w:val="244061" w:themeColor="accent1" w:themeShade="80"/>
        </w:rPr>
        <w:t>17.</w:t>
      </w:r>
      <w:r w:rsidR="003467E6" w:rsidRPr="0072113B">
        <w:rPr>
          <w:rStyle w:val="Robust"/>
          <w:rFonts w:ascii="Calibri" w:hAnsi="Calibri"/>
          <w:b/>
          <w:bCs/>
          <w:color w:val="244061" w:themeColor="accent1" w:themeShade="80"/>
        </w:rPr>
        <w:t>Indicatori prestabiliți</w:t>
      </w:r>
      <w:bookmarkEnd w:id="19"/>
    </w:p>
    <w:p w14:paraId="76C2D5BA" w14:textId="77777777" w:rsidR="00A72DBC" w:rsidRPr="0072113B" w:rsidRDefault="00A72DBC" w:rsidP="00334649">
      <w:pPr>
        <w:spacing w:after="0" w:line="240" w:lineRule="auto"/>
        <w:rPr>
          <w:rFonts w:ascii="Calibri" w:hAnsi="Calibri"/>
          <w:i/>
          <w:color w:val="244061" w:themeColor="accent1" w:themeShade="80"/>
          <w:sz w:val="18"/>
          <w:szCs w:val="18"/>
        </w:rPr>
      </w:pPr>
    </w:p>
    <w:p w14:paraId="589F7324" w14:textId="0AA0B92F" w:rsidR="00334649" w:rsidRPr="0072113B" w:rsidRDefault="00334649" w:rsidP="00334649">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Se completează pentru fiecare componentă</w:t>
      </w:r>
      <w:r w:rsidR="00A72DBC" w:rsidRPr="0072113B">
        <w:rPr>
          <w:rFonts w:ascii="Calibri" w:hAnsi="Calibri"/>
          <w:i/>
          <w:color w:val="244061" w:themeColor="accent1" w:themeShade="80"/>
          <w:sz w:val="18"/>
          <w:szCs w:val="18"/>
        </w:rPr>
        <w:t>.</w:t>
      </w:r>
    </w:p>
    <w:p w14:paraId="7811016B" w14:textId="77777777" w:rsidR="00334649" w:rsidRPr="0072113B" w:rsidRDefault="00334649" w:rsidP="00334649">
      <w:pPr>
        <w:shd w:val="clear" w:color="auto" w:fill="FBFBFB"/>
        <w:spacing w:after="0" w:line="240" w:lineRule="auto"/>
        <w:rPr>
          <w:rFonts w:ascii="Calibri" w:hAnsi="Calibri" w:cs="Segoe UI"/>
          <w:color w:val="244061" w:themeColor="accent1" w:themeShade="80"/>
          <w:sz w:val="18"/>
          <w:szCs w:val="18"/>
        </w:rPr>
      </w:pPr>
    </w:p>
    <w:p w14:paraId="3F7061CE" w14:textId="77777777" w:rsidR="00334649" w:rsidRPr="00393933" w:rsidRDefault="00334649" w:rsidP="00334649">
      <w:pPr>
        <w:shd w:val="clear" w:color="auto" w:fill="FBFBFB"/>
        <w:spacing w:after="0" w:line="240" w:lineRule="auto"/>
        <w:rPr>
          <w:rFonts w:ascii="Calibri" w:hAnsi="Calibri" w:cs="Segoe UI"/>
          <w:b/>
          <w:color w:val="244061" w:themeColor="accent1" w:themeShade="80"/>
          <w:sz w:val="18"/>
          <w:szCs w:val="18"/>
        </w:rPr>
      </w:pPr>
      <w:r w:rsidRPr="00393933">
        <w:rPr>
          <w:rFonts w:ascii="Calibri" w:hAnsi="Calibri" w:cs="Segoe UI"/>
          <w:b/>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72"/>
        <w:gridCol w:w="2652"/>
        <w:gridCol w:w="1039"/>
        <w:gridCol w:w="729"/>
        <w:gridCol w:w="713"/>
        <w:gridCol w:w="969"/>
        <w:gridCol w:w="567"/>
        <w:gridCol w:w="851"/>
        <w:gridCol w:w="850"/>
        <w:gridCol w:w="704"/>
      </w:tblGrid>
      <w:tr w:rsidR="00334649" w:rsidRPr="0072113B" w14:paraId="28332407" w14:textId="77777777" w:rsidTr="0013457C">
        <w:trPr>
          <w:tblHeader/>
        </w:trPr>
        <w:tc>
          <w:tcPr>
            <w:tcW w:w="272" w:type="dxa"/>
            <w:shd w:val="clear" w:color="auto" w:fill="C4C4C4"/>
            <w:tcMar>
              <w:top w:w="0" w:type="dxa"/>
              <w:left w:w="0" w:type="dxa"/>
              <w:bottom w:w="0" w:type="dxa"/>
              <w:right w:w="0" w:type="dxa"/>
            </w:tcMar>
            <w:vAlign w:val="center"/>
            <w:hideMark/>
          </w:tcPr>
          <w:p w14:paraId="5564E018"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hideMark/>
          </w:tcPr>
          <w:p w14:paraId="19F5E4C5" w14:textId="77777777" w:rsidR="00334649" w:rsidRPr="0072113B" w:rsidRDefault="00334649" w:rsidP="0013457C">
            <w:pPr>
              <w:spacing w:after="0" w:line="240" w:lineRule="auto"/>
              <w:jc w:val="cente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hideMark/>
          </w:tcPr>
          <w:p w14:paraId="09560A33"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hideMark/>
          </w:tcPr>
          <w:p w14:paraId="44D1F595"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hideMark/>
          </w:tcPr>
          <w:p w14:paraId="45C731AA" w14:textId="77777777" w:rsidR="00334649" w:rsidRPr="0072113B" w:rsidRDefault="00334649" w:rsidP="0013457C">
            <w:pPr>
              <w:spacing w:after="0" w:line="240" w:lineRule="auto"/>
              <w:jc w:val="center"/>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hideMark/>
          </w:tcPr>
          <w:p w14:paraId="05C92D1D"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hideMark/>
          </w:tcPr>
          <w:p w14:paraId="11D469A9"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hideMark/>
          </w:tcPr>
          <w:p w14:paraId="1CE62DBF"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hideMark/>
          </w:tcPr>
          <w:p w14:paraId="4575B873" w14:textId="77777777" w:rsidR="00334649" w:rsidRPr="0072113B" w:rsidRDefault="00334649" w:rsidP="0013457C">
            <w:pPr>
              <w:spacing w:after="0" w:line="240" w:lineRule="auto"/>
              <w:jc w:val="center"/>
              <w:rPr>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hideMark/>
          </w:tcPr>
          <w:p w14:paraId="5031F93B"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6A34D119" w14:textId="77777777" w:rsidTr="0013457C">
        <w:trPr>
          <w:tblHeader/>
        </w:trPr>
        <w:tc>
          <w:tcPr>
            <w:tcW w:w="272" w:type="dxa"/>
            <w:shd w:val="clear" w:color="auto" w:fill="auto"/>
            <w:tcMar>
              <w:top w:w="0" w:type="dxa"/>
              <w:left w:w="0" w:type="dxa"/>
              <w:bottom w:w="0" w:type="dxa"/>
              <w:right w:w="0" w:type="dxa"/>
            </w:tcMar>
            <w:vAlign w:val="center"/>
          </w:tcPr>
          <w:p w14:paraId="4CF9E0F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2652" w:type="dxa"/>
            <w:shd w:val="clear" w:color="auto" w:fill="auto"/>
            <w:tcMar>
              <w:top w:w="0" w:type="dxa"/>
              <w:left w:w="0" w:type="dxa"/>
              <w:bottom w:w="0" w:type="dxa"/>
              <w:right w:w="0" w:type="dxa"/>
            </w:tcMar>
            <w:vAlign w:val="center"/>
          </w:tcPr>
          <w:p w14:paraId="2938DF1E"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w:t>
            </w:r>
          </w:p>
        </w:tc>
        <w:tc>
          <w:tcPr>
            <w:tcW w:w="1039" w:type="dxa"/>
            <w:shd w:val="clear" w:color="auto" w:fill="auto"/>
            <w:tcMar>
              <w:top w:w="0" w:type="dxa"/>
              <w:left w:w="0" w:type="dxa"/>
              <w:bottom w:w="0" w:type="dxa"/>
              <w:right w:w="0" w:type="dxa"/>
            </w:tcMar>
            <w:vAlign w:val="center"/>
          </w:tcPr>
          <w:p w14:paraId="05D444E3"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29" w:type="dxa"/>
            <w:shd w:val="clear" w:color="auto" w:fill="auto"/>
            <w:tcMar>
              <w:top w:w="0" w:type="dxa"/>
              <w:left w:w="0" w:type="dxa"/>
              <w:bottom w:w="0" w:type="dxa"/>
              <w:right w:w="0" w:type="dxa"/>
            </w:tcMar>
            <w:vAlign w:val="center"/>
          </w:tcPr>
          <w:p w14:paraId="3B637AC7"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13" w:type="dxa"/>
            <w:shd w:val="clear" w:color="auto" w:fill="auto"/>
            <w:tcMar>
              <w:top w:w="0" w:type="dxa"/>
              <w:left w:w="0" w:type="dxa"/>
              <w:bottom w:w="0" w:type="dxa"/>
              <w:right w:w="0" w:type="dxa"/>
            </w:tcMar>
            <w:vAlign w:val="center"/>
          </w:tcPr>
          <w:p w14:paraId="7269F49D"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969" w:type="dxa"/>
            <w:shd w:val="clear" w:color="auto" w:fill="auto"/>
            <w:tcMar>
              <w:top w:w="0" w:type="dxa"/>
              <w:left w:w="0" w:type="dxa"/>
              <w:bottom w:w="0" w:type="dxa"/>
              <w:right w:w="0" w:type="dxa"/>
            </w:tcMar>
            <w:vAlign w:val="center"/>
          </w:tcPr>
          <w:p w14:paraId="65DA207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567" w:type="dxa"/>
            <w:shd w:val="clear" w:color="auto" w:fill="auto"/>
            <w:tcMar>
              <w:top w:w="0" w:type="dxa"/>
              <w:left w:w="0" w:type="dxa"/>
              <w:bottom w:w="0" w:type="dxa"/>
              <w:right w:w="0" w:type="dxa"/>
            </w:tcMar>
            <w:vAlign w:val="center"/>
          </w:tcPr>
          <w:p w14:paraId="7C1BA787"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1" w:type="dxa"/>
            <w:shd w:val="clear" w:color="auto" w:fill="auto"/>
            <w:tcMar>
              <w:top w:w="0" w:type="dxa"/>
              <w:left w:w="0" w:type="dxa"/>
              <w:bottom w:w="0" w:type="dxa"/>
              <w:right w:w="0" w:type="dxa"/>
            </w:tcMar>
            <w:vAlign w:val="center"/>
          </w:tcPr>
          <w:p w14:paraId="4BF6D86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0" w:type="dxa"/>
            <w:shd w:val="clear" w:color="auto" w:fill="auto"/>
            <w:tcMar>
              <w:top w:w="0" w:type="dxa"/>
              <w:left w:w="0" w:type="dxa"/>
              <w:bottom w:w="0" w:type="dxa"/>
              <w:right w:w="0" w:type="dxa"/>
            </w:tcMar>
            <w:vAlign w:val="center"/>
          </w:tcPr>
          <w:p w14:paraId="57D808A2"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4" w:type="dxa"/>
            <w:shd w:val="clear" w:color="auto" w:fill="auto"/>
            <w:tcMar>
              <w:top w:w="0" w:type="dxa"/>
              <w:left w:w="0" w:type="dxa"/>
              <w:bottom w:w="0" w:type="dxa"/>
              <w:right w:w="0" w:type="dxa"/>
            </w:tcMar>
            <w:vAlign w:val="center"/>
          </w:tcPr>
          <w:p w14:paraId="15D0114F"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07469E47" w14:textId="77777777" w:rsidR="00334649" w:rsidRPr="0072113B" w:rsidRDefault="00334649" w:rsidP="00334649">
      <w:pPr>
        <w:shd w:val="clear" w:color="auto" w:fill="FBFBFB"/>
        <w:spacing w:after="0" w:line="240" w:lineRule="auto"/>
        <w:rPr>
          <w:rFonts w:ascii="Calibri" w:hAnsi="Calibri" w:cs="Segoe UI"/>
          <w:color w:val="244061" w:themeColor="accent1" w:themeShade="80"/>
          <w:sz w:val="18"/>
          <w:szCs w:val="18"/>
        </w:rPr>
      </w:pPr>
    </w:p>
    <w:p w14:paraId="3B32B660" w14:textId="77777777" w:rsidR="00334649" w:rsidRPr="00393933" w:rsidRDefault="00334649" w:rsidP="00334649">
      <w:pPr>
        <w:shd w:val="clear" w:color="auto" w:fill="FBFBFB"/>
        <w:spacing w:after="0" w:line="240" w:lineRule="auto"/>
        <w:rPr>
          <w:rFonts w:ascii="Calibri" w:hAnsi="Calibri" w:cs="Segoe UI"/>
          <w:b/>
          <w:color w:val="244061" w:themeColor="accent1" w:themeShade="80"/>
          <w:sz w:val="18"/>
          <w:szCs w:val="18"/>
        </w:rPr>
      </w:pPr>
      <w:r w:rsidRPr="00393933">
        <w:rPr>
          <w:rFonts w:ascii="Calibri" w:hAnsi="Calibri" w:cs="Segoe UI"/>
          <w:b/>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260"/>
        <w:gridCol w:w="2854"/>
        <w:gridCol w:w="709"/>
        <w:gridCol w:w="850"/>
        <w:gridCol w:w="709"/>
        <w:gridCol w:w="854"/>
        <w:gridCol w:w="695"/>
        <w:gridCol w:w="852"/>
        <w:gridCol w:w="800"/>
        <w:gridCol w:w="763"/>
      </w:tblGrid>
      <w:tr w:rsidR="00334649" w:rsidRPr="0072113B" w14:paraId="5E61C422" w14:textId="77777777" w:rsidTr="0013457C">
        <w:trPr>
          <w:tblHeader/>
        </w:trPr>
        <w:tc>
          <w:tcPr>
            <w:tcW w:w="260" w:type="dxa"/>
            <w:shd w:val="clear" w:color="auto" w:fill="C4C4C4"/>
            <w:tcMar>
              <w:top w:w="0" w:type="dxa"/>
              <w:left w:w="0" w:type="dxa"/>
              <w:bottom w:w="0" w:type="dxa"/>
              <w:right w:w="0" w:type="dxa"/>
            </w:tcMar>
            <w:vAlign w:val="center"/>
            <w:hideMark/>
          </w:tcPr>
          <w:p w14:paraId="238B5DA3"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r w:rsidRPr="0072113B">
              <w:rPr>
                <w:rStyle w:val="ui-column-title1"/>
                <w:rFonts w:ascii="Calibri" w:hAnsi="Calibri" w:cs="Segoe UI"/>
                <w:b/>
                <w:bCs/>
                <w:color w:val="244061" w:themeColor="accent1" w:themeShade="80"/>
                <w:sz w:val="18"/>
                <w:szCs w:val="18"/>
              </w:rPr>
              <w:t>Nr. crt.</w:t>
            </w:r>
          </w:p>
        </w:tc>
        <w:tc>
          <w:tcPr>
            <w:tcW w:w="2854" w:type="dxa"/>
            <w:shd w:val="clear" w:color="auto" w:fill="C4C4C4"/>
            <w:tcMar>
              <w:top w:w="0" w:type="dxa"/>
              <w:left w:w="0" w:type="dxa"/>
              <w:bottom w:w="0" w:type="dxa"/>
              <w:right w:w="0" w:type="dxa"/>
            </w:tcMar>
            <w:vAlign w:val="center"/>
            <w:hideMark/>
          </w:tcPr>
          <w:p w14:paraId="34940B1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s="Segoe UI"/>
                <w:b/>
                <w:bCs/>
                <w:color w:val="244061" w:themeColor="accent1" w:themeShade="80"/>
                <w:sz w:val="18"/>
                <w:szCs w:val="18"/>
              </w:rPr>
              <w:t>Denumire indicator</w:t>
            </w:r>
          </w:p>
        </w:tc>
        <w:tc>
          <w:tcPr>
            <w:tcW w:w="709" w:type="dxa"/>
            <w:shd w:val="clear" w:color="auto" w:fill="C4C4C4"/>
          </w:tcPr>
          <w:p w14:paraId="2E7B034B" w14:textId="77777777" w:rsidR="00334649" w:rsidRPr="0072113B" w:rsidRDefault="00334649" w:rsidP="0013457C">
            <w:pPr>
              <w:spacing w:after="0" w:line="240" w:lineRule="auto"/>
              <w:jc w:val="center"/>
              <w:rPr>
                <w:rStyle w:val="ui-column-title1"/>
                <w:rFonts w:ascii="Calibri" w:hAnsi="Calibri" w:cs="Segoe UI"/>
                <w:b/>
                <w:bCs/>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hideMark/>
          </w:tcPr>
          <w:p w14:paraId="403A3115"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hideMark/>
          </w:tcPr>
          <w:p w14:paraId="1379CE7E"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hideMark/>
          </w:tcPr>
          <w:p w14:paraId="42F385C6"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hideMark/>
          </w:tcPr>
          <w:p w14:paraId="135FDA25"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hideMark/>
          </w:tcPr>
          <w:p w14:paraId="5F406F6B"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hideMark/>
          </w:tcPr>
          <w:p w14:paraId="45FF3BA1" w14:textId="77777777" w:rsidR="00334649" w:rsidRPr="0072113B" w:rsidRDefault="00334649" w:rsidP="0013457C">
            <w:pPr>
              <w:spacing w:after="0" w:line="240" w:lineRule="auto"/>
              <w:jc w:val="center"/>
              <w:rPr>
                <w:rStyle w:val="ui-column-title1"/>
                <w:rFonts w:ascii="Calibri" w:hAnsi="Calibri"/>
                <w:strike/>
                <w:color w:val="244061" w:themeColor="accent1" w:themeShade="80"/>
                <w:sz w:val="18"/>
                <w:szCs w:val="18"/>
              </w:rPr>
            </w:pPr>
            <w:r w:rsidRPr="0072113B">
              <w:rPr>
                <w:rStyle w:val="ui-column-title1"/>
                <w:rFonts w:ascii="Calibri" w:hAnsi="Calibri" w:cs="Segoe UI"/>
                <w:b/>
                <w:bCs/>
                <w:strike/>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hideMark/>
          </w:tcPr>
          <w:p w14:paraId="6B9F6E92"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258CE969" w14:textId="77777777" w:rsidTr="0013457C">
        <w:trPr>
          <w:tblHeader/>
        </w:trPr>
        <w:tc>
          <w:tcPr>
            <w:tcW w:w="260" w:type="dxa"/>
            <w:shd w:val="clear" w:color="auto" w:fill="auto"/>
            <w:tcMar>
              <w:top w:w="0" w:type="dxa"/>
              <w:left w:w="0" w:type="dxa"/>
              <w:bottom w:w="0" w:type="dxa"/>
              <w:right w:w="0" w:type="dxa"/>
            </w:tcMar>
            <w:vAlign w:val="center"/>
          </w:tcPr>
          <w:p w14:paraId="67AE382C"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2854" w:type="dxa"/>
            <w:shd w:val="clear" w:color="auto" w:fill="auto"/>
            <w:tcMar>
              <w:top w:w="0" w:type="dxa"/>
              <w:left w:w="0" w:type="dxa"/>
              <w:bottom w:w="0" w:type="dxa"/>
              <w:right w:w="0" w:type="dxa"/>
            </w:tcMar>
            <w:vAlign w:val="center"/>
          </w:tcPr>
          <w:p w14:paraId="21ADD870"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9" w:type="dxa"/>
          </w:tcPr>
          <w:p w14:paraId="2554FC1C"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0" w:type="dxa"/>
            <w:shd w:val="clear" w:color="auto" w:fill="auto"/>
            <w:tcMar>
              <w:top w:w="0" w:type="dxa"/>
              <w:left w:w="0" w:type="dxa"/>
              <w:bottom w:w="0" w:type="dxa"/>
              <w:right w:w="0" w:type="dxa"/>
            </w:tcMar>
            <w:vAlign w:val="center"/>
          </w:tcPr>
          <w:p w14:paraId="48587339"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09" w:type="dxa"/>
            <w:shd w:val="clear" w:color="auto" w:fill="auto"/>
            <w:tcMar>
              <w:top w:w="0" w:type="dxa"/>
              <w:left w:w="0" w:type="dxa"/>
              <w:bottom w:w="0" w:type="dxa"/>
              <w:right w:w="0" w:type="dxa"/>
            </w:tcMar>
            <w:vAlign w:val="center"/>
          </w:tcPr>
          <w:p w14:paraId="04491C44"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4" w:type="dxa"/>
            <w:shd w:val="clear" w:color="auto" w:fill="auto"/>
            <w:tcMar>
              <w:top w:w="0" w:type="dxa"/>
              <w:left w:w="0" w:type="dxa"/>
              <w:bottom w:w="0" w:type="dxa"/>
              <w:right w:w="0" w:type="dxa"/>
            </w:tcMar>
            <w:vAlign w:val="center"/>
          </w:tcPr>
          <w:p w14:paraId="03CE05E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695" w:type="dxa"/>
            <w:shd w:val="clear" w:color="auto" w:fill="auto"/>
            <w:tcMar>
              <w:top w:w="0" w:type="dxa"/>
              <w:left w:w="0" w:type="dxa"/>
              <w:bottom w:w="0" w:type="dxa"/>
              <w:right w:w="0" w:type="dxa"/>
            </w:tcMar>
            <w:vAlign w:val="center"/>
          </w:tcPr>
          <w:p w14:paraId="11C5B81B"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52" w:type="dxa"/>
            <w:shd w:val="clear" w:color="auto" w:fill="auto"/>
            <w:tcMar>
              <w:top w:w="0" w:type="dxa"/>
              <w:left w:w="0" w:type="dxa"/>
              <w:bottom w:w="0" w:type="dxa"/>
              <w:right w:w="0" w:type="dxa"/>
            </w:tcMar>
            <w:vAlign w:val="center"/>
          </w:tcPr>
          <w:p w14:paraId="69348BF8"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800" w:type="dxa"/>
            <w:shd w:val="clear" w:color="auto" w:fill="auto"/>
            <w:tcMar>
              <w:top w:w="0" w:type="dxa"/>
              <w:left w:w="0" w:type="dxa"/>
              <w:bottom w:w="0" w:type="dxa"/>
              <w:right w:w="0" w:type="dxa"/>
            </w:tcMar>
            <w:vAlign w:val="center"/>
          </w:tcPr>
          <w:p w14:paraId="1FEA90B9" w14:textId="77777777" w:rsidR="00334649" w:rsidRPr="0072113B" w:rsidRDefault="00334649" w:rsidP="0013457C">
            <w:pPr>
              <w:spacing w:after="0" w:line="240" w:lineRule="auto"/>
              <w:rPr>
                <w:rStyle w:val="ui-column-title1"/>
                <w:rFonts w:ascii="Calibri" w:hAnsi="Calibri" w:cs="Segoe UI"/>
                <w:b/>
                <w:bCs/>
                <w:color w:val="244061" w:themeColor="accent1" w:themeShade="80"/>
                <w:sz w:val="18"/>
                <w:szCs w:val="18"/>
              </w:rPr>
            </w:pPr>
          </w:p>
        </w:tc>
        <w:tc>
          <w:tcPr>
            <w:tcW w:w="763" w:type="dxa"/>
            <w:shd w:val="clear" w:color="auto" w:fill="auto"/>
            <w:tcMar>
              <w:top w:w="0" w:type="dxa"/>
              <w:left w:w="0" w:type="dxa"/>
              <w:bottom w:w="0" w:type="dxa"/>
              <w:right w:w="0" w:type="dxa"/>
            </w:tcMar>
            <w:vAlign w:val="center"/>
          </w:tcPr>
          <w:p w14:paraId="04BEC4B4"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29E32794" w14:textId="77777777" w:rsidR="00334649" w:rsidRPr="0072113B" w:rsidRDefault="00334649" w:rsidP="00334649">
      <w:pPr>
        <w:spacing w:after="0" w:line="240" w:lineRule="auto"/>
        <w:jc w:val="both"/>
        <w:rPr>
          <w:rFonts w:ascii="Calibri" w:hAnsi="Calibri"/>
          <w:color w:val="244061" w:themeColor="accent1" w:themeShade="80"/>
          <w:sz w:val="18"/>
          <w:szCs w:val="18"/>
        </w:rPr>
      </w:pPr>
    </w:p>
    <w:p w14:paraId="5890C70D" w14:textId="352A83E4" w:rsidR="00334649" w:rsidRDefault="00266605" w:rsidP="00334649">
      <w:pPr>
        <w:shd w:val="clear" w:color="auto" w:fill="FBFBFB"/>
        <w:spacing w:after="0" w:line="240" w:lineRule="auto"/>
        <w:rPr>
          <w:rFonts w:ascii="Calibri" w:hAnsi="Calibri" w:cs="Segoe UI"/>
          <w:i/>
          <w:color w:val="244061" w:themeColor="accent1" w:themeShade="80"/>
          <w:sz w:val="18"/>
          <w:szCs w:val="18"/>
        </w:rPr>
      </w:pPr>
      <w:r>
        <w:rPr>
          <w:rFonts w:ascii="Calibri" w:hAnsi="Calibri" w:cs="Segoe UI"/>
          <w:i/>
          <w:color w:val="244061" w:themeColor="accent1" w:themeShade="80"/>
          <w:sz w:val="18"/>
          <w:szCs w:val="18"/>
        </w:rPr>
        <w:t>Nu se vor selecta indicatori.</w:t>
      </w:r>
    </w:p>
    <w:p w14:paraId="0B7DACB0" w14:textId="77777777" w:rsidR="00393933" w:rsidRPr="0072113B" w:rsidRDefault="00393933" w:rsidP="00334649">
      <w:pPr>
        <w:shd w:val="clear" w:color="auto" w:fill="FBFBFB"/>
        <w:spacing w:after="0" w:line="240" w:lineRule="auto"/>
        <w:rPr>
          <w:rFonts w:ascii="Calibri" w:hAnsi="Calibri" w:cs="Segoe UI"/>
          <w:i/>
          <w:color w:val="244061" w:themeColor="accent1" w:themeShade="80"/>
          <w:sz w:val="18"/>
          <w:szCs w:val="18"/>
        </w:rPr>
      </w:pPr>
    </w:p>
    <w:p w14:paraId="05AE3B6A" w14:textId="5AE6B3D6" w:rsidR="003467E6" w:rsidRPr="0072113B" w:rsidRDefault="003467E6"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noProof/>
          <w:color w:val="244061" w:themeColor="accent1" w:themeShade="80"/>
          <w:sz w:val="18"/>
          <w:szCs w:val="18"/>
          <w:lang w:val="en-US"/>
        </w:rPr>
        <w:drawing>
          <wp:inline distT="0" distB="0" distL="0" distR="0" wp14:anchorId="65B6F7B5" wp14:editId="38ACDEA8">
            <wp:extent cx="5936615" cy="1753870"/>
            <wp:effectExtent l="0" t="0" r="6985" b="0"/>
            <wp:docPr id="25" name="Imagine 25" descr="C:\Users\alin.danciu.INTRANET\Desktop\mysmsis completare\indicato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alin.danciu.INTRANET\Desktop\mysmsis completare\indicatori.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6615" cy="1753870"/>
                    </a:xfrm>
                    <a:prstGeom prst="rect">
                      <a:avLst/>
                    </a:prstGeom>
                    <a:noFill/>
                    <a:ln>
                      <a:noFill/>
                    </a:ln>
                  </pic:spPr>
                </pic:pic>
              </a:graphicData>
            </a:graphic>
          </wp:inline>
        </w:drawing>
      </w:r>
    </w:p>
    <w:p w14:paraId="45311E01" w14:textId="77777777" w:rsidR="00334649" w:rsidRPr="0072113B" w:rsidRDefault="00334649" w:rsidP="00334649">
      <w:pPr>
        <w:spacing w:after="0" w:line="240" w:lineRule="auto"/>
        <w:rPr>
          <w:rFonts w:ascii="Calibri" w:hAnsi="Calibri"/>
          <w:color w:val="244061" w:themeColor="accent1" w:themeShade="80"/>
          <w:sz w:val="18"/>
          <w:szCs w:val="18"/>
        </w:rPr>
      </w:pPr>
    </w:p>
    <w:p w14:paraId="3333E864" w14:textId="6D2279EC" w:rsidR="003467E6" w:rsidRDefault="00410B64" w:rsidP="001D25FB">
      <w:pPr>
        <w:pStyle w:val="Titlu1"/>
        <w:rPr>
          <w:rStyle w:val="Robust"/>
          <w:rFonts w:ascii="Calibri" w:hAnsi="Calibri"/>
          <w:b/>
          <w:bCs/>
          <w:color w:val="244061" w:themeColor="accent1" w:themeShade="80"/>
        </w:rPr>
      </w:pPr>
      <w:bookmarkStart w:id="20" w:name="_Toc505627252"/>
      <w:r w:rsidRPr="0072113B">
        <w:rPr>
          <w:rStyle w:val="Robust"/>
          <w:rFonts w:ascii="Calibri" w:hAnsi="Calibri"/>
          <w:b/>
          <w:bCs/>
          <w:color w:val="244061" w:themeColor="accent1" w:themeShade="80"/>
        </w:rPr>
        <w:t>18.</w:t>
      </w:r>
      <w:r w:rsidR="003467E6" w:rsidRPr="0072113B">
        <w:rPr>
          <w:rStyle w:val="Robust"/>
          <w:rFonts w:ascii="Calibri" w:hAnsi="Calibri"/>
          <w:b/>
          <w:bCs/>
          <w:color w:val="244061" w:themeColor="accent1" w:themeShade="80"/>
        </w:rPr>
        <w:t>Plan de achiziții</w:t>
      </w:r>
      <w:bookmarkEnd w:id="20"/>
    </w:p>
    <w:p w14:paraId="416D9AE0" w14:textId="77777777" w:rsidR="001361B6" w:rsidRPr="001361B6" w:rsidRDefault="001361B6" w:rsidP="001361B6"/>
    <w:p w14:paraId="51DE22DA" w14:textId="75EBEFCB"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Pentru Tip contract, tip procedură</w:t>
      </w:r>
      <w:r w:rsidR="000B555D" w:rsidRPr="0072113B">
        <w:rPr>
          <w:rFonts w:ascii="Calibri" w:hAnsi="Calibri" w:cs="Segoe UI"/>
          <w:i/>
          <w:color w:val="244061" w:themeColor="accent1" w:themeShade="80"/>
          <w:sz w:val="18"/>
          <w:szCs w:val="18"/>
        </w:rPr>
        <w:t xml:space="preserve"> și </w:t>
      </w:r>
      <w:r w:rsidRPr="0072113B">
        <w:rPr>
          <w:rFonts w:ascii="Calibri" w:hAnsi="Calibri" w:cs="Segoe UI"/>
          <w:i/>
          <w:color w:val="244061" w:themeColor="accent1" w:themeShade="80"/>
          <w:sz w:val="18"/>
          <w:szCs w:val="18"/>
        </w:rPr>
        <w:t>monedă se selectează din nomenclator.</w:t>
      </w:r>
    </w:p>
    <w:p w14:paraId="51EBD4FE" w14:textId="775B391A"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 xml:space="preserve">Pentru </w:t>
      </w:r>
      <w:r w:rsidR="005E6D4F" w:rsidRPr="0072113B">
        <w:rPr>
          <w:rFonts w:ascii="Calibri" w:hAnsi="Calibri" w:cs="Segoe UI"/>
          <w:i/>
          <w:color w:val="244061" w:themeColor="accent1" w:themeShade="80"/>
          <w:sz w:val="18"/>
          <w:szCs w:val="18"/>
        </w:rPr>
        <w:t xml:space="preserve">acest apel, pot fi completate doar </w:t>
      </w:r>
      <w:r w:rsidRPr="0072113B">
        <w:rPr>
          <w:rFonts w:ascii="Calibri" w:hAnsi="Calibri" w:cs="Segoe UI"/>
          <w:i/>
          <w:color w:val="244061" w:themeColor="accent1" w:themeShade="80"/>
          <w:sz w:val="18"/>
          <w:szCs w:val="18"/>
        </w:rPr>
        <w:t xml:space="preserve">procedurile de achiziții nedemarate la data depunerii </w:t>
      </w:r>
      <w:r w:rsidR="00A72DBC" w:rsidRPr="0072113B">
        <w:rPr>
          <w:rFonts w:ascii="Calibri" w:hAnsi="Calibri" w:cs="Segoe UI"/>
          <w:i/>
          <w:color w:val="244061" w:themeColor="accent1" w:themeShade="80"/>
          <w:sz w:val="18"/>
          <w:szCs w:val="18"/>
        </w:rPr>
        <w:t xml:space="preserve">cererii de finanțare </w:t>
      </w:r>
      <w:r w:rsidR="005E6D4F" w:rsidRPr="0072113B">
        <w:rPr>
          <w:rFonts w:ascii="Calibri" w:hAnsi="Calibri" w:cs="Segoe UI"/>
          <w:i/>
          <w:color w:val="244061" w:themeColor="accent1" w:themeShade="80"/>
          <w:sz w:val="18"/>
          <w:szCs w:val="18"/>
        </w:rPr>
        <w:t xml:space="preserve">– </w:t>
      </w:r>
      <w:r w:rsidRPr="0072113B">
        <w:rPr>
          <w:rFonts w:ascii="Calibri" w:hAnsi="Calibri" w:cs="Segoe UI"/>
          <w:i/>
          <w:color w:val="244061" w:themeColor="accent1" w:themeShade="80"/>
          <w:sz w:val="18"/>
          <w:szCs w:val="18"/>
        </w:rPr>
        <w:t>se vor completa doar valoarea și datele estimate de derulare.</w:t>
      </w:r>
    </w:p>
    <w:p w14:paraId="5F56FF45" w14:textId="77777777"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Caption w:val=""/>
      </w:tblPr>
      <w:tblGrid>
        <w:gridCol w:w="316"/>
        <w:gridCol w:w="774"/>
        <w:gridCol w:w="868"/>
        <w:gridCol w:w="389"/>
        <w:gridCol w:w="776"/>
        <w:gridCol w:w="776"/>
        <w:gridCol w:w="772"/>
        <w:gridCol w:w="956"/>
        <w:gridCol w:w="956"/>
        <w:gridCol w:w="870"/>
        <w:gridCol w:w="793"/>
        <w:gridCol w:w="1078"/>
        <w:gridCol w:w="22"/>
      </w:tblGrid>
      <w:tr w:rsidR="00334649" w:rsidRPr="0072113B" w14:paraId="00FA2EE8" w14:textId="77777777" w:rsidTr="0013457C">
        <w:trPr>
          <w:tblHeader/>
        </w:trPr>
        <w:tc>
          <w:tcPr>
            <w:tcW w:w="316" w:type="dxa"/>
            <w:shd w:val="clear" w:color="auto" w:fill="C4C4C4"/>
            <w:tcMar>
              <w:top w:w="0" w:type="dxa"/>
              <w:left w:w="0" w:type="dxa"/>
              <w:bottom w:w="0" w:type="dxa"/>
              <w:right w:w="0" w:type="dxa"/>
            </w:tcMar>
            <w:vAlign w:val="center"/>
            <w:hideMark/>
          </w:tcPr>
          <w:p w14:paraId="278BE29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hideMark/>
          </w:tcPr>
          <w:p w14:paraId="3C80A39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hideMark/>
          </w:tcPr>
          <w:p w14:paraId="2E11489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hideMark/>
          </w:tcPr>
          <w:p w14:paraId="681B06DF"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CPV</w:t>
            </w:r>
          </w:p>
        </w:tc>
        <w:tc>
          <w:tcPr>
            <w:tcW w:w="778" w:type="dxa"/>
            <w:shd w:val="clear" w:color="auto" w:fill="C4C4C4"/>
            <w:tcMar>
              <w:top w:w="0" w:type="dxa"/>
              <w:left w:w="0" w:type="dxa"/>
              <w:bottom w:w="0" w:type="dxa"/>
              <w:right w:w="0" w:type="dxa"/>
            </w:tcMar>
            <w:vAlign w:val="center"/>
            <w:hideMark/>
          </w:tcPr>
          <w:p w14:paraId="6FE38B6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hideMark/>
          </w:tcPr>
          <w:p w14:paraId="0768BC7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hideMark/>
          </w:tcPr>
          <w:p w14:paraId="58125853"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hideMark/>
          </w:tcPr>
          <w:p w14:paraId="52D34C1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hideMark/>
          </w:tcPr>
          <w:p w14:paraId="0F1B8D7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hideMark/>
          </w:tcPr>
          <w:p w14:paraId="2F0FBA8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hideMark/>
          </w:tcPr>
          <w:p w14:paraId="097440F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hideMark/>
          </w:tcPr>
          <w:p w14:paraId="4BEBF3E1"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hideMark/>
          </w:tcPr>
          <w:p w14:paraId="35F7DD86"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311299D7" w14:textId="77777777" w:rsidTr="0013457C">
        <w:trPr>
          <w:tblHeader/>
        </w:trPr>
        <w:tc>
          <w:tcPr>
            <w:tcW w:w="316" w:type="dxa"/>
            <w:shd w:val="clear" w:color="auto" w:fill="auto"/>
            <w:tcMar>
              <w:top w:w="0" w:type="dxa"/>
              <w:left w:w="0" w:type="dxa"/>
              <w:bottom w:w="0" w:type="dxa"/>
              <w:right w:w="0" w:type="dxa"/>
            </w:tcMar>
            <w:vAlign w:val="center"/>
          </w:tcPr>
          <w:p w14:paraId="18E629D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5" w:type="dxa"/>
            <w:shd w:val="clear" w:color="auto" w:fill="auto"/>
            <w:tcMar>
              <w:top w:w="0" w:type="dxa"/>
              <w:left w:w="0" w:type="dxa"/>
              <w:bottom w:w="0" w:type="dxa"/>
              <w:right w:w="0" w:type="dxa"/>
            </w:tcMar>
            <w:vAlign w:val="center"/>
          </w:tcPr>
          <w:p w14:paraId="50E0C3E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0" w:type="dxa"/>
            <w:shd w:val="clear" w:color="auto" w:fill="auto"/>
            <w:tcMar>
              <w:top w:w="0" w:type="dxa"/>
              <w:left w:w="0" w:type="dxa"/>
              <w:bottom w:w="0" w:type="dxa"/>
              <w:right w:w="0" w:type="dxa"/>
            </w:tcMar>
            <w:vAlign w:val="center"/>
          </w:tcPr>
          <w:p w14:paraId="59C73D61"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390" w:type="dxa"/>
            <w:shd w:val="clear" w:color="auto" w:fill="auto"/>
            <w:tcMar>
              <w:top w:w="0" w:type="dxa"/>
              <w:left w:w="0" w:type="dxa"/>
              <w:bottom w:w="0" w:type="dxa"/>
              <w:right w:w="0" w:type="dxa"/>
            </w:tcMar>
            <w:vAlign w:val="center"/>
          </w:tcPr>
          <w:p w14:paraId="4B8AA20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2076E70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0C8A7E8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4" w:type="dxa"/>
            <w:shd w:val="clear" w:color="auto" w:fill="auto"/>
            <w:tcMar>
              <w:top w:w="0" w:type="dxa"/>
              <w:left w:w="0" w:type="dxa"/>
              <w:bottom w:w="0" w:type="dxa"/>
              <w:right w:w="0" w:type="dxa"/>
            </w:tcMar>
            <w:vAlign w:val="center"/>
          </w:tcPr>
          <w:p w14:paraId="38256367"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0D63362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3220E71C"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2" w:type="dxa"/>
            <w:shd w:val="clear" w:color="auto" w:fill="auto"/>
            <w:tcMar>
              <w:top w:w="0" w:type="dxa"/>
              <w:left w:w="0" w:type="dxa"/>
              <w:bottom w:w="0" w:type="dxa"/>
              <w:right w:w="0" w:type="dxa"/>
            </w:tcMar>
            <w:vAlign w:val="center"/>
          </w:tcPr>
          <w:p w14:paraId="334EE37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95" w:type="dxa"/>
            <w:shd w:val="clear" w:color="auto" w:fill="auto"/>
            <w:tcMar>
              <w:top w:w="0" w:type="dxa"/>
              <w:left w:w="0" w:type="dxa"/>
              <w:bottom w:w="0" w:type="dxa"/>
              <w:right w:w="0" w:type="dxa"/>
            </w:tcMar>
            <w:vAlign w:val="center"/>
          </w:tcPr>
          <w:p w14:paraId="7478C183"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1080" w:type="dxa"/>
            <w:shd w:val="clear" w:color="auto" w:fill="auto"/>
            <w:tcMar>
              <w:top w:w="0" w:type="dxa"/>
              <w:left w:w="0" w:type="dxa"/>
              <w:bottom w:w="0" w:type="dxa"/>
              <w:right w:w="0" w:type="dxa"/>
            </w:tcMar>
            <w:vAlign w:val="center"/>
          </w:tcPr>
          <w:p w14:paraId="57A4BFC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22" w:type="dxa"/>
            <w:shd w:val="clear" w:color="auto" w:fill="auto"/>
            <w:tcMar>
              <w:top w:w="0" w:type="dxa"/>
              <w:left w:w="0" w:type="dxa"/>
              <w:bottom w:w="0" w:type="dxa"/>
              <w:right w:w="0" w:type="dxa"/>
            </w:tcMar>
            <w:vAlign w:val="center"/>
          </w:tcPr>
          <w:p w14:paraId="665DA1BC"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r w:rsidR="00334649" w:rsidRPr="0072113B" w14:paraId="1973F944" w14:textId="77777777" w:rsidTr="0013457C">
        <w:trPr>
          <w:tblHeader/>
        </w:trPr>
        <w:tc>
          <w:tcPr>
            <w:tcW w:w="316" w:type="dxa"/>
            <w:shd w:val="clear" w:color="auto" w:fill="auto"/>
            <w:tcMar>
              <w:top w:w="0" w:type="dxa"/>
              <w:left w:w="0" w:type="dxa"/>
              <w:bottom w:w="0" w:type="dxa"/>
              <w:right w:w="0" w:type="dxa"/>
            </w:tcMar>
            <w:vAlign w:val="center"/>
          </w:tcPr>
          <w:p w14:paraId="31A4A03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5" w:type="dxa"/>
            <w:shd w:val="clear" w:color="auto" w:fill="auto"/>
            <w:tcMar>
              <w:top w:w="0" w:type="dxa"/>
              <w:left w:w="0" w:type="dxa"/>
              <w:bottom w:w="0" w:type="dxa"/>
              <w:right w:w="0" w:type="dxa"/>
            </w:tcMar>
            <w:vAlign w:val="center"/>
          </w:tcPr>
          <w:p w14:paraId="13A2AF3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0" w:type="dxa"/>
            <w:shd w:val="clear" w:color="auto" w:fill="auto"/>
            <w:tcMar>
              <w:top w:w="0" w:type="dxa"/>
              <w:left w:w="0" w:type="dxa"/>
              <w:bottom w:w="0" w:type="dxa"/>
              <w:right w:w="0" w:type="dxa"/>
            </w:tcMar>
            <w:vAlign w:val="center"/>
          </w:tcPr>
          <w:p w14:paraId="632910B8"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390" w:type="dxa"/>
            <w:shd w:val="clear" w:color="auto" w:fill="auto"/>
            <w:tcMar>
              <w:top w:w="0" w:type="dxa"/>
              <w:left w:w="0" w:type="dxa"/>
              <w:bottom w:w="0" w:type="dxa"/>
              <w:right w:w="0" w:type="dxa"/>
            </w:tcMar>
            <w:vAlign w:val="center"/>
          </w:tcPr>
          <w:p w14:paraId="39735C14"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19A0411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8" w:type="dxa"/>
            <w:shd w:val="clear" w:color="auto" w:fill="auto"/>
            <w:tcMar>
              <w:top w:w="0" w:type="dxa"/>
              <w:left w:w="0" w:type="dxa"/>
              <w:bottom w:w="0" w:type="dxa"/>
              <w:right w:w="0" w:type="dxa"/>
            </w:tcMar>
            <w:vAlign w:val="center"/>
          </w:tcPr>
          <w:p w14:paraId="33ECB577"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74" w:type="dxa"/>
            <w:shd w:val="clear" w:color="auto" w:fill="auto"/>
            <w:tcMar>
              <w:top w:w="0" w:type="dxa"/>
              <w:left w:w="0" w:type="dxa"/>
              <w:bottom w:w="0" w:type="dxa"/>
              <w:right w:w="0" w:type="dxa"/>
            </w:tcMar>
            <w:vAlign w:val="center"/>
          </w:tcPr>
          <w:p w14:paraId="1AFA67FB"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1373C22E"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958" w:type="dxa"/>
            <w:shd w:val="clear" w:color="auto" w:fill="auto"/>
            <w:tcMar>
              <w:top w:w="0" w:type="dxa"/>
              <w:left w:w="0" w:type="dxa"/>
              <w:bottom w:w="0" w:type="dxa"/>
              <w:right w:w="0" w:type="dxa"/>
            </w:tcMar>
            <w:vAlign w:val="center"/>
          </w:tcPr>
          <w:p w14:paraId="5AED28D0"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872" w:type="dxa"/>
            <w:shd w:val="clear" w:color="auto" w:fill="auto"/>
            <w:tcMar>
              <w:top w:w="0" w:type="dxa"/>
              <w:left w:w="0" w:type="dxa"/>
              <w:bottom w:w="0" w:type="dxa"/>
              <w:right w:w="0" w:type="dxa"/>
            </w:tcMar>
            <w:vAlign w:val="center"/>
          </w:tcPr>
          <w:p w14:paraId="5743A60D"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795" w:type="dxa"/>
            <w:shd w:val="clear" w:color="auto" w:fill="auto"/>
            <w:tcMar>
              <w:top w:w="0" w:type="dxa"/>
              <w:left w:w="0" w:type="dxa"/>
              <w:bottom w:w="0" w:type="dxa"/>
              <w:right w:w="0" w:type="dxa"/>
            </w:tcMar>
            <w:vAlign w:val="center"/>
          </w:tcPr>
          <w:p w14:paraId="59462F8A"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1080" w:type="dxa"/>
            <w:shd w:val="clear" w:color="auto" w:fill="auto"/>
            <w:tcMar>
              <w:top w:w="0" w:type="dxa"/>
              <w:left w:w="0" w:type="dxa"/>
              <w:bottom w:w="0" w:type="dxa"/>
              <w:right w:w="0" w:type="dxa"/>
            </w:tcMar>
            <w:vAlign w:val="center"/>
          </w:tcPr>
          <w:p w14:paraId="749AB3C5" w14:textId="77777777" w:rsidR="00334649" w:rsidRPr="0072113B" w:rsidRDefault="00334649" w:rsidP="0013457C">
            <w:pPr>
              <w:spacing w:after="0" w:line="240" w:lineRule="auto"/>
              <w:jc w:val="center"/>
              <w:rPr>
                <w:rStyle w:val="ui-column-title1"/>
                <w:rFonts w:ascii="Calibri" w:hAnsi="Calibri"/>
                <w:color w:val="244061" w:themeColor="accent1" w:themeShade="80"/>
                <w:sz w:val="18"/>
                <w:szCs w:val="18"/>
              </w:rPr>
            </w:pPr>
          </w:p>
        </w:tc>
        <w:tc>
          <w:tcPr>
            <w:tcW w:w="22" w:type="dxa"/>
            <w:shd w:val="clear" w:color="auto" w:fill="auto"/>
            <w:tcMar>
              <w:top w:w="0" w:type="dxa"/>
              <w:left w:w="0" w:type="dxa"/>
              <w:bottom w:w="0" w:type="dxa"/>
              <w:right w:w="0" w:type="dxa"/>
            </w:tcMar>
            <w:vAlign w:val="center"/>
          </w:tcPr>
          <w:p w14:paraId="6DEF8952" w14:textId="77777777" w:rsidR="00334649" w:rsidRPr="0072113B" w:rsidRDefault="00334649" w:rsidP="0013457C">
            <w:pPr>
              <w:spacing w:after="0" w:line="240" w:lineRule="auto"/>
              <w:rPr>
                <w:rFonts w:ascii="Calibri" w:hAnsi="Calibri" w:cs="Segoe UI"/>
                <w:b/>
                <w:bCs/>
                <w:color w:val="244061" w:themeColor="accent1" w:themeShade="80"/>
                <w:sz w:val="18"/>
                <w:szCs w:val="18"/>
              </w:rPr>
            </w:pPr>
          </w:p>
        </w:tc>
      </w:tr>
    </w:tbl>
    <w:p w14:paraId="112E5D87" w14:textId="77777777" w:rsidR="00334649" w:rsidRPr="0072113B" w:rsidRDefault="00334649" w:rsidP="00334649">
      <w:pPr>
        <w:spacing w:after="0" w:line="240" w:lineRule="auto"/>
        <w:rPr>
          <w:rFonts w:ascii="Calibri" w:hAnsi="Calibri"/>
          <w:color w:val="244061" w:themeColor="accent1" w:themeShade="80"/>
          <w:sz w:val="18"/>
          <w:szCs w:val="18"/>
        </w:rPr>
      </w:pPr>
    </w:p>
    <w:p w14:paraId="3AC6C3E2" w14:textId="06CDFD25" w:rsidR="00334649" w:rsidRPr="0072113B" w:rsidRDefault="00334649" w:rsidP="00334649">
      <w:pPr>
        <w:shd w:val="clear" w:color="auto" w:fill="FBFBFB"/>
        <w:spacing w:after="0" w:line="240" w:lineRule="auto"/>
        <w:rPr>
          <w:rFonts w:ascii="Calibri" w:hAnsi="Calibri" w:cs="Segoe UI"/>
          <w:i/>
          <w:color w:val="244061" w:themeColor="accent1" w:themeShade="80"/>
          <w:sz w:val="18"/>
          <w:szCs w:val="18"/>
        </w:rPr>
      </w:pPr>
      <w:r w:rsidRPr="0072113B">
        <w:rPr>
          <w:rFonts w:ascii="Calibri" w:hAnsi="Calibri" w:cs="Segoe UI"/>
          <w:i/>
          <w:color w:val="244061" w:themeColor="accent1" w:themeShade="80"/>
          <w:sz w:val="18"/>
          <w:szCs w:val="18"/>
        </w:rPr>
        <w:t>Se vor introduce TOATE achizițiile preconizate a fi efectuate</w:t>
      </w:r>
      <w:r w:rsidR="00676249" w:rsidRPr="0072113B">
        <w:rPr>
          <w:rFonts w:ascii="Calibri" w:hAnsi="Calibri" w:cs="Segoe UI"/>
          <w:i/>
          <w:color w:val="244061" w:themeColor="accent1" w:themeShade="80"/>
          <w:sz w:val="18"/>
          <w:szCs w:val="18"/>
        </w:rPr>
        <w:t xml:space="preserve"> în </w:t>
      </w:r>
      <w:r w:rsidRPr="0072113B">
        <w:rPr>
          <w:rFonts w:ascii="Calibri" w:hAnsi="Calibri" w:cs="Segoe UI"/>
          <w:i/>
          <w:color w:val="244061" w:themeColor="accent1" w:themeShade="80"/>
          <w:sz w:val="18"/>
          <w:szCs w:val="18"/>
        </w:rPr>
        <w:t xml:space="preserve">cadrul proiectului. La momentul completării bugetului proiectului acestea vor fi alocate pe </w:t>
      </w:r>
      <w:r w:rsidR="00FD35B6" w:rsidRPr="0072113B">
        <w:rPr>
          <w:rFonts w:ascii="Calibri" w:hAnsi="Calibri" w:cs="Segoe UI"/>
          <w:i/>
          <w:color w:val="244061" w:themeColor="accent1" w:themeShade="80"/>
          <w:sz w:val="18"/>
          <w:szCs w:val="18"/>
        </w:rPr>
        <w:t xml:space="preserve">activități/ </w:t>
      </w:r>
      <w:r w:rsidRPr="0072113B">
        <w:rPr>
          <w:rFonts w:ascii="Calibri" w:hAnsi="Calibri" w:cs="Segoe UI"/>
          <w:i/>
          <w:color w:val="244061" w:themeColor="accent1" w:themeShade="80"/>
          <w:sz w:val="18"/>
          <w:szCs w:val="18"/>
        </w:rPr>
        <w:t xml:space="preserve">subactivități prin selectarea acestora din </w:t>
      </w:r>
      <w:r w:rsidR="00FD35B6" w:rsidRPr="0072113B">
        <w:rPr>
          <w:rFonts w:ascii="Calibri" w:hAnsi="Calibri" w:cs="Segoe UI"/>
          <w:i/>
          <w:color w:val="244061" w:themeColor="accent1" w:themeShade="80"/>
          <w:sz w:val="18"/>
          <w:szCs w:val="18"/>
        </w:rPr>
        <w:t>listă</w:t>
      </w:r>
      <w:r w:rsidRPr="0072113B">
        <w:rPr>
          <w:rFonts w:ascii="Calibri" w:hAnsi="Calibri" w:cs="Segoe UI"/>
          <w:i/>
          <w:color w:val="244061" w:themeColor="accent1" w:themeShade="80"/>
          <w:sz w:val="18"/>
          <w:szCs w:val="18"/>
        </w:rPr>
        <w:t xml:space="preserve">. </w:t>
      </w:r>
    </w:p>
    <w:p w14:paraId="765585A6" w14:textId="77777777" w:rsidR="00334649" w:rsidRPr="0072113B" w:rsidRDefault="00334649" w:rsidP="00334649">
      <w:pPr>
        <w:spacing w:after="0" w:line="240" w:lineRule="auto"/>
        <w:rPr>
          <w:rFonts w:ascii="Calibri" w:hAnsi="Calibri"/>
          <w:color w:val="244061" w:themeColor="accent1" w:themeShade="80"/>
          <w:sz w:val="18"/>
          <w:szCs w:val="18"/>
        </w:rPr>
      </w:pPr>
    </w:p>
    <w:p w14:paraId="6967158C" w14:textId="5F84770E"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12446893" wp14:editId="551D48F3">
            <wp:extent cx="5943600" cy="1753870"/>
            <wp:effectExtent l="0" t="0" r="0" b="0"/>
            <wp:docPr id="26" name="Imagine 26" descr="C:\Users\alin.danciu.INTRANET\Desktop\mysmsis completare\plan achiziti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alin.danciu.INTRANET\Desktop\mysmsis completare\plan achizitii.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753870"/>
                    </a:xfrm>
                    <a:prstGeom prst="rect">
                      <a:avLst/>
                    </a:prstGeom>
                    <a:noFill/>
                    <a:ln>
                      <a:noFill/>
                    </a:ln>
                  </pic:spPr>
                </pic:pic>
              </a:graphicData>
            </a:graphic>
          </wp:inline>
        </w:drawing>
      </w:r>
    </w:p>
    <w:p w14:paraId="32B2982B" w14:textId="77777777" w:rsidR="003467E6" w:rsidRPr="0072113B" w:rsidRDefault="003467E6" w:rsidP="00334649">
      <w:pPr>
        <w:spacing w:after="0" w:line="240" w:lineRule="auto"/>
        <w:rPr>
          <w:rFonts w:ascii="Calibri" w:hAnsi="Calibri"/>
          <w:color w:val="244061" w:themeColor="accent1" w:themeShade="80"/>
          <w:sz w:val="18"/>
          <w:szCs w:val="18"/>
        </w:rPr>
      </w:pPr>
    </w:p>
    <w:p w14:paraId="5A3D6ACE" w14:textId="5EAC40A7" w:rsidR="00334649" w:rsidRDefault="00410B64" w:rsidP="001D25FB">
      <w:pPr>
        <w:pStyle w:val="Titlu1"/>
        <w:rPr>
          <w:rStyle w:val="Robust"/>
          <w:rFonts w:ascii="Calibri" w:hAnsi="Calibri"/>
          <w:b/>
          <w:bCs/>
          <w:color w:val="244061" w:themeColor="accent1" w:themeShade="80"/>
        </w:rPr>
      </w:pPr>
      <w:bookmarkStart w:id="21" w:name="_Toc505627253"/>
      <w:r w:rsidRPr="0072113B">
        <w:rPr>
          <w:rStyle w:val="Robust"/>
          <w:rFonts w:ascii="Calibri" w:hAnsi="Calibri"/>
          <w:b/>
          <w:bCs/>
          <w:color w:val="244061" w:themeColor="accent1" w:themeShade="80"/>
        </w:rPr>
        <w:t>19.</w:t>
      </w:r>
      <w:r w:rsidR="003467E6" w:rsidRPr="0072113B">
        <w:rPr>
          <w:rStyle w:val="Robust"/>
          <w:rFonts w:ascii="Calibri" w:hAnsi="Calibri"/>
          <w:b/>
          <w:bCs/>
          <w:color w:val="244061" w:themeColor="accent1" w:themeShade="80"/>
        </w:rPr>
        <w:t>Resurse umane implicate</w:t>
      </w:r>
      <w:bookmarkEnd w:id="21"/>
    </w:p>
    <w:p w14:paraId="24DB5C2B" w14:textId="77777777" w:rsidR="001361B6" w:rsidRPr="001361B6" w:rsidRDefault="001361B6" w:rsidP="001361B6"/>
    <w:p w14:paraId="013734E9" w14:textId="5497AA64" w:rsidR="00334649" w:rsidRPr="001361B6" w:rsidRDefault="00334649" w:rsidP="001361B6">
      <w:pPr>
        <w:spacing w:after="0" w:line="240" w:lineRule="auto"/>
        <w:rPr>
          <w:rFonts w:ascii="Calibri" w:eastAsia="Times New Roman" w:hAnsi="Calibri" w:cs="Segoe UI"/>
          <w:b/>
          <w:color w:val="244061" w:themeColor="accent1" w:themeShade="80"/>
          <w:sz w:val="18"/>
          <w:szCs w:val="18"/>
          <w:lang w:eastAsia="ro-RO"/>
        </w:rPr>
      </w:pPr>
      <w:r w:rsidRPr="001361B6">
        <w:rPr>
          <w:rFonts w:ascii="Calibri" w:eastAsia="Times New Roman" w:hAnsi="Calibri" w:cs="Segoe UI"/>
          <w:b/>
          <w:bCs/>
          <w:color w:val="244061" w:themeColor="accent1" w:themeShade="80"/>
          <w:sz w:val="18"/>
          <w:szCs w:val="18"/>
          <w:lang w:eastAsia="ro-RO"/>
        </w:rPr>
        <w:t xml:space="preserve">Resurse umane implicate – </w:t>
      </w:r>
      <w:r w:rsidR="00FD35B6" w:rsidRPr="001361B6">
        <w:rPr>
          <w:rFonts w:ascii="Calibri" w:eastAsia="Times New Roman" w:hAnsi="Calibri" w:cs="Segoe UI"/>
          <w:b/>
          <w:bCs/>
          <w:color w:val="244061" w:themeColor="accent1" w:themeShade="80"/>
          <w:sz w:val="18"/>
          <w:szCs w:val="18"/>
          <w:lang w:eastAsia="ro-RO"/>
        </w:rPr>
        <w:t>vă rugăm să descrieți:</w:t>
      </w:r>
    </w:p>
    <w:tbl>
      <w:tblPr>
        <w:tblStyle w:val="Tabelgril"/>
        <w:tblW w:w="0" w:type="auto"/>
        <w:tblLook w:val="04A0" w:firstRow="1" w:lastRow="0" w:firstColumn="1" w:lastColumn="0" w:noHBand="0" w:noVBand="1"/>
      </w:tblPr>
      <w:tblGrid>
        <w:gridCol w:w="9288"/>
      </w:tblGrid>
      <w:tr w:rsidR="00334649" w:rsidRPr="0072113B" w14:paraId="3AC10452" w14:textId="77777777" w:rsidTr="0013457C">
        <w:tc>
          <w:tcPr>
            <w:tcW w:w="9288" w:type="dxa"/>
          </w:tcPr>
          <w:p w14:paraId="460E0358" w14:textId="0F3676AA" w:rsidR="0080055E" w:rsidRPr="0072113B" w:rsidRDefault="0080055E" w:rsidP="00C52CA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Managerul de proiect</w:t>
            </w:r>
            <w:r w:rsidR="000B555D" w:rsidRPr="0072113B">
              <w:rPr>
                <w:rFonts w:ascii="Calibri" w:hAnsi="Calibri"/>
                <w:i/>
                <w:color w:val="244061" w:themeColor="accent1" w:themeShade="80"/>
                <w:sz w:val="18"/>
                <w:szCs w:val="18"/>
              </w:rPr>
              <w:t xml:space="preserve"> și </w:t>
            </w:r>
            <w:r w:rsidR="00D56ABB" w:rsidRPr="0072113B">
              <w:rPr>
                <w:rFonts w:ascii="Calibri" w:hAnsi="Calibri"/>
                <w:i/>
                <w:color w:val="244061" w:themeColor="accent1" w:themeShade="80"/>
                <w:sz w:val="18"/>
                <w:szCs w:val="18"/>
              </w:rPr>
              <w:t xml:space="preserve">experții cheie </w:t>
            </w:r>
            <w:r w:rsidRPr="0072113B">
              <w:rPr>
                <w:rFonts w:ascii="Calibri" w:hAnsi="Calibri"/>
                <w:i/>
                <w:color w:val="244061" w:themeColor="accent1" w:themeShade="80"/>
                <w:sz w:val="18"/>
                <w:szCs w:val="18"/>
              </w:rPr>
              <w:t>se nominalizează încă din faza de depunere a cererii de finanțare, prin completarea secțiunilor relevante din formularul cererii de finanțare. S</w:t>
            </w:r>
            <w:r w:rsidR="00334649" w:rsidRPr="0072113B">
              <w:rPr>
                <w:rFonts w:ascii="Calibri" w:hAnsi="Calibri"/>
                <w:i/>
                <w:color w:val="244061" w:themeColor="accent1" w:themeShade="80"/>
                <w:sz w:val="18"/>
                <w:szCs w:val="18"/>
              </w:rPr>
              <w:t>e vor completa: rol</w:t>
            </w:r>
            <w:r w:rsidR="00182D09" w:rsidRPr="0072113B">
              <w:rPr>
                <w:rFonts w:ascii="Calibri" w:hAnsi="Calibri"/>
                <w:i/>
                <w:color w:val="244061" w:themeColor="accent1" w:themeShade="80"/>
                <w:sz w:val="18"/>
                <w:szCs w:val="18"/>
              </w:rPr>
              <w:t>/ poziție în cadrul pro</w:t>
            </w:r>
            <w:r w:rsidR="00264CFB">
              <w:rPr>
                <w:rFonts w:ascii="Calibri" w:hAnsi="Calibri"/>
                <w:i/>
                <w:color w:val="244061" w:themeColor="accent1" w:themeShade="80"/>
                <w:sz w:val="18"/>
                <w:szCs w:val="18"/>
              </w:rPr>
              <w:t>i</w:t>
            </w:r>
            <w:r w:rsidR="00182D09" w:rsidRPr="0072113B">
              <w:rPr>
                <w:rFonts w:ascii="Calibri" w:hAnsi="Calibri"/>
                <w:i/>
                <w:color w:val="244061" w:themeColor="accent1" w:themeShade="80"/>
                <w:sz w:val="18"/>
                <w:szCs w:val="18"/>
              </w:rPr>
              <w:t>ectului</w:t>
            </w:r>
            <w:r w:rsidR="00334649" w:rsidRPr="0072113B">
              <w:rPr>
                <w:rFonts w:ascii="Calibri" w:hAnsi="Calibri"/>
                <w:i/>
                <w:color w:val="244061" w:themeColor="accent1" w:themeShade="80"/>
                <w:sz w:val="18"/>
                <w:szCs w:val="18"/>
              </w:rPr>
              <w:t xml:space="preserve">, </w:t>
            </w:r>
            <w:r w:rsidR="00182D09" w:rsidRPr="0072113B">
              <w:rPr>
                <w:rFonts w:ascii="Calibri" w:hAnsi="Calibri"/>
                <w:i/>
                <w:color w:val="244061" w:themeColor="accent1" w:themeShade="80"/>
                <w:sz w:val="18"/>
                <w:szCs w:val="18"/>
              </w:rPr>
              <w:t>nume persoană</w:t>
            </w:r>
            <w:r w:rsidR="00334649" w:rsidRPr="0072113B">
              <w:rPr>
                <w:rFonts w:ascii="Calibri" w:hAnsi="Calibri"/>
                <w:i/>
                <w:color w:val="244061" w:themeColor="accent1" w:themeShade="80"/>
                <w:sz w:val="18"/>
                <w:szCs w:val="18"/>
              </w:rPr>
              <w:t xml:space="preserve">, codul ocupației, atribuţii, </w:t>
            </w:r>
            <w:r w:rsidR="00182D09" w:rsidRPr="0072113B">
              <w:rPr>
                <w:rFonts w:ascii="Calibri" w:hAnsi="Calibri"/>
                <w:i/>
                <w:color w:val="244061" w:themeColor="accent1" w:themeShade="80"/>
                <w:sz w:val="18"/>
                <w:szCs w:val="18"/>
              </w:rPr>
              <w:t xml:space="preserve">fișă </w:t>
            </w:r>
            <w:r w:rsidR="00334649" w:rsidRPr="0072113B">
              <w:rPr>
                <w:rFonts w:ascii="Calibri" w:hAnsi="Calibri"/>
                <w:i/>
                <w:color w:val="244061" w:themeColor="accent1" w:themeShade="80"/>
                <w:sz w:val="18"/>
                <w:szCs w:val="18"/>
              </w:rPr>
              <w:t>de post</w:t>
            </w:r>
            <w:r w:rsidR="00410B64" w:rsidRPr="0072113B">
              <w:rPr>
                <w:rFonts w:ascii="Calibri" w:hAnsi="Calibri"/>
                <w:i/>
                <w:color w:val="244061" w:themeColor="accent1" w:themeShade="80"/>
                <w:sz w:val="18"/>
                <w:szCs w:val="18"/>
              </w:rPr>
              <w:t>.</w:t>
            </w:r>
          </w:p>
          <w:p w14:paraId="316FCCDA" w14:textId="77777777" w:rsidR="00C52CAC" w:rsidRPr="0072113B" w:rsidRDefault="00C52CAC" w:rsidP="00C52CAC">
            <w:pPr>
              <w:rPr>
                <w:rFonts w:ascii="Calibri" w:hAnsi="Calibri"/>
                <w:i/>
                <w:color w:val="244061" w:themeColor="accent1" w:themeShade="80"/>
                <w:sz w:val="18"/>
                <w:szCs w:val="18"/>
              </w:rPr>
            </w:pPr>
          </w:p>
          <w:p w14:paraId="6E4CA492" w14:textId="39244D15" w:rsidR="0080055E" w:rsidRPr="0072113B" w:rsidRDefault="00410B64" w:rsidP="00C52CA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Totodată</w:t>
            </w:r>
            <w:r w:rsidR="0080055E" w:rsidRPr="0072113B">
              <w:rPr>
                <w:rFonts w:ascii="Calibri" w:hAnsi="Calibri"/>
                <w:i/>
                <w:color w:val="244061" w:themeColor="accent1" w:themeShade="80"/>
                <w:sz w:val="18"/>
                <w:szCs w:val="18"/>
              </w:rPr>
              <w:t>,</w:t>
            </w:r>
            <w:r w:rsidR="00676249" w:rsidRPr="0072113B">
              <w:rPr>
                <w:rFonts w:ascii="Calibri" w:hAnsi="Calibri"/>
                <w:i/>
                <w:color w:val="244061" w:themeColor="accent1" w:themeShade="80"/>
                <w:sz w:val="18"/>
                <w:szCs w:val="18"/>
              </w:rPr>
              <w:t xml:space="preserve"> în </w:t>
            </w:r>
            <w:r w:rsidR="0080055E" w:rsidRPr="0072113B">
              <w:rPr>
                <w:rFonts w:ascii="Calibri" w:hAnsi="Calibri"/>
                <w:i/>
                <w:color w:val="244061" w:themeColor="accent1" w:themeShade="80"/>
                <w:sz w:val="18"/>
                <w:szCs w:val="18"/>
              </w:rPr>
              <w:t xml:space="preserve">acesta </w:t>
            </w:r>
            <w:r w:rsidRPr="0072113B">
              <w:rPr>
                <w:rFonts w:ascii="Calibri" w:hAnsi="Calibri"/>
                <w:i/>
                <w:color w:val="244061" w:themeColor="accent1" w:themeShade="80"/>
                <w:sz w:val="18"/>
                <w:szCs w:val="18"/>
              </w:rPr>
              <w:t>secțiune</w:t>
            </w:r>
            <w:r w:rsidR="0080055E" w:rsidRPr="0072113B">
              <w:rPr>
                <w:rFonts w:ascii="Calibri" w:hAnsi="Calibri"/>
                <w:i/>
                <w:color w:val="244061" w:themeColor="accent1" w:themeShade="80"/>
                <w:sz w:val="18"/>
                <w:szCs w:val="18"/>
              </w:rPr>
              <w:t xml:space="preserve"> se vor încărca în sistemul electronic CV-</w:t>
            </w:r>
            <w:r w:rsidR="00182D09" w:rsidRPr="0072113B">
              <w:rPr>
                <w:rFonts w:ascii="Calibri" w:hAnsi="Calibri"/>
                <w:i/>
                <w:color w:val="244061" w:themeColor="accent1" w:themeShade="80"/>
                <w:sz w:val="18"/>
                <w:szCs w:val="18"/>
              </w:rPr>
              <w:t xml:space="preserve">urile </w:t>
            </w:r>
            <w:r w:rsidR="0080055E" w:rsidRPr="0072113B">
              <w:rPr>
                <w:rFonts w:ascii="Calibri" w:hAnsi="Calibri"/>
                <w:i/>
                <w:color w:val="244061" w:themeColor="accent1" w:themeShade="80"/>
                <w:sz w:val="18"/>
                <w:szCs w:val="18"/>
              </w:rPr>
              <w:t>în format Europass (format .pdf semnat de titular pe fiecare pagină) și documentel</w:t>
            </w:r>
            <w:r w:rsidR="00182D09" w:rsidRPr="0072113B">
              <w:rPr>
                <w:rFonts w:ascii="Calibri" w:hAnsi="Calibri"/>
                <w:i/>
                <w:color w:val="244061" w:themeColor="accent1" w:themeShade="80"/>
                <w:sz w:val="18"/>
                <w:szCs w:val="18"/>
              </w:rPr>
              <w:t>e</w:t>
            </w:r>
            <w:r w:rsidR="0080055E" w:rsidRPr="0072113B">
              <w:rPr>
                <w:rFonts w:ascii="Calibri" w:hAnsi="Calibri"/>
                <w:i/>
                <w:color w:val="244061" w:themeColor="accent1" w:themeShade="80"/>
                <w:sz w:val="18"/>
                <w:szCs w:val="18"/>
              </w:rPr>
              <w:t xml:space="preserve"> justificative din care să reiasă experiența profesională a exper</w:t>
            </w:r>
            <w:r w:rsidR="00F76C10">
              <w:rPr>
                <w:rFonts w:ascii="Calibri" w:hAnsi="Calibri"/>
                <w:i/>
                <w:color w:val="244061" w:themeColor="accent1" w:themeShade="80"/>
                <w:sz w:val="18"/>
                <w:szCs w:val="18"/>
              </w:rPr>
              <w:t>ților menționați</w:t>
            </w:r>
            <w:r w:rsidR="0080055E" w:rsidRPr="0072113B">
              <w:rPr>
                <w:rFonts w:ascii="Calibri" w:hAnsi="Calibri"/>
                <w:i/>
                <w:color w:val="244061" w:themeColor="accent1" w:themeShade="80"/>
                <w:sz w:val="18"/>
                <w:szCs w:val="18"/>
              </w:rPr>
              <w:t>, precum</w:t>
            </w:r>
            <w:r w:rsidR="000B555D" w:rsidRPr="0072113B">
              <w:rPr>
                <w:rFonts w:ascii="Calibri" w:hAnsi="Calibri"/>
                <w:i/>
                <w:color w:val="244061" w:themeColor="accent1" w:themeShade="80"/>
                <w:sz w:val="18"/>
                <w:szCs w:val="18"/>
              </w:rPr>
              <w:t xml:space="preserve"> și </w:t>
            </w:r>
            <w:r w:rsidR="0080055E" w:rsidRPr="0072113B">
              <w:rPr>
                <w:rFonts w:ascii="Calibri" w:hAnsi="Calibri"/>
                <w:i/>
                <w:color w:val="244061" w:themeColor="accent1" w:themeShade="80"/>
                <w:sz w:val="18"/>
                <w:szCs w:val="18"/>
              </w:rPr>
              <w:t>calificările acestuia (în format .pdf, semnate „Conform cu originalul”), evaluatorii putând evalua experiența prof</w:t>
            </w:r>
            <w:r w:rsidR="00CA5477" w:rsidRPr="0072113B">
              <w:rPr>
                <w:rFonts w:ascii="Calibri" w:hAnsi="Calibri"/>
                <w:i/>
                <w:color w:val="244061" w:themeColor="accent1" w:themeShade="80"/>
                <w:sz w:val="18"/>
                <w:szCs w:val="18"/>
              </w:rPr>
              <w:t>esională relevantă a expertului</w:t>
            </w:r>
            <w:r w:rsidR="0080055E" w:rsidRPr="0072113B">
              <w:rPr>
                <w:rFonts w:ascii="Calibri" w:hAnsi="Calibri"/>
                <w:i/>
                <w:color w:val="244061" w:themeColor="accent1" w:themeShade="80"/>
                <w:sz w:val="18"/>
                <w:szCs w:val="18"/>
              </w:rPr>
              <w:t xml:space="preserve"> propus precum</w:t>
            </w:r>
            <w:r w:rsidR="000B555D" w:rsidRPr="0072113B">
              <w:rPr>
                <w:rFonts w:ascii="Calibri" w:hAnsi="Calibri"/>
                <w:i/>
                <w:color w:val="244061" w:themeColor="accent1" w:themeShade="80"/>
                <w:sz w:val="18"/>
                <w:szCs w:val="18"/>
              </w:rPr>
              <w:t xml:space="preserve"> și </w:t>
            </w:r>
            <w:r w:rsidR="0080055E" w:rsidRPr="0072113B">
              <w:rPr>
                <w:rFonts w:ascii="Calibri" w:hAnsi="Calibri"/>
                <w:i/>
                <w:color w:val="244061" w:themeColor="accent1" w:themeShade="80"/>
                <w:sz w:val="18"/>
                <w:szCs w:val="18"/>
              </w:rPr>
              <w:t>calificările (studiile) acestuia.</w:t>
            </w:r>
          </w:p>
          <w:p w14:paraId="29129D97" w14:textId="77777777" w:rsidR="00C52CAC" w:rsidRPr="0072113B" w:rsidRDefault="00C52CAC" w:rsidP="00C52CAC">
            <w:pPr>
              <w:rPr>
                <w:rFonts w:ascii="Calibri" w:hAnsi="Calibri"/>
                <w:i/>
                <w:color w:val="244061" w:themeColor="accent1" w:themeShade="80"/>
                <w:sz w:val="18"/>
                <w:szCs w:val="18"/>
              </w:rPr>
            </w:pPr>
          </w:p>
          <w:p w14:paraId="0D687E21" w14:textId="7E2B0AC2"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Pentru restul  experților se vor completa următoarele informaţii: rol</w:t>
            </w:r>
            <w:r w:rsidR="00E2377C" w:rsidRPr="0072113B">
              <w:rPr>
                <w:rFonts w:ascii="Calibri" w:hAnsi="Calibri"/>
                <w:i/>
                <w:color w:val="244061" w:themeColor="accent1" w:themeShade="80"/>
                <w:sz w:val="18"/>
                <w:szCs w:val="18"/>
              </w:rPr>
              <w:t>/ poziția</w:t>
            </w:r>
            <w:r w:rsidRPr="0072113B">
              <w:rPr>
                <w:rFonts w:ascii="Calibri" w:hAnsi="Calibri"/>
                <w:i/>
                <w:color w:val="244061" w:themeColor="accent1" w:themeShade="80"/>
                <w:sz w:val="18"/>
                <w:szCs w:val="18"/>
              </w:rPr>
              <w:t xml:space="preserve"> în proiect, codul </w:t>
            </w:r>
            <w:r w:rsidR="00E2377C" w:rsidRPr="0072113B">
              <w:rPr>
                <w:rFonts w:ascii="Calibri" w:hAnsi="Calibri"/>
                <w:i/>
                <w:color w:val="244061" w:themeColor="accent1" w:themeShade="80"/>
                <w:sz w:val="18"/>
                <w:szCs w:val="18"/>
              </w:rPr>
              <w:t xml:space="preserve">ocupației </w:t>
            </w:r>
            <w:r w:rsidRPr="0072113B">
              <w:rPr>
                <w:rFonts w:ascii="Calibri" w:hAnsi="Calibri"/>
                <w:i/>
                <w:color w:val="244061" w:themeColor="accent1" w:themeShade="80"/>
                <w:sz w:val="18"/>
                <w:szCs w:val="18"/>
              </w:rPr>
              <w:t>(se selectează din nomenclator)</w:t>
            </w:r>
            <w:r w:rsidR="000B555D" w:rsidRPr="0072113B">
              <w:rPr>
                <w:rFonts w:ascii="Calibri" w:hAnsi="Calibri"/>
                <w:i/>
                <w:color w:val="244061" w:themeColor="accent1" w:themeShade="80"/>
                <w:sz w:val="18"/>
                <w:szCs w:val="18"/>
              </w:rPr>
              <w:t xml:space="preserve"> și </w:t>
            </w:r>
            <w:r w:rsidR="00E2377C" w:rsidRPr="0072113B">
              <w:rPr>
                <w:rFonts w:ascii="Calibri" w:hAnsi="Calibri"/>
                <w:i/>
                <w:color w:val="244061" w:themeColor="accent1" w:themeShade="80"/>
                <w:sz w:val="18"/>
                <w:szCs w:val="18"/>
              </w:rPr>
              <w:t xml:space="preserve">fișă </w:t>
            </w:r>
            <w:r w:rsidRPr="0072113B">
              <w:rPr>
                <w:rFonts w:ascii="Calibri" w:hAnsi="Calibri"/>
                <w:i/>
                <w:color w:val="244061" w:themeColor="accent1" w:themeShade="80"/>
                <w:sz w:val="18"/>
                <w:szCs w:val="18"/>
              </w:rPr>
              <w:t>postului.</w:t>
            </w:r>
          </w:p>
          <w:p w14:paraId="181952DF" w14:textId="77777777" w:rsidR="0080055E" w:rsidRPr="0072113B" w:rsidRDefault="0080055E" w:rsidP="0013457C">
            <w:pPr>
              <w:rPr>
                <w:rFonts w:ascii="Calibri" w:hAnsi="Calibri"/>
                <w:b/>
                <w:bCs/>
                <w:i/>
                <w:color w:val="244061" w:themeColor="accent1" w:themeShade="80"/>
                <w:sz w:val="18"/>
                <w:szCs w:val="18"/>
              </w:rPr>
            </w:pPr>
          </w:p>
          <w:tbl>
            <w:tblPr>
              <w:tblStyle w:val="Tabelgril"/>
              <w:tblW w:w="0" w:type="auto"/>
              <w:jc w:val="center"/>
              <w:tblLook w:val="04A0" w:firstRow="1" w:lastRow="0" w:firstColumn="1" w:lastColumn="0" w:noHBand="0" w:noVBand="1"/>
            </w:tblPr>
            <w:tblGrid>
              <w:gridCol w:w="2286"/>
              <w:gridCol w:w="6776"/>
            </w:tblGrid>
            <w:tr w:rsidR="00334649" w:rsidRPr="0072113B" w14:paraId="3E7DD5BD" w14:textId="77777777" w:rsidTr="0013457C">
              <w:trPr>
                <w:jc w:val="center"/>
              </w:trPr>
              <w:tc>
                <w:tcPr>
                  <w:tcW w:w="9062" w:type="dxa"/>
                  <w:gridSpan w:val="2"/>
                  <w:tcBorders>
                    <w:top w:val="single" w:sz="4" w:space="0" w:color="auto"/>
                  </w:tcBorders>
                  <w:shd w:val="clear" w:color="auto" w:fill="B8CCE4" w:themeFill="accent1" w:themeFillTint="66"/>
                </w:tcPr>
                <w:p w14:paraId="7CBB74D4"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 xml:space="preserve">CERINŢE FIŞA POSTULUI </w:t>
                  </w:r>
                </w:p>
              </w:tc>
            </w:tr>
            <w:tr w:rsidR="00334649" w:rsidRPr="0072113B" w14:paraId="75265623" w14:textId="77777777" w:rsidTr="0013457C">
              <w:trPr>
                <w:jc w:val="center"/>
              </w:trPr>
              <w:tc>
                <w:tcPr>
                  <w:tcW w:w="9062" w:type="dxa"/>
                  <w:gridSpan w:val="2"/>
                </w:tcPr>
                <w:p w14:paraId="7C7D7CB6"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EDUCAȚIE SOLICITATA</w:t>
                  </w:r>
                </w:p>
              </w:tc>
            </w:tr>
            <w:tr w:rsidR="00334649" w:rsidRPr="0072113B" w14:paraId="46969532" w14:textId="77777777" w:rsidTr="0013457C">
              <w:trPr>
                <w:jc w:val="center"/>
              </w:trPr>
              <w:tc>
                <w:tcPr>
                  <w:tcW w:w="2286" w:type="dxa"/>
                </w:tcPr>
                <w:p w14:paraId="5AC37F04"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Descriere </w:t>
                  </w:r>
                </w:p>
              </w:tc>
              <w:tc>
                <w:tcPr>
                  <w:tcW w:w="6776" w:type="dxa"/>
                </w:tcPr>
                <w:p w14:paraId="18EC9180"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789D574F" w14:textId="77777777" w:rsidTr="0013457C">
              <w:trPr>
                <w:jc w:val="center"/>
              </w:trPr>
              <w:tc>
                <w:tcPr>
                  <w:tcW w:w="2286" w:type="dxa"/>
                </w:tcPr>
                <w:p w14:paraId="19E673C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Durata solicitată</w:t>
                  </w:r>
                </w:p>
              </w:tc>
              <w:tc>
                <w:tcPr>
                  <w:tcW w:w="6776" w:type="dxa"/>
                </w:tcPr>
                <w:p w14:paraId="38F3B61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68D19BD5" w14:textId="77777777" w:rsidTr="0013457C">
              <w:trPr>
                <w:jc w:val="center"/>
              </w:trPr>
              <w:tc>
                <w:tcPr>
                  <w:tcW w:w="9062" w:type="dxa"/>
                  <w:gridSpan w:val="2"/>
                </w:tcPr>
                <w:p w14:paraId="472B726D"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EXPERIENȚA</w:t>
                  </w:r>
                  <w:r w:rsidRPr="0072113B">
                    <w:rPr>
                      <w:rFonts w:ascii="Calibri" w:eastAsiaTheme="minorHAnsi" w:hAnsi="Calibri" w:cs="Times New Roman"/>
                      <w:b/>
                      <w:color w:val="244061" w:themeColor="accent1" w:themeShade="80"/>
                      <w:sz w:val="18"/>
                      <w:szCs w:val="18"/>
                      <w:shd w:val="clear" w:color="auto" w:fill="auto"/>
                      <w:lang w:eastAsia="en-US"/>
                    </w:rPr>
                    <w:t xml:space="preserve"> </w:t>
                  </w:r>
                  <w:r w:rsidRPr="0072113B">
                    <w:rPr>
                      <w:rFonts w:ascii="Calibri" w:hAnsi="Calibri" w:cs="Times New Roman"/>
                      <w:b/>
                      <w:i w:val="0"/>
                      <w:iCs w:val="0"/>
                      <w:color w:val="244061" w:themeColor="accent1" w:themeShade="80"/>
                      <w:sz w:val="18"/>
                      <w:szCs w:val="18"/>
                      <w:shd w:val="clear" w:color="auto" w:fill="auto"/>
                    </w:rPr>
                    <w:t>SOLICITATA</w:t>
                  </w:r>
                </w:p>
              </w:tc>
            </w:tr>
            <w:tr w:rsidR="00334649" w:rsidRPr="0072113B" w14:paraId="42FEC147" w14:textId="77777777" w:rsidTr="0013457C">
              <w:trPr>
                <w:jc w:val="center"/>
              </w:trPr>
              <w:tc>
                <w:tcPr>
                  <w:tcW w:w="2286" w:type="dxa"/>
                </w:tcPr>
                <w:p w14:paraId="4C542B3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Descriere </w:t>
                  </w:r>
                </w:p>
              </w:tc>
              <w:tc>
                <w:tcPr>
                  <w:tcW w:w="6776" w:type="dxa"/>
                </w:tcPr>
                <w:p w14:paraId="540AF250"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0EBE0921" w14:textId="77777777" w:rsidTr="0013457C">
              <w:trPr>
                <w:jc w:val="center"/>
              </w:trPr>
              <w:tc>
                <w:tcPr>
                  <w:tcW w:w="2286" w:type="dxa"/>
                </w:tcPr>
                <w:p w14:paraId="42498EF2"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Durată solicitată</w:t>
                  </w:r>
                </w:p>
              </w:tc>
              <w:tc>
                <w:tcPr>
                  <w:tcW w:w="6776" w:type="dxa"/>
                </w:tcPr>
                <w:p w14:paraId="1AFD9EB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26DF7D65" w14:textId="77777777" w:rsidTr="0013457C">
              <w:trPr>
                <w:jc w:val="center"/>
              </w:trPr>
              <w:tc>
                <w:tcPr>
                  <w:tcW w:w="9062" w:type="dxa"/>
                  <w:gridSpan w:val="2"/>
                </w:tcPr>
                <w:p w14:paraId="2B70F122"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COMPETENȚE</w:t>
                  </w:r>
                  <w:r w:rsidRPr="0072113B">
                    <w:rPr>
                      <w:rFonts w:ascii="Calibri" w:eastAsiaTheme="minorHAnsi" w:hAnsi="Calibri" w:cs="Times New Roman"/>
                      <w:b/>
                      <w:color w:val="244061" w:themeColor="accent1" w:themeShade="80"/>
                      <w:sz w:val="18"/>
                      <w:szCs w:val="18"/>
                      <w:shd w:val="clear" w:color="auto" w:fill="auto"/>
                      <w:lang w:eastAsia="en-US"/>
                    </w:rPr>
                    <w:t xml:space="preserve"> </w:t>
                  </w:r>
                  <w:r w:rsidRPr="0072113B">
                    <w:rPr>
                      <w:rFonts w:ascii="Calibri" w:hAnsi="Calibri" w:cs="Times New Roman"/>
                      <w:b/>
                      <w:i w:val="0"/>
                      <w:iCs w:val="0"/>
                      <w:color w:val="244061" w:themeColor="accent1" w:themeShade="80"/>
                      <w:sz w:val="18"/>
                      <w:szCs w:val="18"/>
                      <w:shd w:val="clear" w:color="auto" w:fill="auto"/>
                    </w:rPr>
                    <w:t>SOLICITATE</w:t>
                  </w:r>
                </w:p>
              </w:tc>
            </w:tr>
            <w:tr w:rsidR="00334649" w:rsidRPr="0072113B" w14:paraId="06247AB2" w14:textId="77777777" w:rsidTr="0013457C">
              <w:trPr>
                <w:jc w:val="center"/>
              </w:trPr>
              <w:tc>
                <w:tcPr>
                  <w:tcW w:w="2286" w:type="dxa"/>
                </w:tcPr>
                <w:p w14:paraId="66DA4F9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Descriere</w:t>
                  </w:r>
                </w:p>
              </w:tc>
              <w:tc>
                <w:tcPr>
                  <w:tcW w:w="6776" w:type="dxa"/>
                </w:tcPr>
                <w:p w14:paraId="602BA9F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completa cu descrierea competenței specifice</w:t>
                  </w:r>
                </w:p>
              </w:tc>
            </w:tr>
            <w:tr w:rsidR="00334649" w:rsidRPr="0072113B" w14:paraId="16646B9E" w14:textId="77777777" w:rsidTr="0013457C">
              <w:trPr>
                <w:jc w:val="center"/>
              </w:trPr>
              <w:tc>
                <w:tcPr>
                  <w:tcW w:w="9062" w:type="dxa"/>
                  <w:gridSpan w:val="2"/>
                </w:tcPr>
                <w:p w14:paraId="4083ABD9"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LIMBI STRAINE SOLICITATE</w:t>
                  </w:r>
                </w:p>
              </w:tc>
            </w:tr>
            <w:tr w:rsidR="00334649" w:rsidRPr="0072113B" w14:paraId="523E8F18" w14:textId="77777777" w:rsidTr="0013457C">
              <w:trPr>
                <w:jc w:val="center"/>
              </w:trPr>
              <w:tc>
                <w:tcPr>
                  <w:tcW w:w="2286" w:type="dxa"/>
                </w:tcPr>
                <w:p w14:paraId="25814053"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Limba 1</w:t>
                  </w:r>
                </w:p>
              </w:tc>
              <w:tc>
                <w:tcPr>
                  <w:tcW w:w="6776" w:type="dxa"/>
                </w:tcPr>
                <w:p w14:paraId="6A8D8545"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7D9228D1" w14:textId="77777777" w:rsidTr="0013457C">
              <w:trPr>
                <w:jc w:val="center"/>
              </w:trPr>
              <w:tc>
                <w:tcPr>
                  <w:tcW w:w="2286" w:type="dxa"/>
                </w:tcPr>
                <w:p w14:paraId="45045C31"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 xml:space="preserve">Înțelegere </w:t>
                  </w:r>
                </w:p>
              </w:tc>
              <w:tc>
                <w:tcPr>
                  <w:tcW w:w="6776" w:type="dxa"/>
                </w:tcPr>
                <w:p w14:paraId="5351A0C9" w14:textId="77777777" w:rsidR="00334649" w:rsidRPr="00387298" w:rsidRDefault="00334649" w:rsidP="0013457C">
                  <w:pPr>
                    <w:pStyle w:val="instruct"/>
                    <w:rPr>
                      <w:rFonts w:ascii="Calibri" w:hAnsi="Calibri" w:cs="Times New Roman"/>
                      <w:iCs w:val="0"/>
                      <w:color w:val="244061" w:themeColor="accent1" w:themeShade="80"/>
                      <w:sz w:val="18"/>
                      <w:szCs w:val="18"/>
                      <w:shd w:val="clear" w:color="auto" w:fill="auto"/>
                    </w:rPr>
                  </w:pPr>
                  <w:r w:rsidRPr="00387298">
                    <w:rPr>
                      <w:rFonts w:ascii="Calibri" w:hAnsi="Calibri" w:cs="Times New Roman"/>
                      <w:iCs w:val="0"/>
                      <w:color w:val="244061" w:themeColor="accent1" w:themeShade="80"/>
                      <w:sz w:val="18"/>
                      <w:szCs w:val="18"/>
                      <w:shd w:val="clear" w:color="auto" w:fill="auto"/>
                    </w:rPr>
                    <w:t>Se va detalia nivelul de audiție și scriere</w:t>
                  </w:r>
                </w:p>
              </w:tc>
            </w:tr>
            <w:tr w:rsidR="00334649" w:rsidRPr="0072113B" w14:paraId="79493307" w14:textId="77777777" w:rsidTr="0013457C">
              <w:trPr>
                <w:jc w:val="center"/>
              </w:trPr>
              <w:tc>
                <w:tcPr>
                  <w:tcW w:w="2286" w:type="dxa"/>
                </w:tcPr>
                <w:p w14:paraId="6B34C60C"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Vorbire</w:t>
                  </w:r>
                </w:p>
              </w:tc>
              <w:tc>
                <w:tcPr>
                  <w:tcW w:w="6776" w:type="dxa"/>
                </w:tcPr>
                <w:p w14:paraId="629E9865" w14:textId="5448A039" w:rsidR="00334649" w:rsidRPr="00387298" w:rsidRDefault="00334649" w:rsidP="0013457C">
                  <w:pPr>
                    <w:pStyle w:val="instruct"/>
                    <w:rPr>
                      <w:rFonts w:ascii="Calibri" w:hAnsi="Calibri" w:cs="Times New Roman"/>
                      <w:iCs w:val="0"/>
                      <w:color w:val="244061" w:themeColor="accent1" w:themeShade="80"/>
                      <w:sz w:val="18"/>
                      <w:szCs w:val="18"/>
                      <w:shd w:val="clear" w:color="auto" w:fill="auto"/>
                    </w:rPr>
                  </w:pPr>
                  <w:r w:rsidRPr="00387298">
                    <w:rPr>
                      <w:rFonts w:ascii="Calibri" w:hAnsi="Calibri" w:cs="Times New Roman"/>
                      <w:iCs w:val="0"/>
                      <w:color w:val="244061" w:themeColor="accent1" w:themeShade="80"/>
                      <w:sz w:val="18"/>
                      <w:szCs w:val="18"/>
                      <w:shd w:val="clear" w:color="auto" w:fill="auto"/>
                    </w:rPr>
                    <w:t xml:space="preserve">Se va detalia nivelul de </w:t>
                  </w:r>
                  <w:r w:rsidR="00951034" w:rsidRPr="00387298">
                    <w:rPr>
                      <w:rFonts w:ascii="Calibri" w:hAnsi="Calibri" w:cs="Times New Roman"/>
                      <w:iCs w:val="0"/>
                      <w:color w:val="244061" w:themeColor="accent1" w:themeShade="80"/>
                      <w:sz w:val="18"/>
                      <w:szCs w:val="18"/>
                      <w:shd w:val="clear" w:color="auto" w:fill="auto"/>
                    </w:rPr>
                    <w:t>conversație</w:t>
                  </w:r>
                  <w:r w:rsidR="000B555D" w:rsidRPr="00387298">
                    <w:rPr>
                      <w:rFonts w:ascii="Calibri" w:hAnsi="Calibri" w:cs="Times New Roman"/>
                      <w:iCs w:val="0"/>
                      <w:color w:val="244061" w:themeColor="accent1" w:themeShade="80"/>
                      <w:sz w:val="18"/>
                      <w:szCs w:val="18"/>
                      <w:shd w:val="clear" w:color="auto" w:fill="auto"/>
                    </w:rPr>
                    <w:t xml:space="preserve"> și </w:t>
                  </w:r>
                  <w:r w:rsidR="00951034" w:rsidRPr="00387298">
                    <w:rPr>
                      <w:rFonts w:ascii="Calibri" w:hAnsi="Calibri" w:cs="Times New Roman"/>
                      <w:iCs w:val="0"/>
                      <w:color w:val="244061" w:themeColor="accent1" w:themeShade="80"/>
                      <w:sz w:val="18"/>
                      <w:szCs w:val="18"/>
                      <w:shd w:val="clear" w:color="auto" w:fill="auto"/>
                    </w:rPr>
                    <w:t>pronunție</w:t>
                  </w:r>
                </w:p>
              </w:tc>
            </w:tr>
            <w:tr w:rsidR="00334649" w:rsidRPr="0072113B" w14:paraId="4FCCFDF1" w14:textId="77777777" w:rsidTr="0013457C">
              <w:trPr>
                <w:jc w:val="center"/>
              </w:trPr>
              <w:tc>
                <w:tcPr>
                  <w:tcW w:w="2286" w:type="dxa"/>
                </w:tcPr>
                <w:p w14:paraId="083799AB"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Scriere</w:t>
                  </w:r>
                </w:p>
              </w:tc>
              <w:tc>
                <w:tcPr>
                  <w:tcW w:w="6776" w:type="dxa"/>
                </w:tcPr>
                <w:p w14:paraId="580EEDFE"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scriere</w:t>
                  </w:r>
                </w:p>
              </w:tc>
            </w:tr>
            <w:tr w:rsidR="00334649" w:rsidRPr="0072113B" w14:paraId="03C0DD31" w14:textId="77777777" w:rsidTr="0013457C">
              <w:trPr>
                <w:jc w:val="center"/>
              </w:trPr>
              <w:tc>
                <w:tcPr>
                  <w:tcW w:w="9062" w:type="dxa"/>
                  <w:gridSpan w:val="2"/>
                  <w:shd w:val="clear" w:color="auto" w:fill="C6D9F1" w:themeFill="text2" w:themeFillTint="33"/>
                </w:tcPr>
                <w:p w14:paraId="0636EA22"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CURRICULUM VITAE</w:t>
                  </w:r>
                </w:p>
              </w:tc>
            </w:tr>
            <w:tr w:rsidR="00334649" w:rsidRPr="0072113B" w14:paraId="23BA77EA" w14:textId="77777777" w:rsidTr="0013457C">
              <w:trPr>
                <w:jc w:val="center"/>
              </w:trPr>
              <w:tc>
                <w:tcPr>
                  <w:tcW w:w="9062" w:type="dxa"/>
                  <w:gridSpan w:val="2"/>
                </w:tcPr>
                <w:p w14:paraId="18F2552E" w14:textId="004C4DEA" w:rsidR="00334649" w:rsidRPr="0072113B" w:rsidRDefault="00951034"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Competente</w:t>
                  </w:r>
                </w:p>
              </w:tc>
            </w:tr>
            <w:tr w:rsidR="00334649" w:rsidRPr="0072113B" w14:paraId="21FDC618" w14:textId="77777777" w:rsidTr="0013457C">
              <w:trPr>
                <w:jc w:val="center"/>
              </w:trPr>
              <w:tc>
                <w:tcPr>
                  <w:tcW w:w="2286" w:type="dxa"/>
                </w:tcPr>
                <w:p w14:paraId="43971A4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Nume</w:t>
                  </w:r>
                </w:p>
              </w:tc>
              <w:tc>
                <w:tcPr>
                  <w:tcW w:w="6776" w:type="dxa"/>
                </w:tcPr>
                <w:p w14:paraId="16D91B6C"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50F1B4F" w14:textId="77777777" w:rsidTr="0013457C">
              <w:trPr>
                <w:jc w:val="center"/>
              </w:trPr>
              <w:tc>
                <w:tcPr>
                  <w:tcW w:w="2286" w:type="dxa"/>
                </w:tcPr>
                <w:p w14:paraId="1FA5419D"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Prenume </w:t>
                  </w:r>
                </w:p>
              </w:tc>
              <w:tc>
                <w:tcPr>
                  <w:tcW w:w="6776" w:type="dxa"/>
                </w:tcPr>
                <w:p w14:paraId="21D2F509"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F976D08" w14:textId="77777777" w:rsidTr="0013457C">
              <w:trPr>
                <w:jc w:val="center"/>
              </w:trPr>
              <w:tc>
                <w:tcPr>
                  <w:tcW w:w="2286" w:type="dxa"/>
                </w:tcPr>
                <w:p w14:paraId="1F9772A7" w14:textId="17F3DCF8"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Data </w:t>
                  </w:r>
                  <w:r w:rsidR="00951034" w:rsidRPr="0072113B">
                    <w:rPr>
                      <w:rFonts w:ascii="Calibri" w:hAnsi="Calibri" w:cs="Times New Roman"/>
                      <w:i w:val="0"/>
                      <w:iCs w:val="0"/>
                      <w:color w:val="244061" w:themeColor="accent1" w:themeShade="80"/>
                      <w:sz w:val="18"/>
                      <w:szCs w:val="18"/>
                      <w:shd w:val="clear" w:color="auto" w:fill="auto"/>
                    </w:rPr>
                    <w:t>nașterii</w:t>
                  </w:r>
                </w:p>
              </w:tc>
              <w:tc>
                <w:tcPr>
                  <w:tcW w:w="6776" w:type="dxa"/>
                </w:tcPr>
                <w:p w14:paraId="1016390D"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35D6BDA" w14:textId="77777777" w:rsidTr="0013457C">
              <w:trPr>
                <w:jc w:val="center"/>
              </w:trPr>
              <w:tc>
                <w:tcPr>
                  <w:tcW w:w="2286" w:type="dxa"/>
                </w:tcPr>
                <w:p w14:paraId="2F3EA66C"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Tara</w:t>
                  </w:r>
                </w:p>
              </w:tc>
              <w:tc>
                <w:tcPr>
                  <w:tcW w:w="6776" w:type="dxa"/>
                </w:tcPr>
                <w:p w14:paraId="118340E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4E80E4DB" w14:textId="77777777" w:rsidTr="0013457C">
              <w:trPr>
                <w:jc w:val="center"/>
              </w:trPr>
              <w:tc>
                <w:tcPr>
                  <w:tcW w:w="2286" w:type="dxa"/>
                </w:tcPr>
                <w:p w14:paraId="61FF822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Telefon</w:t>
                  </w:r>
                </w:p>
              </w:tc>
              <w:tc>
                <w:tcPr>
                  <w:tcW w:w="6776" w:type="dxa"/>
                </w:tcPr>
                <w:p w14:paraId="22310B08"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22961519" w14:textId="77777777" w:rsidTr="0013457C">
              <w:trPr>
                <w:jc w:val="center"/>
              </w:trPr>
              <w:tc>
                <w:tcPr>
                  <w:tcW w:w="2286" w:type="dxa"/>
                </w:tcPr>
                <w:p w14:paraId="41D8932E"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lastRenderedPageBreak/>
                    <w:t>Fax</w:t>
                  </w:r>
                </w:p>
              </w:tc>
              <w:tc>
                <w:tcPr>
                  <w:tcW w:w="6776" w:type="dxa"/>
                </w:tcPr>
                <w:p w14:paraId="2C931B9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721CDCE" w14:textId="77777777" w:rsidTr="0013457C">
              <w:trPr>
                <w:jc w:val="center"/>
              </w:trPr>
              <w:tc>
                <w:tcPr>
                  <w:tcW w:w="2286" w:type="dxa"/>
                </w:tcPr>
                <w:p w14:paraId="72B41E1F"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Email</w:t>
                  </w:r>
                </w:p>
              </w:tc>
              <w:tc>
                <w:tcPr>
                  <w:tcW w:w="6776" w:type="dxa"/>
                </w:tcPr>
                <w:p w14:paraId="02F47464"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F73EF70" w14:textId="77777777" w:rsidTr="0013457C">
              <w:trPr>
                <w:jc w:val="center"/>
              </w:trPr>
              <w:tc>
                <w:tcPr>
                  <w:tcW w:w="9062" w:type="dxa"/>
                  <w:gridSpan w:val="2"/>
                </w:tcPr>
                <w:p w14:paraId="66E161DB"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EDUCAŢIE</w:t>
                  </w:r>
                </w:p>
              </w:tc>
            </w:tr>
            <w:tr w:rsidR="00334649" w:rsidRPr="0072113B" w14:paraId="1B17E8A8" w14:textId="77777777" w:rsidTr="0013457C">
              <w:trPr>
                <w:jc w:val="center"/>
              </w:trPr>
              <w:tc>
                <w:tcPr>
                  <w:tcW w:w="2286" w:type="dxa"/>
                </w:tcPr>
                <w:p w14:paraId="4DB59692"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începerii</w:t>
                  </w:r>
                </w:p>
              </w:tc>
              <w:tc>
                <w:tcPr>
                  <w:tcW w:w="6776" w:type="dxa"/>
                </w:tcPr>
                <w:p w14:paraId="4A5E34A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19428B9" w14:textId="77777777" w:rsidTr="0013457C">
              <w:trPr>
                <w:jc w:val="center"/>
              </w:trPr>
              <w:tc>
                <w:tcPr>
                  <w:tcW w:w="2286" w:type="dxa"/>
                </w:tcPr>
                <w:p w14:paraId="7F4528A7"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finalizării</w:t>
                  </w:r>
                </w:p>
              </w:tc>
              <w:tc>
                <w:tcPr>
                  <w:tcW w:w="6776" w:type="dxa"/>
                </w:tcPr>
                <w:p w14:paraId="1B3594A4"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155032EA" w14:textId="77777777" w:rsidTr="0013457C">
              <w:trPr>
                <w:jc w:val="center"/>
              </w:trPr>
              <w:tc>
                <w:tcPr>
                  <w:tcW w:w="2286" w:type="dxa"/>
                </w:tcPr>
                <w:p w14:paraId="5BEB368B" w14:textId="6377C79E"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Instituție</w:t>
                  </w:r>
                </w:p>
              </w:tc>
              <w:tc>
                <w:tcPr>
                  <w:tcW w:w="6776" w:type="dxa"/>
                </w:tcPr>
                <w:p w14:paraId="69985DB7"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3E46884" w14:textId="77777777" w:rsidTr="0013457C">
              <w:trPr>
                <w:jc w:val="center"/>
              </w:trPr>
              <w:tc>
                <w:tcPr>
                  <w:tcW w:w="2286" w:type="dxa"/>
                </w:tcPr>
                <w:p w14:paraId="40BDF10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Adresă</w:t>
                  </w:r>
                </w:p>
              </w:tc>
              <w:tc>
                <w:tcPr>
                  <w:tcW w:w="6776" w:type="dxa"/>
                </w:tcPr>
                <w:p w14:paraId="51D49852"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A31B09E" w14:textId="77777777" w:rsidTr="0013457C">
              <w:trPr>
                <w:jc w:val="center"/>
              </w:trPr>
              <w:tc>
                <w:tcPr>
                  <w:tcW w:w="2286" w:type="dxa"/>
                </w:tcPr>
                <w:p w14:paraId="4C8A6AEA"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Calificare </w:t>
                  </w:r>
                </w:p>
              </w:tc>
              <w:tc>
                <w:tcPr>
                  <w:tcW w:w="6776" w:type="dxa"/>
                </w:tcPr>
                <w:p w14:paraId="7534807A"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5831F909" w14:textId="77777777" w:rsidTr="0013457C">
              <w:trPr>
                <w:jc w:val="center"/>
              </w:trPr>
              <w:tc>
                <w:tcPr>
                  <w:tcW w:w="9062" w:type="dxa"/>
                  <w:gridSpan w:val="2"/>
                </w:tcPr>
                <w:p w14:paraId="5F51979B"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EXPERIENŢĂ</w:t>
                  </w:r>
                </w:p>
              </w:tc>
            </w:tr>
            <w:tr w:rsidR="00334649" w:rsidRPr="0072113B" w14:paraId="29A7F21C" w14:textId="77777777" w:rsidTr="0013457C">
              <w:trPr>
                <w:jc w:val="center"/>
              </w:trPr>
              <w:tc>
                <w:tcPr>
                  <w:tcW w:w="2286" w:type="dxa"/>
                </w:tcPr>
                <w:p w14:paraId="102BC569"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începerii</w:t>
                  </w:r>
                </w:p>
              </w:tc>
              <w:tc>
                <w:tcPr>
                  <w:tcW w:w="6776" w:type="dxa"/>
                </w:tcPr>
                <w:p w14:paraId="7A40F94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58735758" w14:textId="77777777" w:rsidTr="0013457C">
              <w:trPr>
                <w:jc w:val="center"/>
              </w:trPr>
              <w:tc>
                <w:tcPr>
                  <w:tcW w:w="2286" w:type="dxa"/>
                </w:tcPr>
                <w:p w14:paraId="2AFFE36E"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Data finalizării</w:t>
                  </w:r>
                </w:p>
              </w:tc>
              <w:tc>
                <w:tcPr>
                  <w:tcW w:w="6776" w:type="dxa"/>
                </w:tcPr>
                <w:p w14:paraId="35C4C2D6"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7AF618FB" w14:textId="77777777" w:rsidTr="0013457C">
              <w:trPr>
                <w:jc w:val="center"/>
              </w:trPr>
              <w:tc>
                <w:tcPr>
                  <w:tcW w:w="2286" w:type="dxa"/>
                </w:tcPr>
                <w:p w14:paraId="5BEAAF5F" w14:textId="64B2CBE1"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Instituție</w:t>
                  </w:r>
                </w:p>
              </w:tc>
              <w:tc>
                <w:tcPr>
                  <w:tcW w:w="6776" w:type="dxa"/>
                </w:tcPr>
                <w:p w14:paraId="5556B8A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AA64652" w14:textId="77777777" w:rsidTr="0013457C">
              <w:trPr>
                <w:jc w:val="center"/>
              </w:trPr>
              <w:tc>
                <w:tcPr>
                  <w:tcW w:w="2286" w:type="dxa"/>
                </w:tcPr>
                <w:p w14:paraId="4E29583C"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Adresă</w:t>
                  </w:r>
                </w:p>
              </w:tc>
              <w:tc>
                <w:tcPr>
                  <w:tcW w:w="6776" w:type="dxa"/>
                </w:tcPr>
                <w:p w14:paraId="232AC3CD"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066D7B79" w14:textId="77777777" w:rsidTr="0013457C">
              <w:trPr>
                <w:jc w:val="center"/>
              </w:trPr>
              <w:tc>
                <w:tcPr>
                  <w:tcW w:w="2286" w:type="dxa"/>
                </w:tcPr>
                <w:p w14:paraId="17E49022" w14:textId="6A04ED3D" w:rsidR="00334649" w:rsidRPr="0072113B" w:rsidRDefault="00951034"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Poziție</w:t>
                  </w:r>
                  <w:r w:rsidR="00334649" w:rsidRPr="0072113B">
                    <w:rPr>
                      <w:rFonts w:ascii="Calibri" w:hAnsi="Calibri" w:cs="Times New Roman"/>
                      <w:i w:val="0"/>
                      <w:iCs w:val="0"/>
                      <w:color w:val="244061" w:themeColor="accent1" w:themeShade="80"/>
                      <w:sz w:val="18"/>
                      <w:szCs w:val="18"/>
                      <w:shd w:val="clear" w:color="auto" w:fill="auto"/>
                    </w:rPr>
                    <w:t xml:space="preserve"> </w:t>
                  </w:r>
                </w:p>
              </w:tc>
              <w:tc>
                <w:tcPr>
                  <w:tcW w:w="6776" w:type="dxa"/>
                </w:tcPr>
                <w:p w14:paraId="367A21B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0B59C8EE" w14:textId="77777777" w:rsidTr="0013457C">
              <w:trPr>
                <w:jc w:val="center"/>
              </w:trPr>
              <w:tc>
                <w:tcPr>
                  <w:tcW w:w="2286" w:type="dxa"/>
                </w:tcPr>
                <w:p w14:paraId="312697B1"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Detalii </w:t>
                  </w:r>
                </w:p>
              </w:tc>
              <w:tc>
                <w:tcPr>
                  <w:tcW w:w="6776" w:type="dxa"/>
                </w:tcPr>
                <w:p w14:paraId="309626C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14E74C27" w14:textId="77777777" w:rsidTr="0013457C">
              <w:trPr>
                <w:jc w:val="center"/>
              </w:trPr>
              <w:tc>
                <w:tcPr>
                  <w:tcW w:w="9062" w:type="dxa"/>
                  <w:gridSpan w:val="2"/>
                </w:tcPr>
                <w:p w14:paraId="0E7E0DE2"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COMPETENŢE</w:t>
                  </w:r>
                </w:p>
              </w:tc>
            </w:tr>
            <w:tr w:rsidR="00334649" w:rsidRPr="0072113B" w14:paraId="1E33E4C0" w14:textId="77777777" w:rsidTr="0013457C">
              <w:trPr>
                <w:jc w:val="center"/>
              </w:trPr>
              <w:tc>
                <w:tcPr>
                  <w:tcW w:w="2286" w:type="dxa"/>
                </w:tcPr>
                <w:p w14:paraId="08613EBA"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Denumire </w:t>
                  </w:r>
                </w:p>
              </w:tc>
              <w:tc>
                <w:tcPr>
                  <w:tcW w:w="6776" w:type="dxa"/>
                </w:tcPr>
                <w:p w14:paraId="15B00EC9"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6A9953F1" w14:textId="77777777" w:rsidTr="0013457C">
              <w:trPr>
                <w:jc w:val="center"/>
              </w:trPr>
              <w:tc>
                <w:tcPr>
                  <w:tcW w:w="2286" w:type="dxa"/>
                </w:tcPr>
                <w:p w14:paraId="47DB6846"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 xml:space="preserve">Detalii </w:t>
                  </w:r>
                </w:p>
              </w:tc>
              <w:tc>
                <w:tcPr>
                  <w:tcW w:w="6776" w:type="dxa"/>
                </w:tcPr>
                <w:p w14:paraId="473C2D0E"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p>
              </w:tc>
            </w:tr>
            <w:tr w:rsidR="00334649" w:rsidRPr="0072113B" w14:paraId="3FB964ED" w14:textId="77777777" w:rsidTr="0013457C">
              <w:trPr>
                <w:jc w:val="center"/>
              </w:trPr>
              <w:tc>
                <w:tcPr>
                  <w:tcW w:w="9062" w:type="dxa"/>
                  <w:gridSpan w:val="2"/>
                </w:tcPr>
                <w:p w14:paraId="173626EF"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 xml:space="preserve">LIMBI STRĂINE CUNOSCUTE </w:t>
                  </w:r>
                </w:p>
                <w:p w14:paraId="13806543" w14:textId="77777777" w:rsidR="00334649" w:rsidRPr="0072113B" w:rsidRDefault="00334649" w:rsidP="0013457C">
                  <w:pPr>
                    <w:pStyle w:val="instruct"/>
                    <w:jc w:val="center"/>
                    <w:rPr>
                      <w:rFonts w:ascii="Calibri" w:hAnsi="Calibri" w:cs="Times New Roman"/>
                      <w:b/>
                      <w:i w:val="0"/>
                      <w:iCs w:val="0"/>
                      <w:color w:val="244061" w:themeColor="accent1" w:themeShade="80"/>
                      <w:sz w:val="18"/>
                      <w:szCs w:val="18"/>
                      <w:shd w:val="clear" w:color="auto" w:fill="auto"/>
                    </w:rPr>
                  </w:pPr>
                  <w:r w:rsidRPr="0072113B">
                    <w:rPr>
                      <w:rFonts w:ascii="Calibri" w:hAnsi="Calibri" w:cs="Times New Roman"/>
                      <w:b/>
                      <w:i w:val="0"/>
                      <w:iCs w:val="0"/>
                      <w:color w:val="244061" w:themeColor="accent1" w:themeShade="80"/>
                      <w:sz w:val="18"/>
                      <w:szCs w:val="18"/>
                      <w:shd w:val="clear" w:color="auto" w:fill="auto"/>
                    </w:rPr>
                    <w:t>Se va completa în mod similar pentru fiecare limbă străină cunoscută</w:t>
                  </w:r>
                </w:p>
              </w:tc>
            </w:tr>
            <w:tr w:rsidR="00334649" w:rsidRPr="0072113B" w14:paraId="624952EA" w14:textId="77777777" w:rsidTr="0013457C">
              <w:trPr>
                <w:jc w:val="center"/>
              </w:trPr>
              <w:tc>
                <w:tcPr>
                  <w:tcW w:w="2286" w:type="dxa"/>
                </w:tcPr>
                <w:p w14:paraId="4661AAAB"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r w:rsidRPr="0072113B">
                    <w:rPr>
                      <w:rFonts w:ascii="Calibri" w:hAnsi="Calibri" w:cs="Times New Roman"/>
                      <w:i w:val="0"/>
                      <w:iCs w:val="0"/>
                      <w:color w:val="244061" w:themeColor="accent1" w:themeShade="80"/>
                      <w:sz w:val="18"/>
                      <w:szCs w:val="18"/>
                      <w:shd w:val="clear" w:color="auto" w:fill="auto"/>
                    </w:rPr>
                    <w:t>Limba 1</w:t>
                  </w:r>
                </w:p>
              </w:tc>
              <w:tc>
                <w:tcPr>
                  <w:tcW w:w="6776" w:type="dxa"/>
                </w:tcPr>
                <w:p w14:paraId="2BDD4268" w14:textId="77777777" w:rsidR="00334649" w:rsidRPr="0072113B" w:rsidRDefault="00334649" w:rsidP="0013457C">
                  <w:pPr>
                    <w:pStyle w:val="instruct"/>
                    <w:rPr>
                      <w:rFonts w:ascii="Calibri" w:hAnsi="Calibri" w:cs="Times New Roman"/>
                      <w:i w:val="0"/>
                      <w:iCs w:val="0"/>
                      <w:color w:val="244061" w:themeColor="accent1" w:themeShade="80"/>
                      <w:sz w:val="18"/>
                      <w:szCs w:val="18"/>
                      <w:shd w:val="clear" w:color="auto" w:fill="auto"/>
                    </w:rPr>
                  </w:pPr>
                </w:p>
              </w:tc>
            </w:tr>
            <w:tr w:rsidR="00334649" w:rsidRPr="0072113B" w14:paraId="36DA9645" w14:textId="77777777" w:rsidTr="0013457C">
              <w:trPr>
                <w:jc w:val="center"/>
              </w:trPr>
              <w:tc>
                <w:tcPr>
                  <w:tcW w:w="2286" w:type="dxa"/>
                </w:tcPr>
                <w:p w14:paraId="31FED19F"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 xml:space="preserve">Înțelegere </w:t>
                  </w:r>
                </w:p>
              </w:tc>
              <w:tc>
                <w:tcPr>
                  <w:tcW w:w="6776" w:type="dxa"/>
                </w:tcPr>
                <w:p w14:paraId="17BC88D8" w14:textId="01378C58"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audiție</w:t>
                  </w:r>
                  <w:r w:rsidR="000B555D" w:rsidRPr="0072113B">
                    <w:rPr>
                      <w:rFonts w:ascii="Calibri" w:hAnsi="Calibri" w:cs="Times New Roman"/>
                      <w:iCs w:val="0"/>
                      <w:color w:val="244061" w:themeColor="accent1" w:themeShade="80"/>
                      <w:sz w:val="18"/>
                      <w:szCs w:val="18"/>
                      <w:shd w:val="clear" w:color="auto" w:fill="auto"/>
                    </w:rPr>
                    <w:t xml:space="preserve"> și </w:t>
                  </w:r>
                  <w:r w:rsidRPr="0072113B">
                    <w:rPr>
                      <w:rFonts w:ascii="Calibri" w:hAnsi="Calibri" w:cs="Times New Roman"/>
                      <w:iCs w:val="0"/>
                      <w:color w:val="244061" w:themeColor="accent1" w:themeShade="80"/>
                      <w:sz w:val="18"/>
                      <w:szCs w:val="18"/>
                      <w:shd w:val="clear" w:color="auto" w:fill="auto"/>
                    </w:rPr>
                    <w:t>scriere</w:t>
                  </w:r>
                </w:p>
              </w:tc>
            </w:tr>
            <w:tr w:rsidR="00334649" w:rsidRPr="0072113B" w14:paraId="50DB1A0C" w14:textId="77777777" w:rsidTr="0013457C">
              <w:trPr>
                <w:jc w:val="center"/>
              </w:trPr>
              <w:tc>
                <w:tcPr>
                  <w:tcW w:w="2286" w:type="dxa"/>
                </w:tcPr>
                <w:p w14:paraId="7AC399B3"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Vorbire</w:t>
                  </w:r>
                </w:p>
              </w:tc>
              <w:tc>
                <w:tcPr>
                  <w:tcW w:w="6776" w:type="dxa"/>
                </w:tcPr>
                <w:p w14:paraId="3CEC508E" w14:textId="4B0FB315"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conversație</w:t>
                  </w:r>
                  <w:r w:rsidR="000B555D" w:rsidRPr="0072113B">
                    <w:rPr>
                      <w:rFonts w:ascii="Calibri" w:hAnsi="Calibri" w:cs="Times New Roman"/>
                      <w:iCs w:val="0"/>
                      <w:color w:val="244061" w:themeColor="accent1" w:themeShade="80"/>
                      <w:sz w:val="18"/>
                      <w:szCs w:val="18"/>
                      <w:shd w:val="clear" w:color="auto" w:fill="auto"/>
                    </w:rPr>
                    <w:t xml:space="preserve"> și </w:t>
                  </w:r>
                  <w:r w:rsidRPr="0072113B">
                    <w:rPr>
                      <w:rFonts w:ascii="Calibri" w:hAnsi="Calibri" w:cs="Times New Roman"/>
                      <w:iCs w:val="0"/>
                      <w:color w:val="244061" w:themeColor="accent1" w:themeShade="80"/>
                      <w:sz w:val="18"/>
                      <w:szCs w:val="18"/>
                      <w:shd w:val="clear" w:color="auto" w:fill="auto"/>
                    </w:rPr>
                    <w:t>pronunție</w:t>
                  </w:r>
                </w:p>
              </w:tc>
            </w:tr>
            <w:tr w:rsidR="00334649" w:rsidRPr="0072113B" w14:paraId="7CE79B77" w14:textId="77777777" w:rsidTr="0013457C">
              <w:trPr>
                <w:jc w:val="center"/>
              </w:trPr>
              <w:tc>
                <w:tcPr>
                  <w:tcW w:w="2286" w:type="dxa"/>
                </w:tcPr>
                <w:p w14:paraId="00831CA0"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Scriere</w:t>
                  </w:r>
                </w:p>
              </w:tc>
              <w:tc>
                <w:tcPr>
                  <w:tcW w:w="6776" w:type="dxa"/>
                </w:tcPr>
                <w:p w14:paraId="40EDC692" w14:textId="77777777" w:rsidR="00334649" w:rsidRPr="0072113B" w:rsidRDefault="00334649" w:rsidP="0013457C">
                  <w:pPr>
                    <w:pStyle w:val="instruct"/>
                    <w:rPr>
                      <w:rFonts w:ascii="Calibri" w:hAnsi="Calibri" w:cs="Times New Roman"/>
                      <w:iCs w:val="0"/>
                      <w:color w:val="244061" w:themeColor="accent1" w:themeShade="80"/>
                      <w:sz w:val="18"/>
                      <w:szCs w:val="18"/>
                      <w:shd w:val="clear" w:color="auto" w:fill="auto"/>
                    </w:rPr>
                  </w:pPr>
                  <w:r w:rsidRPr="0072113B">
                    <w:rPr>
                      <w:rFonts w:ascii="Calibri" w:hAnsi="Calibri" w:cs="Times New Roman"/>
                      <w:iCs w:val="0"/>
                      <w:color w:val="244061" w:themeColor="accent1" w:themeShade="80"/>
                      <w:sz w:val="18"/>
                      <w:szCs w:val="18"/>
                      <w:shd w:val="clear" w:color="auto" w:fill="auto"/>
                    </w:rPr>
                    <w:t>Se va detalia nivelul de scriere</w:t>
                  </w:r>
                </w:p>
              </w:tc>
            </w:tr>
          </w:tbl>
          <w:p w14:paraId="5C441406" w14:textId="77777777" w:rsidR="00334649" w:rsidRPr="0072113B" w:rsidRDefault="00334649" w:rsidP="0013457C">
            <w:pPr>
              <w:rPr>
                <w:rFonts w:ascii="Calibri" w:hAnsi="Calibri"/>
                <w:color w:val="244061" w:themeColor="accent1" w:themeShade="80"/>
                <w:sz w:val="18"/>
                <w:szCs w:val="18"/>
              </w:rPr>
            </w:pPr>
          </w:p>
        </w:tc>
      </w:tr>
    </w:tbl>
    <w:p w14:paraId="60667882" w14:textId="3935FC62" w:rsidR="00334649" w:rsidRDefault="00334649" w:rsidP="001D25FB">
      <w:pPr>
        <w:pStyle w:val="Titlu1"/>
        <w:rPr>
          <w:rStyle w:val="Robust"/>
          <w:rFonts w:ascii="Calibri" w:hAnsi="Calibri"/>
          <w:b/>
          <w:bCs/>
          <w:color w:val="244061" w:themeColor="accent1" w:themeShade="80"/>
        </w:rPr>
      </w:pPr>
      <w:bookmarkStart w:id="22" w:name="_Toc505627254"/>
      <w:r w:rsidRPr="0072113B">
        <w:rPr>
          <w:rStyle w:val="Robust"/>
          <w:rFonts w:ascii="Calibri" w:hAnsi="Calibri"/>
          <w:b/>
          <w:bCs/>
          <w:color w:val="244061" w:themeColor="accent1" w:themeShade="80"/>
        </w:rPr>
        <w:lastRenderedPageBreak/>
        <w:t>2</w:t>
      </w:r>
      <w:r w:rsidR="005C4419" w:rsidRPr="0072113B">
        <w:rPr>
          <w:rStyle w:val="Robust"/>
          <w:rFonts w:ascii="Calibri" w:hAnsi="Calibri"/>
          <w:b/>
          <w:bCs/>
          <w:color w:val="244061" w:themeColor="accent1" w:themeShade="80"/>
        </w:rPr>
        <w:t>0</w:t>
      </w:r>
      <w:r w:rsidRPr="0072113B">
        <w:rPr>
          <w:rStyle w:val="Robust"/>
          <w:rFonts w:ascii="Calibri" w:hAnsi="Calibri"/>
          <w:b/>
          <w:bCs/>
          <w:color w:val="244061" w:themeColor="accent1" w:themeShade="80"/>
        </w:rPr>
        <w:t>. Resurse materiale implicate</w:t>
      </w:r>
      <w:bookmarkEnd w:id="22"/>
      <w:r w:rsidRPr="0072113B">
        <w:rPr>
          <w:rStyle w:val="Robust"/>
          <w:rFonts w:ascii="Calibri" w:hAnsi="Calibri"/>
          <w:b/>
          <w:bCs/>
          <w:color w:val="244061" w:themeColor="accent1" w:themeShade="80"/>
        </w:rPr>
        <w:t xml:space="preserve"> </w:t>
      </w:r>
    </w:p>
    <w:p w14:paraId="5629F741" w14:textId="77777777" w:rsidR="00334649" w:rsidRPr="0072113B" w:rsidRDefault="00334649" w:rsidP="001361B6">
      <w:pPr>
        <w:spacing w:after="0" w:line="240" w:lineRule="auto"/>
        <w:rPr>
          <w:rFonts w:ascii="Calibri" w:eastAsia="Times New Roman" w:hAnsi="Calibri" w:cs="Segoe UI"/>
          <w:bCs/>
          <w:color w:val="244061" w:themeColor="accent1" w:themeShade="80"/>
          <w:sz w:val="18"/>
          <w:szCs w:val="18"/>
          <w:lang w:eastAsia="ro-RO"/>
        </w:rPr>
      </w:pPr>
    </w:p>
    <w:p w14:paraId="22FF6543" w14:textId="77777777" w:rsidR="00334649" w:rsidRPr="001361B6" w:rsidRDefault="00334649" w:rsidP="001361B6">
      <w:pPr>
        <w:spacing w:after="0" w:line="240" w:lineRule="auto"/>
        <w:rPr>
          <w:rFonts w:ascii="Calibri" w:eastAsia="Times New Roman" w:hAnsi="Calibri" w:cs="Segoe UI"/>
          <w:b/>
          <w:color w:val="244061" w:themeColor="accent1" w:themeShade="80"/>
          <w:sz w:val="18"/>
          <w:szCs w:val="18"/>
          <w:lang w:eastAsia="ro-RO"/>
        </w:rPr>
      </w:pPr>
      <w:r w:rsidRPr="001361B6">
        <w:rPr>
          <w:rFonts w:ascii="Calibri" w:eastAsia="Times New Roman" w:hAnsi="Calibri" w:cs="Segoe UI"/>
          <w:b/>
          <w:bCs/>
          <w:color w:val="244061" w:themeColor="accent1" w:themeShade="80"/>
          <w:sz w:val="18"/>
          <w:szCs w:val="18"/>
          <w:lang w:eastAsia="ro-RO"/>
        </w:rPr>
        <w:t>Resurse materiale implicate</w:t>
      </w:r>
    </w:p>
    <w:tbl>
      <w:tblPr>
        <w:tblStyle w:val="Tabelgril"/>
        <w:tblW w:w="0" w:type="auto"/>
        <w:tblLook w:val="04A0" w:firstRow="1" w:lastRow="0" w:firstColumn="1" w:lastColumn="0" w:noHBand="0" w:noVBand="1"/>
      </w:tblPr>
      <w:tblGrid>
        <w:gridCol w:w="9346"/>
      </w:tblGrid>
      <w:tr w:rsidR="00334649" w:rsidRPr="0072113B" w14:paraId="3568055F" w14:textId="77777777" w:rsidTr="0013457C">
        <w:tc>
          <w:tcPr>
            <w:tcW w:w="9572" w:type="dxa"/>
          </w:tcPr>
          <w:p w14:paraId="3ADC7D5A" w14:textId="3455FF6D" w:rsidR="00334649" w:rsidRPr="0072113B" w:rsidRDefault="00334649" w:rsidP="0013457C">
            <w:pPr>
              <w:rPr>
                <w:rFonts w:ascii="Calibri" w:hAnsi="Calibri"/>
                <w:bCs/>
                <w:i/>
                <w:color w:val="244061" w:themeColor="accent1" w:themeShade="80"/>
                <w:sz w:val="18"/>
                <w:szCs w:val="18"/>
              </w:rPr>
            </w:pPr>
            <w:r w:rsidRPr="0072113B">
              <w:rPr>
                <w:rFonts w:ascii="Calibri" w:hAnsi="Calibri"/>
                <w:bCs/>
                <w:i/>
                <w:color w:val="244061" w:themeColor="accent1" w:themeShade="80"/>
                <w:sz w:val="18"/>
                <w:szCs w:val="18"/>
              </w:rPr>
              <w:t xml:space="preserve">Se va completa în mod similar pentru fiecare </w:t>
            </w:r>
            <w:r w:rsidR="00005F3A" w:rsidRPr="0072113B">
              <w:rPr>
                <w:rFonts w:ascii="Calibri" w:hAnsi="Calibri"/>
                <w:bCs/>
                <w:i/>
                <w:color w:val="244061" w:themeColor="accent1" w:themeShade="80"/>
                <w:sz w:val="18"/>
                <w:szCs w:val="18"/>
              </w:rPr>
              <w:t xml:space="preserve">loc de implementare </w:t>
            </w:r>
            <w:r w:rsidRPr="0072113B">
              <w:rPr>
                <w:rFonts w:ascii="Calibri" w:hAnsi="Calibri"/>
                <w:bCs/>
                <w:i/>
                <w:color w:val="244061" w:themeColor="accent1" w:themeShade="80"/>
                <w:sz w:val="18"/>
                <w:szCs w:val="18"/>
              </w:rPr>
              <w:t xml:space="preserve">a </w:t>
            </w:r>
            <w:r w:rsidR="00005F3A" w:rsidRPr="0072113B">
              <w:rPr>
                <w:rFonts w:ascii="Calibri" w:hAnsi="Calibri"/>
                <w:bCs/>
                <w:i/>
                <w:color w:val="244061" w:themeColor="accent1" w:themeShade="80"/>
                <w:sz w:val="18"/>
                <w:szCs w:val="18"/>
              </w:rPr>
              <w:t xml:space="preserve">activităților </w:t>
            </w:r>
            <w:r w:rsidRPr="0072113B">
              <w:rPr>
                <w:rFonts w:ascii="Calibri" w:hAnsi="Calibri"/>
                <w:bCs/>
                <w:i/>
                <w:color w:val="244061" w:themeColor="accent1" w:themeShade="80"/>
                <w:sz w:val="18"/>
                <w:szCs w:val="18"/>
              </w:rPr>
              <w:t>proiectului</w:t>
            </w:r>
            <w:r w:rsidR="00005F3A" w:rsidRPr="0072113B">
              <w:rPr>
                <w:rFonts w:ascii="Calibri" w:hAnsi="Calibri"/>
                <w:bCs/>
                <w:i/>
                <w:color w:val="244061" w:themeColor="accent1" w:themeShade="80"/>
                <w:sz w:val="18"/>
                <w:szCs w:val="18"/>
              </w:rPr>
              <w:t>.</w:t>
            </w:r>
          </w:p>
          <w:p w14:paraId="37C1C082" w14:textId="77777777" w:rsidR="00334649" w:rsidRPr="0072113B" w:rsidRDefault="00334649" w:rsidP="0013457C">
            <w:pPr>
              <w:rPr>
                <w:rFonts w:ascii="Calibri" w:hAnsi="Calibri"/>
                <w:i/>
                <w:color w:val="244061" w:themeColor="accent1" w:themeShade="80"/>
                <w:sz w:val="18"/>
                <w:szCs w:val="18"/>
              </w:rPr>
            </w:pPr>
          </w:p>
          <w:tbl>
            <w:tblPr>
              <w:tblStyle w:val="Tabelgril"/>
              <w:tblW w:w="10060" w:type="dxa"/>
              <w:tblLook w:val="04A0" w:firstRow="1" w:lastRow="0" w:firstColumn="1" w:lastColumn="0" w:noHBand="0" w:noVBand="1"/>
            </w:tblPr>
            <w:tblGrid>
              <w:gridCol w:w="2263"/>
              <w:gridCol w:w="7797"/>
            </w:tblGrid>
            <w:tr w:rsidR="00334649" w:rsidRPr="0072113B" w14:paraId="3F6413EA" w14:textId="77777777" w:rsidTr="0013457C">
              <w:tc>
                <w:tcPr>
                  <w:tcW w:w="2263" w:type="dxa"/>
                </w:tcPr>
                <w:p w14:paraId="1F031AC3"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Titlu</w:t>
                  </w:r>
                </w:p>
              </w:tc>
              <w:tc>
                <w:tcPr>
                  <w:tcW w:w="7797" w:type="dxa"/>
                </w:tcPr>
                <w:p w14:paraId="55267505" w14:textId="77777777" w:rsidR="00334649" w:rsidRPr="0072113B" w:rsidRDefault="00334649" w:rsidP="0013457C">
                  <w:pPr>
                    <w:ind w:right="601"/>
                    <w:rPr>
                      <w:rFonts w:ascii="Calibri" w:hAnsi="Calibri"/>
                      <w:b/>
                      <w:i/>
                      <w:color w:val="244061" w:themeColor="accent1" w:themeShade="80"/>
                      <w:sz w:val="18"/>
                      <w:szCs w:val="18"/>
                    </w:rPr>
                  </w:pPr>
                  <w:r w:rsidRPr="0072113B">
                    <w:rPr>
                      <w:rFonts w:ascii="Calibri" w:hAnsi="Calibri"/>
                      <w:b/>
                      <w:i/>
                      <w:color w:val="244061" w:themeColor="accent1" w:themeShade="80"/>
                      <w:sz w:val="18"/>
                      <w:szCs w:val="18"/>
                    </w:rPr>
                    <w:t>Sediu proiect</w:t>
                  </w:r>
                </w:p>
              </w:tc>
            </w:tr>
            <w:tr w:rsidR="00334649" w:rsidRPr="0072113B" w14:paraId="7798CEB4" w14:textId="77777777" w:rsidTr="0013457C">
              <w:tc>
                <w:tcPr>
                  <w:tcW w:w="2263" w:type="dxa"/>
                </w:tcPr>
                <w:p w14:paraId="7D5CBC57"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Pus la dispoziție de</w:t>
                  </w:r>
                </w:p>
              </w:tc>
              <w:tc>
                <w:tcPr>
                  <w:tcW w:w="7797" w:type="dxa"/>
                </w:tcPr>
                <w:p w14:paraId="69B2489E" w14:textId="37E0F228" w:rsidR="00334649" w:rsidRPr="0072113B" w:rsidRDefault="00334649" w:rsidP="00005F3A">
                  <w:pPr>
                    <w:ind w:right="601"/>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selectează din nomenclator. Se va completa cu numele entității </w:t>
                  </w:r>
                  <w:r w:rsidR="00E2377C" w:rsidRPr="0072113B">
                    <w:rPr>
                      <w:rFonts w:ascii="Calibri" w:hAnsi="Calibri"/>
                      <w:i/>
                      <w:color w:val="244061" w:themeColor="accent1" w:themeShade="80"/>
                      <w:sz w:val="18"/>
                      <w:szCs w:val="18"/>
                    </w:rPr>
                    <w:t xml:space="preserve">implicate </w:t>
                  </w:r>
                  <w:r w:rsidRPr="0072113B">
                    <w:rPr>
                      <w:rFonts w:ascii="Calibri" w:hAnsi="Calibri"/>
                      <w:i/>
                      <w:color w:val="244061" w:themeColor="accent1" w:themeShade="80"/>
                      <w:sz w:val="18"/>
                      <w:szCs w:val="18"/>
                    </w:rPr>
                    <w:t xml:space="preserve">în proiect care pune la dispoziție </w:t>
                  </w:r>
                  <w:r w:rsidR="00005F3A" w:rsidRPr="0072113B">
                    <w:rPr>
                      <w:rFonts w:ascii="Calibri" w:hAnsi="Calibri"/>
                      <w:i/>
                      <w:color w:val="244061" w:themeColor="accent1" w:themeShade="80"/>
                      <w:sz w:val="18"/>
                      <w:szCs w:val="18"/>
                    </w:rPr>
                    <w:t>resursele materiale</w:t>
                  </w:r>
                  <w:r w:rsidRPr="0072113B">
                    <w:rPr>
                      <w:rFonts w:ascii="Calibri" w:hAnsi="Calibri"/>
                      <w:i/>
                      <w:color w:val="244061" w:themeColor="accent1" w:themeShade="80"/>
                      <w:sz w:val="18"/>
                      <w:szCs w:val="18"/>
                    </w:rPr>
                    <w:t>.</w:t>
                  </w:r>
                </w:p>
              </w:tc>
            </w:tr>
            <w:tr w:rsidR="00334649" w:rsidRPr="0072113B" w14:paraId="2990A4B2" w14:textId="77777777" w:rsidTr="0013457C">
              <w:tc>
                <w:tcPr>
                  <w:tcW w:w="2263" w:type="dxa"/>
                </w:tcPr>
                <w:p w14:paraId="3C3ED284"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Adresa</w:t>
                  </w:r>
                </w:p>
              </w:tc>
              <w:tc>
                <w:tcPr>
                  <w:tcW w:w="7797" w:type="dxa"/>
                </w:tcPr>
                <w:p w14:paraId="511EE6FF" w14:textId="4BB6B901" w:rsidR="00334649" w:rsidRPr="0072113B" w:rsidRDefault="00334649" w:rsidP="00005F3A">
                  <w:pPr>
                    <w:ind w:right="601"/>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completa cu date referitoare la proveniența </w:t>
                  </w:r>
                  <w:r w:rsidR="00005F3A" w:rsidRPr="0072113B">
                    <w:rPr>
                      <w:rFonts w:ascii="Calibri" w:hAnsi="Calibri"/>
                      <w:i/>
                      <w:color w:val="244061" w:themeColor="accent1" w:themeShade="80"/>
                      <w:sz w:val="18"/>
                      <w:szCs w:val="18"/>
                    </w:rPr>
                    <w:t xml:space="preserve">resurselor </w:t>
                  </w:r>
                  <w:r w:rsidRPr="0072113B">
                    <w:rPr>
                      <w:rFonts w:ascii="Calibri" w:hAnsi="Calibri"/>
                      <w:i/>
                      <w:color w:val="244061" w:themeColor="accent1" w:themeShade="80"/>
                      <w:sz w:val="18"/>
                      <w:szCs w:val="18"/>
                    </w:rPr>
                    <w:t>fie cu adresa exactă unde este localizată.</w:t>
                  </w:r>
                </w:p>
              </w:tc>
            </w:tr>
            <w:tr w:rsidR="00334649" w:rsidRPr="0072113B" w14:paraId="4CD571B5" w14:textId="77777777" w:rsidTr="0013457C">
              <w:tc>
                <w:tcPr>
                  <w:tcW w:w="2263" w:type="dxa"/>
                </w:tcPr>
                <w:p w14:paraId="2D0B1542" w14:textId="3BE4385A" w:rsidR="00334649" w:rsidRPr="0072113B" w:rsidRDefault="00334649" w:rsidP="00005F3A">
                  <w:pPr>
                    <w:rPr>
                      <w:rFonts w:ascii="Calibri" w:hAnsi="Calibri"/>
                      <w:color w:val="244061" w:themeColor="accent1" w:themeShade="80"/>
                      <w:sz w:val="18"/>
                      <w:szCs w:val="18"/>
                    </w:rPr>
                  </w:pPr>
                  <w:r w:rsidRPr="0072113B">
                    <w:rPr>
                      <w:rFonts w:ascii="Calibri" w:hAnsi="Calibri"/>
                      <w:color w:val="244061" w:themeColor="accent1" w:themeShade="80"/>
                      <w:sz w:val="18"/>
                      <w:szCs w:val="18"/>
                    </w:rPr>
                    <w:t xml:space="preserve">Informații </w:t>
                  </w:r>
                  <w:r w:rsidR="00005F3A" w:rsidRPr="0072113B">
                    <w:rPr>
                      <w:rFonts w:ascii="Calibri" w:hAnsi="Calibri"/>
                      <w:color w:val="244061" w:themeColor="accent1" w:themeShade="80"/>
                      <w:sz w:val="18"/>
                      <w:szCs w:val="18"/>
                    </w:rPr>
                    <w:t>suplimentare</w:t>
                  </w:r>
                </w:p>
              </w:tc>
              <w:tc>
                <w:tcPr>
                  <w:tcW w:w="7797" w:type="dxa"/>
                </w:tcPr>
                <w:p w14:paraId="1D3B6197" w14:textId="04B344AB"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informații suplimentare relevante referitoare la resursa materială</w:t>
                  </w:r>
                  <w:r w:rsidR="00005F3A" w:rsidRPr="0072113B">
                    <w:rPr>
                      <w:rFonts w:ascii="Calibri" w:hAnsi="Calibri"/>
                      <w:i/>
                      <w:color w:val="244061" w:themeColor="accent1" w:themeShade="80"/>
                      <w:sz w:val="18"/>
                      <w:szCs w:val="18"/>
                    </w:rPr>
                    <w:t>.</w:t>
                  </w:r>
                </w:p>
                <w:p w14:paraId="0A1BA4D1" w14:textId="77777777"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preciza resursele materiale aferente activităților prevăzute prin proiect:</w:t>
                  </w:r>
                </w:p>
                <w:p w14:paraId="618E99ED" w14:textId="3D529822"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informațiile privind terenul și/sau clădirile unde urmează a se realiza investiția</w:t>
                  </w:r>
                  <w:r w:rsidR="00005F3A" w:rsidRPr="0072113B">
                    <w:rPr>
                      <w:rFonts w:ascii="Calibri" w:hAnsi="Calibri"/>
                      <w:i/>
                      <w:color w:val="244061" w:themeColor="accent1" w:themeShade="80"/>
                      <w:sz w:val="18"/>
                      <w:szCs w:val="18"/>
                    </w:rPr>
                    <w:t xml:space="preserve">; </w:t>
                  </w:r>
                </w:p>
                <w:p w14:paraId="36B3F52F" w14:textId="24A3161D"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vor menționa care sunt construcțiile pe care se va interveni prin proiect</w:t>
                  </w:r>
                  <w:r w:rsidR="00005F3A" w:rsidRPr="0072113B">
                    <w:rPr>
                      <w:rFonts w:ascii="Calibri" w:hAnsi="Calibri"/>
                      <w:i/>
                      <w:color w:val="244061" w:themeColor="accent1" w:themeShade="80"/>
                      <w:sz w:val="18"/>
                      <w:szCs w:val="18"/>
                    </w:rPr>
                    <w:t xml:space="preserve">; </w:t>
                  </w:r>
                </w:p>
                <w:p w14:paraId="30D1EEFB" w14:textId="1F940E22" w:rsidR="00334649" w:rsidRPr="0072113B" w:rsidRDefault="00334649" w:rsidP="0013457C">
                  <w:pPr>
                    <w:numPr>
                      <w:ilvl w:val="0"/>
                      <w:numId w:val="10"/>
                    </w:num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dotările, echipamente IT deținute şi</w:t>
                  </w:r>
                  <w:r w:rsidR="00951034" w:rsidRPr="0072113B">
                    <w:rPr>
                      <w:rFonts w:ascii="Calibri" w:hAnsi="Calibri"/>
                      <w:i/>
                      <w:color w:val="244061" w:themeColor="accent1" w:themeShade="80"/>
                      <w:sz w:val="18"/>
                      <w:szCs w:val="18"/>
                    </w:rPr>
                    <w:t xml:space="preserve"> care urmează a fi</w:t>
                  </w:r>
                  <w:r w:rsidRPr="0072113B">
                    <w:rPr>
                      <w:rFonts w:ascii="Calibri" w:hAnsi="Calibri"/>
                      <w:i/>
                      <w:color w:val="244061" w:themeColor="accent1" w:themeShade="80"/>
                      <w:sz w:val="18"/>
                      <w:szCs w:val="18"/>
                    </w:rPr>
                    <w:t xml:space="preserve"> utilizate pentru implementarea proiectului, alte tipuri de echipamente specifice domeniului de finanțare</w:t>
                  </w:r>
                  <w:r w:rsidR="00005F3A" w:rsidRPr="0072113B">
                    <w:rPr>
                      <w:rFonts w:ascii="Calibri" w:hAnsi="Calibri"/>
                      <w:i/>
                      <w:color w:val="244061" w:themeColor="accent1" w:themeShade="80"/>
                      <w:sz w:val="18"/>
                      <w:szCs w:val="18"/>
                    </w:rPr>
                    <w:t>.</w:t>
                  </w:r>
                </w:p>
                <w:p w14:paraId="00C9E409" w14:textId="77777777" w:rsidR="00334649" w:rsidRPr="0072113B" w:rsidRDefault="00334649" w:rsidP="0013457C">
                  <w:pPr>
                    <w:ind w:right="743"/>
                    <w:jc w:val="both"/>
                    <w:rPr>
                      <w:rFonts w:ascii="Calibri" w:hAnsi="Calibri"/>
                      <w:i/>
                      <w:color w:val="244061" w:themeColor="accent1" w:themeShade="80"/>
                      <w:sz w:val="18"/>
                      <w:szCs w:val="18"/>
                    </w:rPr>
                  </w:pPr>
                </w:p>
                <w:p w14:paraId="5C3DE05F" w14:textId="77777777" w:rsidR="00334649" w:rsidRPr="0072113B" w:rsidRDefault="00334649" w:rsidP="0013457C">
                  <w:pPr>
                    <w:ind w:right="743"/>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menționa care dintre echipamentele existente se vor folosi în cadrul proiectului şi pentru ce activități.</w:t>
                  </w:r>
                </w:p>
              </w:tc>
            </w:tr>
            <w:tr w:rsidR="00334649" w:rsidRPr="0072113B" w14:paraId="7A96B80E" w14:textId="77777777" w:rsidTr="0013457C">
              <w:tc>
                <w:tcPr>
                  <w:tcW w:w="2263" w:type="dxa"/>
                </w:tcPr>
                <w:p w14:paraId="3377FFDA"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ȚARĂ</w:t>
                  </w:r>
                </w:p>
              </w:tc>
              <w:tc>
                <w:tcPr>
                  <w:tcW w:w="7797" w:type="dxa"/>
                </w:tcPr>
                <w:p w14:paraId="1D9F1288" w14:textId="77777777" w:rsidR="00334649" w:rsidRPr="0072113B" w:rsidRDefault="00334649" w:rsidP="0013457C">
                  <w:pPr>
                    <w:rPr>
                      <w:rFonts w:ascii="Calibri" w:hAnsi="Calibri"/>
                      <w:color w:val="244061" w:themeColor="accent1" w:themeShade="80"/>
                      <w:sz w:val="18"/>
                      <w:szCs w:val="18"/>
                    </w:rPr>
                  </w:pPr>
                </w:p>
              </w:tc>
            </w:tr>
            <w:tr w:rsidR="00334649" w:rsidRPr="0072113B" w14:paraId="47B3E9E3" w14:textId="77777777" w:rsidTr="0013457C">
              <w:tc>
                <w:tcPr>
                  <w:tcW w:w="2263" w:type="dxa"/>
                </w:tcPr>
                <w:p w14:paraId="031FEA53"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LOCALITATE</w:t>
                  </w:r>
                </w:p>
              </w:tc>
              <w:tc>
                <w:tcPr>
                  <w:tcW w:w="7797" w:type="dxa"/>
                </w:tcPr>
                <w:p w14:paraId="7A6D21BB" w14:textId="77777777" w:rsidR="00334649" w:rsidRPr="0072113B" w:rsidRDefault="00334649" w:rsidP="0013457C">
                  <w:pPr>
                    <w:rPr>
                      <w:rFonts w:ascii="Calibri" w:hAnsi="Calibri"/>
                      <w:color w:val="244061" w:themeColor="accent1" w:themeShade="80"/>
                      <w:sz w:val="18"/>
                      <w:szCs w:val="18"/>
                    </w:rPr>
                  </w:pPr>
                </w:p>
              </w:tc>
            </w:tr>
            <w:tr w:rsidR="00334649" w:rsidRPr="0072113B" w14:paraId="6E3F7546" w14:textId="77777777" w:rsidTr="0013457C">
              <w:tc>
                <w:tcPr>
                  <w:tcW w:w="2263" w:type="dxa"/>
                </w:tcPr>
                <w:p w14:paraId="5C208A0C" w14:textId="77777777" w:rsidR="00334649" w:rsidRPr="0072113B" w:rsidRDefault="00334649" w:rsidP="0013457C">
                  <w:pPr>
                    <w:rPr>
                      <w:rFonts w:ascii="Calibri" w:hAnsi="Calibri"/>
                      <w:color w:val="244061" w:themeColor="accent1" w:themeShade="80"/>
                      <w:sz w:val="18"/>
                      <w:szCs w:val="18"/>
                    </w:rPr>
                  </w:pPr>
                  <w:r w:rsidRPr="0072113B">
                    <w:rPr>
                      <w:rFonts w:ascii="Calibri" w:hAnsi="Calibri"/>
                      <w:color w:val="244061" w:themeColor="accent1" w:themeShade="80"/>
                      <w:sz w:val="18"/>
                      <w:szCs w:val="18"/>
                    </w:rPr>
                    <w:t>COD POSTAL</w:t>
                  </w:r>
                </w:p>
              </w:tc>
              <w:tc>
                <w:tcPr>
                  <w:tcW w:w="7797" w:type="dxa"/>
                </w:tcPr>
                <w:p w14:paraId="675CCD5E" w14:textId="77777777" w:rsidR="00334649" w:rsidRPr="0072113B" w:rsidRDefault="00334649" w:rsidP="0013457C">
                  <w:pPr>
                    <w:rPr>
                      <w:rFonts w:ascii="Calibri" w:hAnsi="Calibri"/>
                      <w:color w:val="244061" w:themeColor="accent1" w:themeShade="80"/>
                      <w:sz w:val="18"/>
                      <w:szCs w:val="18"/>
                    </w:rPr>
                  </w:pPr>
                </w:p>
              </w:tc>
            </w:tr>
          </w:tbl>
          <w:p w14:paraId="1382EE60" w14:textId="77777777" w:rsidR="00334649" w:rsidRPr="0072113B" w:rsidRDefault="00334649" w:rsidP="0013457C">
            <w:pPr>
              <w:rPr>
                <w:rFonts w:ascii="Calibri" w:hAnsi="Calibri"/>
                <w:color w:val="244061" w:themeColor="accent1" w:themeShade="80"/>
                <w:sz w:val="18"/>
                <w:szCs w:val="18"/>
              </w:rPr>
            </w:pPr>
          </w:p>
          <w:tbl>
            <w:tblPr>
              <w:tblStyle w:val="Tabelgril"/>
              <w:tblW w:w="10060" w:type="dxa"/>
              <w:tblLook w:val="04A0" w:firstRow="1" w:lastRow="0" w:firstColumn="1" w:lastColumn="0" w:noHBand="0" w:noVBand="1"/>
            </w:tblPr>
            <w:tblGrid>
              <w:gridCol w:w="2459"/>
              <w:gridCol w:w="2460"/>
              <w:gridCol w:w="2460"/>
              <w:gridCol w:w="2681"/>
            </w:tblGrid>
            <w:tr w:rsidR="00334649" w:rsidRPr="0072113B" w14:paraId="034FA107" w14:textId="77777777" w:rsidTr="0013457C">
              <w:tc>
                <w:tcPr>
                  <w:tcW w:w="2459" w:type="dxa"/>
                  <w:shd w:val="clear" w:color="auto" w:fill="B8CCE4" w:themeFill="accent1" w:themeFillTint="66"/>
                </w:tcPr>
                <w:p w14:paraId="20FF9ABD"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Resursa</w:t>
                  </w:r>
                </w:p>
              </w:tc>
              <w:tc>
                <w:tcPr>
                  <w:tcW w:w="2460" w:type="dxa"/>
                  <w:shd w:val="clear" w:color="auto" w:fill="B8CCE4" w:themeFill="accent1" w:themeFillTint="66"/>
                </w:tcPr>
                <w:p w14:paraId="08E0118A"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Cantitate</w:t>
                  </w:r>
                </w:p>
              </w:tc>
              <w:tc>
                <w:tcPr>
                  <w:tcW w:w="2460" w:type="dxa"/>
                  <w:shd w:val="clear" w:color="auto" w:fill="B8CCE4" w:themeFill="accent1" w:themeFillTint="66"/>
                </w:tcPr>
                <w:p w14:paraId="170D9C8C" w14:textId="77777777" w:rsidR="00334649" w:rsidRPr="0072113B" w:rsidRDefault="00334649" w:rsidP="0013457C">
                  <w:pPr>
                    <w:jc w:val="center"/>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UM</w:t>
                  </w:r>
                </w:p>
              </w:tc>
              <w:tc>
                <w:tcPr>
                  <w:tcW w:w="2681" w:type="dxa"/>
                  <w:shd w:val="clear" w:color="auto" w:fill="B8CCE4" w:themeFill="accent1" w:themeFillTint="66"/>
                </w:tcPr>
                <w:p w14:paraId="003B704B" w14:textId="77777777" w:rsidR="00334649" w:rsidRPr="0072113B" w:rsidRDefault="00334649" w:rsidP="0013457C">
                  <w:pPr>
                    <w:jc w:val="center"/>
                    <w:rPr>
                      <w:rFonts w:ascii="Calibri" w:hAnsi="Calibri"/>
                      <w:b/>
                      <w:bCs/>
                      <w:color w:val="244061" w:themeColor="accent1" w:themeShade="80"/>
                      <w:sz w:val="18"/>
                      <w:szCs w:val="18"/>
                    </w:rPr>
                  </w:pPr>
                  <w:bookmarkStart w:id="23" w:name="_GoBack"/>
                  <w:r w:rsidRPr="0072113B">
                    <w:rPr>
                      <w:rFonts w:ascii="Calibri" w:hAnsi="Calibri"/>
                      <w:b/>
                      <w:bCs/>
                      <w:color w:val="244061" w:themeColor="accent1" w:themeShade="80"/>
                      <w:sz w:val="18"/>
                      <w:szCs w:val="18"/>
                    </w:rPr>
                    <w:t>Partener</w:t>
                  </w:r>
                  <w:bookmarkEnd w:id="23"/>
                </w:p>
              </w:tc>
            </w:tr>
            <w:tr w:rsidR="00334649" w:rsidRPr="0072113B" w14:paraId="34760794" w14:textId="77777777" w:rsidTr="0013457C">
              <w:tc>
                <w:tcPr>
                  <w:tcW w:w="2459" w:type="dxa"/>
                </w:tcPr>
                <w:p w14:paraId="20E12A5E" w14:textId="6FC5CDA2" w:rsidR="00334649" w:rsidRPr="0072113B" w:rsidRDefault="00334649" w:rsidP="00882A9D">
                  <w:pPr>
                    <w:rPr>
                      <w:rFonts w:ascii="Calibri" w:hAnsi="Calibri"/>
                      <w:iCs/>
                      <w:color w:val="244061" w:themeColor="accent1" w:themeShade="80"/>
                      <w:sz w:val="18"/>
                      <w:szCs w:val="18"/>
                    </w:rPr>
                  </w:pPr>
                  <w:r w:rsidRPr="0072113B">
                    <w:rPr>
                      <w:rFonts w:ascii="Calibri" w:hAnsi="Calibri"/>
                      <w:i/>
                      <w:iCs/>
                      <w:color w:val="244061" w:themeColor="accent1" w:themeShade="80"/>
                      <w:sz w:val="18"/>
                      <w:szCs w:val="18"/>
                    </w:rPr>
                    <w:lastRenderedPageBreak/>
                    <w:t xml:space="preserve">Se va </w:t>
                  </w:r>
                  <w:r w:rsidRPr="0072113B">
                    <w:rPr>
                      <w:rFonts w:ascii="Calibri" w:hAnsi="Calibri"/>
                      <w:i/>
                      <w:color w:val="244061" w:themeColor="accent1" w:themeShade="80"/>
                      <w:sz w:val="18"/>
                      <w:szCs w:val="18"/>
                    </w:rPr>
                    <w:t xml:space="preserve">preciza </w:t>
                  </w:r>
                  <w:r w:rsidRPr="0072113B">
                    <w:rPr>
                      <w:rFonts w:ascii="Calibri" w:hAnsi="Calibri"/>
                      <w:i/>
                      <w:iCs/>
                      <w:color w:val="244061" w:themeColor="accent1" w:themeShade="80"/>
                      <w:sz w:val="18"/>
                      <w:szCs w:val="18"/>
                    </w:rPr>
                    <w:t>tipul de resursă</w:t>
                  </w:r>
                  <w:r w:rsidRPr="0072113B">
                    <w:rPr>
                      <w:rFonts w:ascii="Calibri" w:hAnsi="Calibri"/>
                      <w:i/>
                      <w:color w:val="244061" w:themeColor="accent1" w:themeShade="80"/>
                      <w:sz w:val="18"/>
                      <w:szCs w:val="18"/>
                    </w:rPr>
                    <w:t xml:space="preserve"> </w:t>
                  </w:r>
                  <w:r w:rsidR="00882A9D" w:rsidRPr="0072113B">
                    <w:rPr>
                      <w:rFonts w:ascii="Calibri" w:hAnsi="Calibri"/>
                      <w:i/>
                      <w:color w:val="244061" w:themeColor="accent1" w:themeShade="80"/>
                      <w:sz w:val="18"/>
                      <w:szCs w:val="18"/>
                    </w:rPr>
                    <w:t xml:space="preserve">materială  pusă </w:t>
                  </w:r>
                  <w:r w:rsidRPr="0072113B">
                    <w:rPr>
                      <w:rFonts w:ascii="Calibri" w:hAnsi="Calibri"/>
                      <w:i/>
                      <w:color w:val="244061" w:themeColor="accent1" w:themeShade="80"/>
                      <w:sz w:val="18"/>
                      <w:szCs w:val="18"/>
                    </w:rPr>
                    <w:t xml:space="preserve">la </w:t>
                  </w:r>
                  <w:r w:rsidR="00967E53" w:rsidRPr="0072113B">
                    <w:rPr>
                      <w:rFonts w:ascii="Calibri" w:hAnsi="Calibri"/>
                      <w:i/>
                      <w:color w:val="244061" w:themeColor="accent1" w:themeShade="80"/>
                      <w:sz w:val="18"/>
                      <w:szCs w:val="18"/>
                    </w:rPr>
                    <w:t>dispoziție</w:t>
                  </w:r>
                  <w:r w:rsidRPr="0072113B">
                    <w:rPr>
                      <w:rFonts w:ascii="Calibri" w:hAnsi="Calibri"/>
                      <w:i/>
                      <w:color w:val="244061" w:themeColor="accent1" w:themeShade="80"/>
                      <w:sz w:val="18"/>
                      <w:szCs w:val="18"/>
                    </w:rPr>
                    <w:t xml:space="preserve"> </w:t>
                  </w:r>
                  <w:r w:rsidR="00882A9D" w:rsidRPr="0072113B">
                    <w:rPr>
                      <w:rFonts w:ascii="Calibri" w:hAnsi="Calibri"/>
                      <w:i/>
                      <w:color w:val="244061" w:themeColor="accent1" w:themeShade="80"/>
                      <w:sz w:val="18"/>
                      <w:szCs w:val="18"/>
                    </w:rPr>
                    <w:t xml:space="preserve">pentru activitățile </w:t>
                  </w:r>
                  <w:r w:rsidRPr="0072113B">
                    <w:rPr>
                      <w:rFonts w:ascii="Calibri" w:hAnsi="Calibri"/>
                      <w:i/>
                      <w:color w:val="244061" w:themeColor="accent1" w:themeShade="80"/>
                      <w:sz w:val="18"/>
                      <w:szCs w:val="18"/>
                    </w:rPr>
                    <w:t>prevăzute prin proiect</w:t>
                  </w:r>
                  <w:r w:rsidR="00882A9D" w:rsidRPr="0072113B">
                    <w:rPr>
                      <w:rFonts w:ascii="Calibri" w:hAnsi="Calibri"/>
                      <w:i/>
                      <w:color w:val="244061" w:themeColor="accent1" w:themeShade="80"/>
                      <w:sz w:val="18"/>
                      <w:szCs w:val="18"/>
                    </w:rPr>
                    <w:t>.</w:t>
                  </w:r>
                  <w:r w:rsidRPr="0072113B">
                    <w:rPr>
                      <w:rFonts w:ascii="Calibri" w:hAnsi="Calibri"/>
                      <w:i/>
                      <w:color w:val="244061" w:themeColor="accent1" w:themeShade="80"/>
                      <w:sz w:val="18"/>
                      <w:szCs w:val="18"/>
                    </w:rPr>
                    <w:t xml:space="preserve"> </w:t>
                  </w:r>
                </w:p>
              </w:tc>
              <w:tc>
                <w:tcPr>
                  <w:tcW w:w="2460" w:type="dxa"/>
                </w:tcPr>
                <w:p w14:paraId="79230910" w14:textId="3BEA8F35"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cantitatea resursei pusă la dispoziție prin proiect</w:t>
                  </w:r>
                  <w:r w:rsidR="00882A9D" w:rsidRPr="0072113B">
                    <w:rPr>
                      <w:rFonts w:ascii="Calibri" w:hAnsi="Calibri"/>
                      <w:i/>
                      <w:color w:val="244061" w:themeColor="accent1" w:themeShade="80"/>
                      <w:sz w:val="18"/>
                      <w:szCs w:val="18"/>
                    </w:rPr>
                    <w:t>.</w:t>
                  </w:r>
                </w:p>
              </w:tc>
              <w:tc>
                <w:tcPr>
                  <w:tcW w:w="2460" w:type="dxa"/>
                </w:tcPr>
                <w:p w14:paraId="501F9C37" w14:textId="4F646032"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completa cu unitatea de măsură</w:t>
                  </w:r>
                  <w:r w:rsidR="00882A9D" w:rsidRPr="0072113B">
                    <w:rPr>
                      <w:rFonts w:ascii="Calibri" w:hAnsi="Calibri"/>
                      <w:i/>
                      <w:color w:val="244061" w:themeColor="accent1" w:themeShade="80"/>
                      <w:sz w:val="18"/>
                      <w:szCs w:val="18"/>
                    </w:rPr>
                    <w:t>.</w:t>
                  </w:r>
                </w:p>
              </w:tc>
              <w:tc>
                <w:tcPr>
                  <w:tcW w:w="2681" w:type="dxa"/>
                </w:tcPr>
                <w:p w14:paraId="67B8D3B4" w14:textId="77777777" w:rsidR="00334649" w:rsidRPr="0072113B" w:rsidRDefault="00334649"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Se va completa cu numele entității  ce va asigura </w:t>
                  </w:r>
                </w:p>
                <w:p w14:paraId="389E858B" w14:textId="126EBB1D" w:rsidR="00334649" w:rsidRPr="0072113B" w:rsidRDefault="00882A9D" w:rsidP="0013457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resursa</w:t>
                  </w:r>
                  <w:r w:rsidR="00334649" w:rsidRPr="0072113B">
                    <w:rPr>
                      <w:rFonts w:ascii="Calibri" w:hAnsi="Calibri"/>
                      <w:i/>
                      <w:color w:val="244061" w:themeColor="accent1" w:themeShade="80"/>
                      <w:sz w:val="18"/>
                      <w:szCs w:val="18"/>
                    </w:rPr>
                    <w:t xml:space="preserve">. </w:t>
                  </w:r>
                </w:p>
              </w:tc>
            </w:tr>
          </w:tbl>
          <w:p w14:paraId="2F0D89B1" w14:textId="77777777" w:rsidR="00334649" w:rsidRPr="0072113B" w:rsidRDefault="00334649" w:rsidP="0013457C">
            <w:pPr>
              <w:rPr>
                <w:rFonts w:ascii="Calibri" w:hAnsi="Calibri"/>
                <w:color w:val="244061" w:themeColor="accent1" w:themeShade="80"/>
                <w:sz w:val="18"/>
                <w:szCs w:val="18"/>
              </w:rPr>
            </w:pPr>
          </w:p>
        </w:tc>
      </w:tr>
    </w:tbl>
    <w:p w14:paraId="72A2DE95" w14:textId="77777777" w:rsidR="00334649" w:rsidRPr="0072113B" w:rsidRDefault="00334649" w:rsidP="00334649">
      <w:pPr>
        <w:spacing w:after="0" w:line="240" w:lineRule="auto"/>
        <w:rPr>
          <w:rFonts w:ascii="Calibri" w:hAnsi="Calibri"/>
          <w:color w:val="244061" w:themeColor="accent1" w:themeShade="80"/>
          <w:sz w:val="18"/>
          <w:szCs w:val="18"/>
        </w:rPr>
      </w:pPr>
    </w:p>
    <w:p w14:paraId="4ECB28E4" w14:textId="5D452D3D"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5B3F0323" wp14:editId="7356A001">
            <wp:extent cx="5943600" cy="2218055"/>
            <wp:effectExtent l="0" t="0" r="0" b="0"/>
            <wp:docPr id="27" name="Imagine 27" descr="C:\Users\alin.danciu.INTRANET\Desktop\mysmsis completare\resurse umane implica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alin.danciu.INTRANET\Desktop\mysmsis completare\resurse umane implicate 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4A324CE3" w14:textId="77777777" w:rsidR="003467E6" w:rsidRPr="0072113B" w:rsidRDefault="003467E6" w:rsidP="00334649">
      <w:pPr>
        <w:spacing w:after="0" w:line="240" w:lineRule="auto"/>
        <w:rPr>
          <w:rFonts w:ascii="Calibri" w:hAnsi="Calibri"/>
          <w:color w:val="244061" w:themeColor="accent1" w:themeShade="80"/>
          <w:sz w:val="18"/>
          <w:szCs w:val="18"/>
        </w:rPr>
      </w:pPr>
    </w:p>
    <w:p w14:paraId="41E56623" w14:textId="6AF3BF74"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14A29F41" wp14:editId="0783EBA5">
            <wp:extent cx="5936615" cy="2497455"/>
            <wp:effectExtent l="0" t="0" r="6985" b="0"/>
            <wp:docPr id="28" name="Imagine 28" descr="C:\Users\alin.danciu.INTRANET\Desktop\mysmsis completare\resusrse umane implicat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alin.danciu.INTRANET\Desktop\mysmsis completare\resusrse umane implicate 2.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6615" cy="2497455"/>
                    </a:xfrm>
                    <a:prstGeom prst="rect">
                      <a:avLst/>
                    </a:prstGeom>
                    <a:noFill/>
                    <a:ln>
                      <a:noFill/>
                    </a:ln>
                  </pic:spPr>
                </pic:pic>
              </a:graphicData>
            </a:graphic>
          </wp:inline>
        </w:drawing>
      </w:r>
    </w:p>
    <w:p w14:paraId="188C128D" w14:textId="77777777" w:rsidR="003467E6" w:rsidRPr="0072113B" w:rsidRDefault="003467E6" w:rsidP="00334649">
      <w:pPr>
        <w:spacing w:after="0" w:line="240" w:lineRule="auto"/>
        <w:rPr>
          <w:rFonts w:ascii="Calibri" w:hAnsi="Calibri"/>
          <w:color w:val="244061" w:themeColor="accent1" w:themeShade="80"/>
          <w:sz w:val="18"/>
          <w:szCs w:val="18"/>
        </w:rPr>
      </w:pPr>
    </w:p>
    <w:p w14:paraId="1AD73790" w14:textId="76A8F824"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47121E1C" wp14:editId="1CDD739C">
            <wp:extent cx="5936615" cy="2292985"/>
            <wp:effectExtent l="0" t="0" r="6985" b="0"/>
            <wp:docPr id="29" name="Imagine 29" descr="C:\Users\alin.danciu.INTRANET\Desktop\mysmsis completare\resusrse umane implicat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alin.danciu.INTRANET\Desktop\mysmsis completare\resusrse umane implicate 3.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36615" cy="2292985"/>
                    </a:xfrm>
                    <a:prstGeom prst="rect">
                      <a:avLst/>
                    </a:prstGeom>
                    <a:noFill/>
                    <a:ln>
                      <a:noFill/>
                    </a:ln>
                  </pic:spPr>
                </pic:pic>
              </a:graphicData>
            </a:graphic>
          </wp:inline>
        </w:drawing>
      </w:r>
    </w:p>
    <w:p w14:paraId="43482672" w14:textId="77777777" w:rsidR="003467E6" w:rsidRPr="0072113B" w:rsidRDefault="003467E6" w:rsidP="00334649">
      <w:pPr>
        <w:spacing w:after="0" w:line="240" w:lineRule="auto"/>
        <w:rPr>
          <w:rFonts w:ascii="Calibri" w:hAnsi="Calibri"/>
          <w:color w:val="244061" w:themeColor="accent1" w:themeShade="80"/>
          <w:sz w:val="18"/>
          <w:szCs w:val="18"/>
        </w:rPr>
      </w:pPr>
    </w:p>
    <w:p w14:paraId="41F7C2DF" w14:textId="3A02A0C0" w:rsidR="003467E6" w:rsidRPr="0072113B" w:rsidRDefault="003467E6" w:rsidP="00334649">
      <w:pPr>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lastRenderedPageBreak/>
        <w:drawing>
          <wp:inline distT="0" distB="0" distL="0" distR="0" wp14:anchorId="0A02E135" wp14:editId="44EFAE68">
            <wp:extent cx="5943600" cy="2504440"/>
            <wp:effectExtent l="0" t="0" r="0" b="0"/>
            <wp:docPr id="31" name="Imagine 31" descr="C:\Users\alin.danciu.INTRANET\Desktop\mysmsis completare\resurse umane implicat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lin.danciu.INTRANET\Desktop\mysmsis completare\resurse umane implicate 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3600" cy="2504440"/>
                    </a:xfrm>
                    <a:prstGeom prst="rect">
                      <a:avLst/>
                    </a:prstGeom>
                    <a:noFill/>
                    <a:ln>
                      <a:noFill/>
                    </a:ln>
                  </pic:spPr>
                </pic:pic>
              </a:graphicData>
            </a:graphic>
          </wp:inline>
        </w:drawing>
      </w:r>
    </w:p>
    <w:p w14:paraId="58FBCE96" w14:textId="77777777" w:rsidR="003467E6" w:rsidRPr="0072113B" w:rsidRDefault="003467E6" w:rsidP="00334649">
      <w:pPr>
        <w:spacing w:after="0" w:line="240" w:lineRule="auto"/>
        <w:rPr>
          <w:rFonts w:ascii="Calibri" w:hAnsi="Calibri"/>
          <w:color w:val="244061" w:themeColor="accent1" w:themeShade="80"/>
          <w:sz w:val="18"/>
          <w:szCs w:val="18"/>
        </w:rPr>
      </w:pPr>
    </w:p>
    <w:p w14:paraId="0D2CDCB3" w14:textId="77777777" w:rsidR="004263BC" w:rsidRPr="0072113B" w:rsidRDefault="004263BC" w:rsidP="004263BC">
      <w:pPr>
        <w:pStyle w:val="Titlu1"/>
        <w:rPr>
          <w:rStyle w:val="Robust"/>
          <w:rFonts w:ascii="Calibri" w:hAnsi="Calibri"/>
          <w:color w:val="244061" w:themeColor="accent1" w:themeShade="80"/>
        </w:rPr>
      </w:pPr>
      <w:bookmarkStart w:id="24" w:name="_Toc505627255"/>
      <w:r w:rsidRPr="0072113B">
        <w:rPr>
          <w:rStyle w:val="Robust"/>
          <w:rFonts w:ascii="Calibri" w:hAnsi="Calibri"/>
          <w:b/>
          <w:bCs/>
          <w:color w:val="244061" w:themeColor="accent1" w:themeShade="80"/>
        </w:rPr>
        <w:t>21.Activități previzionate</w:t>
      </w:r>
      <w:bookmarkEnd w:id="24"/>
    </w:p>
    <w:p w14:paraId="0D1B889C" w14:textId="77777777" w:rsidR="004263BC" w:rsidRPr="0072113B" w:rsidRDefault="004263BC" w:rsidP="004263BC">
      <w:pPr>
        <w:shd w:val="clear" w:color="auto" w:fill="FBFBFB"/>
        <w:spacing w:after="0" w:line="240" w:lineRule="auto"/>
        <w:rPr>
          <w:rFonts w:ascii="Calibri" w:eastAsia="Times New Roman" w:hAnsi="Calibri" w:cs="Segoe UI"/>
          <w:bCs/>
          <w:color w:val="244061" w:themeColor="accent1" w:themeShade="80"/>
          <w:sz w:val="18"/>
          <w:szCs w:val="18"/>
          <w:lang w:eastAsia="ro-RO"/>
        </w:rPr>
      </w:pPr>
    </w:p>
    <w:p w14:paraId="74548A62" w14:textId="77777777" w:rsidR="004263BC" w:rsidRPr="0072113B" w:rsidRDefault="004263BC" w:rsidP="004263BC">
      <w:p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r w:rsidRPr="00387298">
        <w:rPr>
          <w:rFonts w:ascii="Calibri" w:eastAsia="Times New Roman" w:hAnsi="Calibri" w:cs="Segoe UI"/>
          <w:bCs/>
          <w:i/>
          <w:color w:val="244061" w:themeColor="accent1" w:themeShade="80"/>
          <w:sz w:val="18"/>
          <w:szCs w:val="18"/>
          <w:lang w:eastAsia="ro-RO"/>
        </w:rPr>
        <w:t>Se vor enumera activitățile și, după caz, subactivitățile ce urmează a fi derulate, în vederea obținerii rezultatelor preconizate, cu precizarea termenelor estimate. Astfel, fiecărei activități introduse în aplicație îi va/vor corespunde unul/ mai multe rezultate definit/e anterior în apel.</w:t>
      </w:r>
      <w:r w:rsidRPr="0072113B">
        <w:rPr>
          <w:rFonts w:ascii="Calibri" w:eastAsia="Times New Roman" w:hAnsi="Calibri" w:cs="Segoe UI"/>
          <w:bCs/>
          <w:i/>
          <w:color w:val="244061" w:themeColor="accent1" w:themeShade="80"/>
          <w:sz w:val="18"/>
          <w:szCs w:val="18"/>
          <w:lang w:eastAsia="ro-RO"/>
        </w:rPr>
        <w:t xml:space="preserve"> În funcție de apel, activitățile vor putea include una sau mai multe subactivități.</w:t>
      </w:r>
    </w:p>
    <w:p w14:paraId="6A4DB6E7" w14:textId="77777777" w:rsidR="004263BC" w:rsidRPr="0072113B" w:rsidRDefault="004263BC" w:rsidP="004263BC">
      <w:pPr>
        <w:pStyle w:val="Listparagraf"/>
        <w:numPr>
          <w:ilvl w:val="0"/>
          <w:numId w:val="43"/>
        </w:num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Pentru decontarea cheltuielilor cu managerul de proiect (salariale etc., pentru deplasare, cazare, diurnă), solicitantul poate introduce în această secțiune activitatea transversală aferentă managementului de proiect.</w:t>
      </w:r>
    </w:p>
    <w:p w14:paraId="426EABF0" w14:textId="77777777" w:rsidR="004263BC" w:rsidRPr="0072113B" w:rsidRDefault="004263BC" w:rsidP="004263BC">
      <w:pPr>
        <w:pStyle w:val="Listparagraf"/>
        <w:numPr>
          <w:ilvl w:val="0"/>
          <w:numId w:val="43"/>
        </w:numPr>
        <w:shd w:val="clear" w:color="auto" w:fill="FBFBFB"/>
        <w:spacing w:after="0" w:line="240" w:lineRule="auto"/>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14:paraId="2AC6DEDF" w14:textId="77777777" w:rsidR="004263BC" w:rsidRPr="0072113B" w:rsidRDefault="004263BC" w:rsidP="004263BC">
      <w:pPr>
        <w:shd w:val="clear" w:color="auto" w:fill="FBFBFB"/>
        <w:spacing w:after="0" w:line="240" w:lineRule="auto"/>
        <w:rPr>
          <w:rFonts w:ascii="Calibri" w:eastAsia="Times New Roman" w:hAnsi="Calibri" w:cs="Segoe UI"/>
          <w:bCs/>
          <w:i/>
          <w:color w:val="244061" w:themeColor="accent1" w:themeShade="80"/>
          <w:sz w:val="18"/>
          <w:szCs w:val="18"/>
          <w:lang w:eastAsia="ro-RO"/>
        </w:rPr>
      </w:pPr>
    </w:p>
    <w:tbl>
      <w:tblPr>
        <w:tblStyle w:val="Tabelgril"/>
        <w:tblW w:w="0" w:type="auto"/>
        <w:tblLook w:val="04A0" w:firstRow="1" w:lastRow="0" w:firstColumn="1" w:lastColumn="0" w:noHBand="0" w:noVBand="1"/>
      </w:tblPr>
      <w:tblGrid>
        <w:gridCol w:w="2136"/>
        <w:gridCol w:w="1780"/>
        <w:gridCol w:w="1870"/>
        <w:gridCol w:w="1690"/>
        <w:gridCol w:w="1870"/>
      </w:tblGrid>
      <w:tr w:rsidR="004263BC" w:rsidRPr="0072113B" w14:paraId="2A59458F" w14:textId="77777777" w:rsidTr="004263BC">
        <w:tc>
          <w:tcPr>
            <w:tcW w:w="2205" w:type="dxa"/>
            <w:shd w:val="clear" w:color="auto" w:fill="D9D9D9" w:themeFill="background1" w:themeFillShade="D9"/>
            <w:vAlign w:val="center"/>
          </w:tcPr>
          <w:p w14:paraId="2A60CBD5"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Titlu activitate/ subactivitate</w:t>
            </w:r>
          </w:p>
        </w:tc>
        <w:tc>
          <w:tcPr>
            <w:tcW w:w="1818" w:type="dxa"/>
            <w:shd w:val="clear" w:color="auto" w:fill="D9D9D9" w:themeFill="background1" w:themeFillShade="D9"/>
            <w:vAlign w:val="center"/>
          </w:tcPr>
          <w:p w14:paraId="5E787468"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Anul începerii</w:t>
            </w:r>
          </w:p>
        </w:tc>
        <w:tc>
          <w:tcPr>
            <w:tcW w:w="1914" w:type="dxa"/>
            <w:shd w:val="clear" w:color="auto" w:fill="D9D9D9" w:themeFill="background1" w:themeFillShade="D9"/>
            <w:vAlign w:val="center"/>
          </w:tcPr>
          <w:p w14:paraId="4E16A54E"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Luna începerii</w:t>
            </w:r>
          </w:p>
        </w:tc>
        <w:tc>
          <w:tcPr>
            <w:tcW w:w="1721" w:type="dxa"/>
            <w:shd w:val="clear" w:color="auto" w:fill="D9D9D9" w:themeFill="background1" w:themeFillShade="D9"/>
            <w:vAlign w:val="center"/>
          </w:tcPr>
          <w:p w14:paraId="55D06DE9"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Anul finalizării</w:t>
            </w:r>
          </w:p>
        </w:tc>
        <w:tc>
          <w:tcPr>
            <w:tcW w:w="1914" w:type="dxa"/>
            <w:shd w:val="clear" w:color="auto" w:fill="D9D9D9" w:themeFill="background1" w:themeFillShade="D9"/>
            <w:vAlign w:val="center"/>
          </w:tcPr>
          <w:p w14:paraId="381575E9" w14:textId="77777777" w:rsidR="004263BC" w:rsidRPr="0072113B" w:rsidRDefault="004263BC" w:rsidP="004263BC">
            <w:pPr>
              <w:jc w:val="center"/>
              <w:rPr>
                <w:rStyle w:val="ui-column-title1"/>
                <w:rFonts w:ascii="Calibri" w:hAnsi="Calibri"/>
                <w:color w:val="244061" w:themeColor="accent1" w:themeShade="80"/>
                <w:sz w:val="18"/>
                <w:szCs w:val="18"/>
              </w:rPr>
            </w:pPr>
            <w:r w:rsidRPr="0072113B">
              <w:rPr>
                <w:rStyle w:val="ui-column-title1"/>
                <w:rFonts w:ascii="Calibri" w:hAnsi="Calibri"/>
                <w:color w:val="244061" w:themeColor="accent1" w:themeShade="80"/>
                <w:sz w:val="18"/>
                <w:szCs w:val="18"/>
              </w:rPr>
              <w:t>Luna finalizării</w:t>
            </w:r>
          </w:p>
        </w:tc>
      </w:tr>
      <w:tr w:rsidR="004263BC" w:rsidRPr="0072113B" w14:paraId="3B805D03" w14:textId="77777777" w:rsidTr="004263BC">
        <w:tc>
          <w:tcPr>
            <w:tcW w:w="2205" w:type="dxa"/>
          </w:tcPr>
          <w:p w14:paraId="3DCE5797"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Titlul activității/ subactivității</w:t>
            </w:r>
          </w:p>
        </w:tc>
        <w:tc>
          <w:tcPr>
            <w:tcW w:w="1818" w:type="dxa"/>
          </w:tcPr>
          <w:p w14:paraId="30031120"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Anul în care va începe activitatea/ subactivitatea</w:t>
            </w:r>
          </w:p>
        </w:tc>
        <w:tc>
          <w:tcPr>
            <w:tcW w:w="1914" w:type="dxa"/>
          </w:tcPr>
          <w:p w14:paraId="00B4C73B"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Luna în care va începe activitatea/ subactivitatea</w:t>
            </w:r>
          </w:p>
        </w:tc>
        <w:tc>
          <w:tcPr>
            <w:tcW w:w="1721" w:type="dxa"/>
          </w:tcPr>
          <w:p w14:paraId="324BC44D"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Anul în care se va finaliza activitatea/ subactivitatea</w:t>
            </w:r>
          </w:p>
        </w:tc>
        <w:tc>
          <w:tcPr>
            <w:tcW w:w="1914" w:type="dxa"/>
          </w:tcPr>
          <w:p w14:paraId="1FB69BB6" w14:textId="77777777" w:rsidR="004263BC" w:rsidRPr="0072113B" w:rsidRDefault="004263BC" w:rsidP="004263BC">
            <w:pPr>
              <w:shd w:val="clear" w:color="auto" w:fill="FBFBFB"/>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Luna în care se va finaliza activitatea/ subactivitatea</w:t>
            </w:r>
          </w:p>
        </w:tc>
      </w:tr>
    </w:tbl>
    <w:p w14:paraId="467D0DA6"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46817B76"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Detalierea activității/ subactivității</w:t>
      </w:r>
    </w:p>
    <w:tbl>
      <w:tblPr>
        <w:tblStyle w:val="Tabelgril"/>
        <w:tblW w:w="0" w:type="auto"/>
        <w:tblLook w:val="04A0" w:firstRow="1" w:lastRow="0" w:firstColumn="1" w:lastColumn="0" w:noHBand="0" w:noVBand="1"/>
      </w:tblPr>
      <w:tblGrid>
        <w:gridCol w:w="9346"/>
      </w:tblGrid>
      <w:tr w:rsidR="004263BC" w:rsidRPr="0072113B" w14:paraId="359D2FCA" w14:textId="77777777" w:rsidTr="004263BC">
        <w:tc>
          <w:tcPr>
            <w:tcW w:w="9572" w:type="dxa"/>
          </w:tcPr>
          <w:p w14:paraId="706A35C1" w14:textId="77777777" w:rsidR="004263BC" w:rsidRPr="0072113B" w:rsidRDefault="004263BC" w:rsidP="004263BC">
            <w:pPr>
              <w:shd w:val="clear" w:color="auto" w:fill="FBFBFB"/>
              <w:jc w:val="both"/>
              <w:rPr>
                <w:rFonts w:ascii="Calibri" w:hAnsi="Calibri"/>
                <w:color w:val="244061" w:themeColor="accent1" w:themeShade="80"/>
                <w:sz w:val="18"/>
                <w:szCs w:val="18"/>
              </w:rPr>
            </w:pPr>
            <w:r w:rsidRPr="0072113B">
              <w:rPr>
                <w:rFonts w:ascii="Calibri" w:eastAsia="Times New Roman" w:hAnsi="Calibri" w:cs="Segoe UI"/>
                <w:bCs/>
                <w:i/>
                <w:color w:val="244061" w:themeColor="accent1" w:themeShade="80"/>
                <w:sz w:val="18"/>
                <w:szCs w:val="18"/>
                <w:lang w:eastAsia="ro-RO"/>
              </w:rPr>
              <w:t>Se va descrie modalitatea de implementare a activității/ subactivității.</w:t>
            </w:r>
          </w:p>
        </w:tc>
      </w:tr>
    </w:tbl>
    <w:p w14:paraId="6A3F29D4"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143494DE"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Rezultate previzionate</w:t>
      </w:r>
    </w:p>
    <w:tbl>
      <w:tblPr>
        <w:tblStyle w:val="Tabelgril"/>
        <w:tblW w:w="0" w:type="auto"/>
        <w:tblLook w:val="04A0" w:firstRow="1" w:lastRow="0" w:firstColumn="1" w:lastColumn="0" w:noHBand="0" w:noVBand="1"/>
      </w:tblPr>
      <w:tblGrid>
        <w:gridCol w:w="9346"/>
      </w:tblGrid>
      <w:tr w:rsidR="004263BC" w:rsidRPr="0072113B" w14:paraId="683DA800" w14:textId="77777777" w:rsidTr="004263BC">
        <w:tc>
          <w:tcPr>
            <w:tcW w:w="9572" w:type="dxa"/>
          </w:tcPr>
          <w:p w14:paraId="403FBCE0" w14:textId="77777777" w:rsidR="004263BC" w:rsidRPr="0072113B" w:rsidRDefault="004263BC" w:rsidP="004263BC">
            <w:pPr>
              <w:shd w:val="clear" w:color="auto" w:fill="FBFBFB"/>
              <w:jc w:val="both"/>
              <w:rPr>
                <w:rFonts w:ascii="Calibri" w:hAnsi="Calibri"/>
                <w:color w:val="244061" w:themeColor="accent1" w:themeShade="80"/>
                <w:sz w:val="18"/>
                <w:szCs w:val="18"/>
              </w:rPr>
            </w:pPr>
            <w:r w:rsidRPr="0072113B">
              <w:rPr>
                <w:rFonts w:ascii="Calibri" w:eastAsia="Times New Roman" w:hAnsi="Calibri" w:cs="Segoe UI"/>
                <w:bCs/>
                <w:i/>
                <w:color w:val="244061" w:themeColor="accent1" w:themeShade="80"/>
                <w:sz w:val="18"/>
                <w:szCs w:val="18"/>
                <w:lang w:eastAsia="ro-RO"/>
              </w:rPr>
              <w:t>Se vor selecta din rezultatele definite anterior.</w:t>
            </w:r>
          </w:p>
        </w:tc>
      </w:tr>
    </w:tbl>
    <w:p w14:paraId="206304E8"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11C00A42" w14:textId="77777777" w:rsidR="004263BC" w:rsidRPr="001361B6" w:rsidRDefault="004263BC" w:rsidP="004263BC">
      <w:pPr>
        <w:tabs>
          <w:tab w:val="left" w:pos="400"/>
        </w:tabs>
        <w:spacing w:after="0" w:line="240" w:lineRule="auto"/>
        <w:rPr>
          <w:rFonts w:ascii="Calibri" w:hAnsi="Calibri"/>
          <w:b/>
          <w:color w:val="244061" w:themeColor="accent1" w:themeShade="80"/>
          <w:sz w:val="18"/>
          <w:szCs w:val="18"/>
        </w:rPr>
      </w:pPr>
      <w:r w:rsidRPr="001361B6">
        <w:rPr>
          <w:rFonts w:ascii="Calibri" w:hAnsi="Calibri"/>
          <w:b/>
          <w:color w:val="244061" w:themeColor="accent1" w:themeShade="80"/>
          <w:sz w:val="18"/>
          <w:szCs w:val="18"/>
        </w:rPr>
        <w:t xml:space="preserve">Amplasamentele din cadrul activității/ subactivității </w:t>
      </w:r>
    </w:p>
    <w:tbl>
      <w:tblPr>
        <w:tblStyle w:val="Tabelgril"/>
        <w:tblW w:w="0" w:type="auto"/>
        <w:tblLook w:val="04A0" w:firstRow="1" w:lastRow="0" w:firstColumn="1" w:lastColumn="0" w:noHBand="0" w:noVBand="1"/>
      </w:tblPr>
      <w:tblGrid>
        <w:gridCol w:w="4690"/>
        <w:gridCol w:w="4656"/>
      </w:tblGrid>
      <w:tr w:rsidR="004263BC" w:rsidRPr="0072113B" w14:paraId="4655E8EA" w14:textId="77777777" w:rsidTr="004263BC">
        <w:tc>
          <w:tcPr>
            <w:tcW w:w="4786" w:type="dxa"/>
            <w:shd w:val="clear" w:color="auto" w:fill="D9D9D9" w:themeFill="background1" w:themeFillShade="D9"/>
          </w:tcPr>
          <w:p w14:paraId="0F562E84" w14:textId="77777777" w:rsidR="004263BC" w:rsidRPr="0072113B" w:rsidRDefault="004263BC" w:rsidP="004263BC">
            <w:pPr>
              <w:tabs>
                <w:tab w:val="left" w:pos="400"/>
              </w:tabs>
              <w:rPr>
                <w:rFonts w:ascii="Calibri" w:hAnsi="Calibri"/>
                <w:color w:val="244061" w:themeColor="accent1" w:themeShade="80"/>
                <w:sz w:val="18"/>
                <w:szCs w:val="18"/>
              </w:rPr>
            </w:pPr>
            <w:r w:rsidRPr="0072113B">
              <w:rPr>
                <w:rFonts w:ascii="Calibri" w:hAnsi="Calibri"/>
                <w:color w:val="244061" w:themeColor="accent1" w:themeShade="80"/>
                <w:sz w:val="18"/>
                <w:szCs w:val="18"/>
              </w:rPr>
              <w:t>Denumire</w:t>
            </w:r>
          </w:p>
        </w:tc>
        <w:tc>
          <w:tcPr>
            <w:tcW w:w="4786" w:type="dxa"/>
            <w:shd w:val="clear" w:color="auto" w:fill="D9D9D9" w:themeFill="background1" w:themeFillShade="D9"/>
          </w:tcPr>
          <w:p w14:paraId="78433BB1" w14:textId="77777777" w:rsidR="004263BC" w:rsidRPr="0072113B" w:rsidRDefault="004263BC" w:rsidP="004263BC">
            <w:pPr>
              <w:tabs>
                <w:tab w:val="left" w:pos="400"/>
              </w:tabs>
              <w:rPr>
                <w:rFonts w:ascii="Calibri" w:hAnsi="Calibri"/>
                <w:color w:val="244061" w:themeColor="accent1" w:themeShade="80"/>
                <w:sz w:val="18"/>
                <w:szCs w:val="18"/>
              </w:rPr>
            </w:pPr>
          </w:p>
        </w:tc>
      </w:tr>
      <w:tr w:rsidR="004263BC" w:rsidRPr="0072113B" w14:paraId="072C96F3" w14:textId="77777777" w:rsidTr="004263BC">
        <w:tc>
          <w:tcPr>
            <w:tcW w:w="4786" w:type="dxa"/>
          </w:tcPr>
          <w:p w14:paraId="68D53D56" w14:textId="77777777" w:rsidR="004263BC" w:rsidRPr="0072113B" w:rsidRDefault="004263BC" w:rsidP="004263BC">
            <w:pPr>
              <w:shd w:val="clear" w:color="auto" w:fill="FBFBFB"/>
              <w:jc w:val="both"/>
              <w:rPr>
                <w:rFonts w:ascii="Calibri" w:eastAsia="Times New Roman" w:hAnsi="Calibri" w:cs="Segoe UI"/>
                <w:bCs/>
                <w:i/>
                <w:color w:val="244061" w:themeColor="accent1" w:themeShade="80"/>
                <w:sz w:val="18"/>
                <w:szCs w:val="18"/>
                <w:lang w:eastAsia="ro-RO"/>
              </w:rPr>
            </w:pPr>
            <w:r w:rsidRPr="0072113B">
              <w:rPr>
                <w:rFonts w:ascii="Calibri" w:eastAsia="Times New Roman" w:hAnsi="Calibri" w:cs="Segoe UI"/>
                <w:bCs/>
                <w:i/>
                <w:color w:val="244061" w:themeColor="accent1" w:themeShade="80"/>
                <w:sz w:val="18"/>
                <w:szCs w:val="18"/>
                <w:lang w:eastAsia="ro-RO"/>
              </w:rPr>
              <w:t>Se vor selecta din amplasamentele definite anterior locurile de desfășurare a activității/ subactivității.</w:t>
            </w:r>
          </w:p>
        </w:tc>
        <w:tc>
          <w:tcPr>
            <w:tcW w:w="4786" w:type="dxa"/>
          </w:tcPr>
          <w:p w14:paraId="579EEE66" w14:textId="77777777" w:rsidR="004263BC" w:rsidRPr="0072113B" w:rsidRDefault="004263BC" w:rsidP="004263BC">
            <w:pPr>
              <w:shd w:val="clear" w:color="auto" w:fill="FBFBFB"/>
              <w:jc w:val="both"/>
              <w:rPr>
                <w:rFonts w:ascii="Calibri" w:eastAsia="Times New Roman" w:hAnsi="Calibri" w:cs="Segoe UI"/>
                <w:bCs/>
                <w:i/>
                <w:color w:val="244061" w:themeColor="accent1" w:themeShade="80"/>
                <w:sz w:val="18"/>
                <w:szCs w:val="18"/>
                <w:lang w:eastAsia="ro-RO"/>
              </w:rPr>
            </w:pPr>
          </w:p>
        </w:tc>
      </w:tr>
    </w:tbl>
    <w:p w14:paraId="54A79E3A" w14:textId="77777777" w:rsidR="004263BC" w:rsidRPr="0072113B" w:rsidRDefault="004263BC" w:rsidP="004263BC">
      <w:pPr>
        <w:shd w:val="clear" w:color="auto" w:fill="FBFBFB"/>
        <w:spacing w:after="0" w:line="240" w:lineRule="auto"/>
        <w:jc w:val="both"/>
        <w:rPr>
          <w:rFonts w:ascii="Calibri" w:eastAsia="Times New Roman" w:hAnsi="Calibri" w:cs="Segoe UI"/>
          <w:bCs/>
          <w:i/>
          <w:color w:val="244061" w:themeColor="accent1" w:themeShade="80"/>
          <w:sz w:val="18"/>
          <w:szCs w:val="18"/>
          <w:lang w:eastAsia="ro-RO"/>
        </w:rPr>
      </w:pPr>
    </w:p>
    <w:p w14:paraId="3D6DE885" w14:textId="77777777" w:rsidR="004263BC" w:rsidRPr="0072113B" w:rsidRDefault="004263BC" w:rsidP="004263BC">
      <w:pPr>
        <w:tabs>
          <w:tab w:val="left" w:pos="400"/>
        </w:tabs>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IMPORTANT! La definirea duratei activității/ subactivității vă recomandăm să nu completați rubrica „data”, având în vedere faptul că data de demarare a proiectului este direct legată de data semnării contractului de finanţare.</w:t>
      </w:r>
    </w:p>
    <w:p w14:paraId="3C7DFACD"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480B6510"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lastRenderedPageBreak/>
        <w:drawing>
          <wp:inline distT="0" distB="0" distL="0" distR="0" wp14:anchorId="5FF56DF8" wp14:editId="6588B6DB">
            <wp:extent cx="5936615" cy="1788160"/>
            <wp:effectExtent l="0" t="0" r="6985" b="2540"/>
            <wp:docPr id="12" name="Imagine 32" descr="C:\Users\alin.danciu.INTRANET\Desktop\mysmsis completare\activitat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lin.danciu.INTRANET\Desktop\mysmsis completare\activitati 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6615" cy="1788160"/>
                    </a:xfrm>
                    <a:prstGeom prst="rect">
                      <a:avLst/>
                    </a:prstGeom>
                    <a:noFill/>
                    <a:ln>
                      <a:noFill/>
                    </a:ln>
                  </pic:spPr>
                </pic:pic>
              </a:graphicData>
            </a:graphic>
          </wp:inline>
        </w:drawing>
      </w:r>
    </w:p>
    <w:p w14:paraId="7830E170"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06458299"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33AFD344" w14:textId="68AFE4F4" w:rsidR="004263BC" w:rsidRPr="0072113B" w:rsidRDefault="004263BC" w:rsidP="004263BC">
      <w:pPr>
        <w:pStyle w:val="Titlu1"/>
        <w:rPr>
          <w:rFonts w:ascii="Calibri" w:hAnsi="Calibri"/>
          <w:color w:val="244061" w:themeColor="accent1" w:themeShade="80"/>
          <w:sz w:val="18"/>
          <w:szCs w:val="18"/>
        </w:rPr>
        <w:sectPr w:rsidR="004263BC" w:rsidRPr="0072113B" w:rsidSect="00A50E75">
          <w:headerReference w:type="even" r:id="rId36"/>
          <w:headerReference w:type="default" r:id="rId37"/>
          <w:footerReference w:type="even" r:id="rId38"/>
          <w:footerReference w:type="default" r:id="rId39"/>
          <w:headerReference w:type="first" r:id="rId40"/>
          <w:footerReference w:type="first" r:id="rId41"/>
          <w:pgSz w:w="11906" w:h="16838"/>
          <w:pgMar w:top="1249" w:right="1133" w:bottom="709" w:left="1417" w:header="113" w:footer="138" w:gutter="0"/>
          <w:cols w:space="708"/>
          <w:docGrid w:linePitch="360"/>
        </w:sectPr>
      </w:pPr>
    </w:p>
    <w:p w14:paraId="2E379A06" w14:textId="6F569C73" w:rsidR="004263BC" w:rsidRDefault="004263BC" w:rsidP="004263BC">
      <w:pPr>
        <w:pStyle w:val="Titlu1"/>
        <w:rPr>
          <w:rStyle w:val="Robust"/>
          <w:rFonts w:ascii="Calibri" w:hAnsi="Calibri"/>
          <w:b/>
          <w:bCs/>
          <w:color w:val="244061" w:themeColor="accent1" w:themeShade="80"/>
        </w:rPr>
      </w:pPr>
      <w:bookmarkStart w:id="25" w:name="_Toc505627256"/>
      <w:r w:rsidRPr="0072113B">
        <w:rPr>
          <w:rStyle w:val="Robust"/>
          <w:rFonts w:ascii="Calibri" w:hAnsi="Calibri"/>
          <w:b/>
          <w:bCs/>
          <w:color w:val="244061" w:themeColor="accent1" w:themeShade="80"/>
        </w:rPr>
        <w:lastRenderedPageBreak/>
        <w:t>22.Buget - Activități și cheltuieli</w:t>
      </w:r>
      <w:bookmarkEnd w:id="25"/>
    </w:p>
    <w:p w14:paraId="22FC5D29" w14:textId="77777777" w:rsidR="00393933" w:rsidRPr="00393933" w:rsidRDefault="00393933" w:rsidP="00393933"/>
    <w:p w14:paraId="261CA5E2"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b/>
          <w:bCs/>
          <w:color w:val="244061" w:themeColor="accent1" w:themeShade="80"/>
          <w:sz w:val="18"/>
          <w:szCs w:val="18"/>
        </w:rPr>
        <w:t>Tabela buget</w:t>
      </w:r>
    </w:p>
    <w:tbl>
      <w:tblPr>
        <w:tblStyle w:val="Tabelgril"/>
        <w:tblW w:w="9351" w:type="dxa"/>
        <w:tblLayout w:type="fixed"/>
        <w:tblLook w:val="04A0" w:firstRow="1" w:lastRow="0" w:firstColumn="1" w:lastColumn="0" w:noHBand="0" w:noVBand="1"/>
      </w:tblPr>
      <w:tblGrid>
        <w:gridCol w:w="988"/>
        <w:gridCol w:w="992"/>
        <w:gridCol w:w="1134"/>
        <w:gridCol w:w="425"/>
        <w:gridCol w:w="992"/>
        <w:gridCol w:w="993"/>
        <w:gridCol w:w="992"/>
        <w:gridCol w:w="850"/>
        <w:gridCol w:w="851"/>
        <w:gridCol w:w="1134"/>
      </w:tblGrid>
      <w:tr w:rsidR="004263BC" w:rsidRPr="0072113B" w14:paraId="58FAA7AD" w14:textId="77777777" w:rsidTr="004263BC">
        <w:tc>
          <w:tcPr>
            <w:tcW w:w="988" w:type="dxa"/>
            <w:vAlign w:val="center"/>
          </w:tcPr>
          <w:p w14:paraId="34149071"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Activități/Cheltuieli</w:t>
            </w:r>
          </w:p>
        </w:tc>
        <w:tc>
          <w:tcPr>
            <w:tcW w:w="992" w:type="dxa"/>
            <w:vAlign w:val="center"/>
          </w:tcPr>
          <w:p w14:paraId="13F60184"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Descrierea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cheltuielii</w:t>
            </w:r>
          </w:p>
        </w:tc>
        <w:tc>
          <w:tcPr>
            <w:tcW w:w="1134" w:type="dxa"/>
            <w:vAlign w:val="center"/>
          </w:tcPr>
          <w:p w14:paraId="5FA4DCD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Achiziție</w:t>
            </w:r>
          </w:p>
        </w:tc>
        <w:tc>
          <w:tcPr>
            <w:tcW w:w="425" w:type="dxa"/>
            <w:vAlign w:val="center"/>
          </w:tcPr>
          <w:p w14:paraId="52B95E00"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U.M.</w:t>
            </w:r>
          </w:p>
        </w:tc>
        <w:tc>
          <w:tcPr>
            <w:tcW w:w="992" w:type="dxa"/>
            <w:vAlign w:val="center"/>
          </w:tcPr>
          <w:p w14:paraId="2C5818CB"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Cantitate</w:t>
            </w:r>
          </w:p>
        </w:tc>
        <w:tc>
          <w:tcPr>
            <w:tcW w:w="993" w:type="dxa"/>
            <w:vAlign w:val="center"/>
          </w:tcPr>
          <w:p w14:paraId="4ABBE1B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Preţ unitar</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(fără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92" w:type="dxa"/>
            <w:vAlign w:val="center"/>
          </w:tcPr>
          <w:p w14:paraId="24CEE54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Valoare totală</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(fără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850" w:type="dxa"/>
            <w:vAlign w:val="center"/>
          </w:tcPr>
          <w:p w14:paraId="303E865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Valoare TVA</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851" w:type="dxa"/>
            <w:vAlign w:val="center"/>
          </w:tcPr>
          <w:p w14:paraId="69B3D41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1134" w:type="dxa"/>
            <w:vAlign w:val="center"/>
          </w:tcPr>
          <w:p w14:paraId="32DCBAE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TVA 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r>
      <w:tr w:rsidR="004263BC" w:rsidRPr="0072113B" w14:paraId="08D47617" w14:textId="77777777" w:rsidTr="004263BC">
        <w:tc>
          <w:tcPr>
            <w:tcW w:w="988" w:type="dxa"/>
            <w:vAlign w:val="center"/>
          </w:tcPr>
          <w:p w14:paraId="22FF727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3CD5FD5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34" w:type="dxa"/>
            <w:vAlign w:val="center"/>
          </w:tcPr>
          <w:p w14:paraId="7863E2F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425" w:type="dxa"/>
            <w:vAlign w:val="center"/>
          </w:tcPr>
          <w:p w14:paraId="2B07161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49E6591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3" w:type="dxa"/>
            <w:vAlign w:val="center"/>
          </w:tcPr>
          <w:p w14:paraId="24F4120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92" w:type="dxa"/>
            <w:vAlign w:val="center"/>
          </w:tcPr>
          <w:p w14:paraId="4263A3F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850" w:type="dxa"/>
            <w:vAlign w:val="center"/>
          </w:tcPr>
          <w:p w14:paraId="03969214"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851" w:type="dxa"/>
            <w:vAlign w:val="center"/>
          </w:tcPr>
          <w:p w14:paraId="426EBE1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34" w:type="dxa"/>
            <w:vAlign w:val="center"/>
          </w:tcPr>
          <w:p w14:paraId="2D7F545E"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59C2FEF6"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elgril"/>
        <w:tblW w:w="0" w:type="auto"/>
        <w:tblLook w:val="04A0" w:firstRow="1" w:lastRow="0" w:firstColumn="1" w:lastColumn="0" w:noHBand="0" w:noVBand="1"/>
      </w:tblPr>
      <w:tblGrid>
        <w:gridCol w:w="1010"/>
        <w:gridCol w:w="988"/>
        <w:gridCol w:w="811"/>
        <w:gridCol w:w="849"/>
        <w:gridCol w:w="849"/>
        <w:gridCol w:w="689"/>
        <w:gridCol w:w="727"/>
        <w:gridCol w:w="727"/>
        <w:gridCol w:w="1328"/>
        <w:gridCol w:w="1368"/>
      </w:tblGrid>
      <w:tr w:rsidR="004263BC" w:rsidRPr="0072113B" w14:paraId="358DFA84" w14:textId="77777777" w:rsidTr="004263BC">
        <w:tc>
          <w:tcPr>
            <w:tcW w:w="957" w:type="dxa"/>
            <w:vAlign w:val="center"/>
          </w:tcPr>
          <w:p w14:paraId="28BBFC7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ED0ED3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TVA neeligibile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029599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0D5E739C"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7B85F046"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5C5FAE01"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5DA350E0"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5D628C8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Public</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8" w:type="dxa"/>
            <w:vAlign w:val="center"/>
          </w:tcPr>
          <w:p w14:paraId="28B5C0C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8" w:type="dxa"/>
            <w:vAlign w:val="center"/>
          </w:tcPr>
          <w:p w14:paraId="5FB172CD"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r>
      <w:tr w:rsidR="004263BC" w:rsidRPr="0072113B" w14:paraId="70160530" w14:textId="77777777" w:rsidTr="004263BC">
        <w:tc>
          <w:tcPr>
            <w:tcW w:w="957" w:type="dxa"/>
            <w:vAlign w:val="center"/>
          </w:tcPr>
          <w:p w14:paraId="22D05DD7"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2EACCA5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5DA244C"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CAF4B2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BE3055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F4FA85B"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DFA59C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854679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2916DC68"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6D123F5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17D1EF03"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elgril"/>
        <w:tblW w:w="0" w:type="auto"/>
        <w:tblLook w:val="04A0" w:firstRow="1" w:lastRow="0" w:firstColumn="1" w:lastColumn="0" w:noHBand="0" w:noVBand="1"/>
      </w:tblPr>
      <w:tblGrid>
        <w:gridCol w:w="1368"/>
        <w:gridCol w:w="765"/>
        <w:gridCol w:w="765"/>
        <w:gridCol w:w="803"/>
        <w:gridCol w:w="1066"/>
        <w:gridCol w:w="1066"/>
        <w:gridCol w:w="1066"/>
        <w:gridCol w:w="815"/>
        <w:gridCol w:w="816"/>
        <w:gridCol w:w="816"/>
      </w:tblGrid>
      <w:tr w:rsidR="004263BC" w:rsidRPr="0072113B" w14:paraId="4BB16874" w14:textId="77777777" w:rsidTr="004263BC">
        <w:tc>
          <w:tcPr>
            <w:tcW w:w="957" w:type="dxa"/>
            <w:vAlign w:val="center"/>
          </w:tcPr>
          <w:p w14:paraId="6BCB013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Nerambursabil</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65FA342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4AAFBD9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5308581D"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UE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022934B8"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7" w:type="dxa"/>
            <w:vAlign w:val="center"/>
          </w:tcPr>
          <w:p w14:paraId="01D824B4"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7" w:type="dxa"/>
            <w:vAlign w:val="center"/>
          </w:tcPr>
          <w:p w14:paraId="5C04C729"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Contribuție proprie</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More [LEI]</w:t>
            </w:r>
          </w:p>
        </w:tc>
        <w:tc>
          <w:tcPr>
            <w:tcW w:w="957" w:type="dxa"/>
            <w:vAlign w:val="center"/>
          </w:tcPr>
          <w:p w14:paraId="3E596275"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[LEI]</w:t>
            </w:r>
          </w:p>
        </w:tc>
        <w:tc>
          <w:tcPr>
            <w:tcW w:w="958" w:type="dxa"/>
            <w:vAlign w:val="center"/>
          </w:tcPr>
          <w:p w14:paraId="0622EA4A"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r w:rsidRPr="0072113B">
              <w:rPr>
                <w:rStyle w:val="apple-converted-space"/>
                <w:rFonts w:ascii="Calibri" w:hAnsi="Calibri" w:cs="Arial"/>
                <w:b/>
                <w:bCs/>
                <w:color w:val="244061" w:themeColor="accent1" w:themeShade="80"/>
                <w:sz w:val="18"/>
                <w:szCs w:val="18"/>
              </w:rPr>
              <w:t> </w:t>
            </w:r>
            <w:r w:rsidRPr="0072113B">
              <w:rPr>
                <w:rFonts w:ascii="Calibri" w:hAnsi="Calibri" w:cs="Arial"/>
                <w:b/>
                <w:bCs/>
                <w:color w:val="244061" w:themeColor="accent1" w:themeShade="80"/>
                <w:sz w:val="18"/>
                <w:szCs w:val="18"/>
              </w:rPr>
              <w:br/>
            </w:r>
            <w:r w:rsidRPr="0072113B">
              <w:rPr>
                <w:rStyle w:val="ui-column-title"/>
                <w:rFonts w:ascii="Calibri" w:hAnsi="Calibri" w:cs="Arial"/>
                <w:b/>
                <w:bCs/>
                <w:color w:val="244061" w:themeColor="accent1" w:themeShade="80"/>
                <w:sz w:val="18"/>
                <w:szCs w:val="18"/>
              </w:rPr>
              <w:t>Less [LEI]</w:t>
            </w:r>
          </w:p>
        </w:tc>
        <w:tc>
          <w:tcPr>
            <w:tcW w:w="958" w:type="dxa"/>
          </w:tcPr>
          <w:p w14:paraId="0482CCD0"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Buget de stat</w:t>
            </w:r>
          </w:p>
          <w:p w14:paraId="28F7F652" w14:textId="77777777" w:rsidR="004263BC" w:rsidRPr="0072113B" w:rsidRDefault="004263BC" w:rsidP="004263BC">
            <w:pPr>
              <w:jc w:val="center"/>
              <w:rPr>
                <w:rFonts w:ascii="Calibri" w:hAnsi="Calibri"/>
                <w:i/>
                <w:color w:val="244061" w:themeColor="accent1" w:themeShade="80"/>
                <w:sz w:val="18"/>
                <w:szCs w:val="18"/>
              </w:rPr>
            </w:pPr>
            <w:r w:rsidRPr="0072113B">
              <w:rPr>
                <w:rStyle w:val="ui-column-title"/>
                <w:rFonts w:ascii="Calibri" w:hAnsi="Calibri" w:cs="Arial"/>
                <w:b/>
                <w:bCs/>
                <w:color w:val="244061" w:themeColor="accent1" w:themeShade="80"/>
                <w:sz w:val="18"/>
                <w:szCs w:val="18"/>
              </w:rPr>
              <w:t>More [LEI]</w:t>
            </w:r>
          </w:p>
        </w:tc>
      </w:tr>
      <w:tr w:rsidR="004263BC" w:rsidRPr="0072113B" w14:paraId="3B7DB4A1" w14:textId="77777777" w:rsidTr="004263BC">
        <w:tc>
          <w:tcPr>
            <w:tcW w:w="957" w:type="dxa"/>
            <w:vAlign w:val="center"/>
          </w:tcPr>
          <w:p w14:paraId="7000FA9C"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09B3605"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0D7447B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40EF1E1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062AC41"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5477072A"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755AB005"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7" w:type="dxa"/>
            <w:vAlign w:val="center"/>
          </w:tcPr>
          <w:p w14:paraId="331FA0E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vAlign w:val="center"/>
          </w:tcPr>
          <w:p w14:paraId="5F6BDBAF"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58" w:type="dxa"/>
          </w:tcPr>
          <w:p w14:paraId="47D7C3C2"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60876572" w14:textId="77777777" w:rsidR="004263BC" w:rsidRPr="0072113B" w:rsidRDefault="004263BC" w:rsidP="004263BC">
      <w:pPr>
        <w:spacing w:after="0" w:line="240" w:lineRule="auto"/>
        <w:jc w:val="center"/>
        <w:rPr>
          <w:rFonts w:ascii="Calibri" w:hAnsi="Calibri"/>
          <w:i/>
          <w:color w:val="244061" w:themeColor="accent1" w:themeShade="80"/>
          <w:sz w:val="18"/>
          <w:szCs w:val="18"/>
        </w:rPr>
      </w:pPr>
    </w:p>
    <w:tbl>
      <w:tblPr>
        <w:tblStyle w:val="Tabelgril"/>
        <w:tblW w:w="0" w:type="auto"/>
        <w:tblLook w:val="04A0" w:firstRow="1" w:lastRow="0" w:firstColumn="1" w:lastColumn="0" w:noHBand="0" w:noVBand="1"/>
      </w:tblPr>
      <w:tblGrid>
        <w:gridCol w:w="911"/>
        <w:gridCol w:w="1142"/>
        <w:gridCol w:w="942"/>
        <w:gridCol w:w="1171"/>
        <w:gridCol w:w="1057"/>
        <w:gridCol w:w="2682"/>
      </w:tblGrid>
      <w:tr w:rsidR="004263BC" w:rsidRPr="0072113B" w14:paraId="6C0D4B56" w14:textId="77777777" w:rsidTr="004263BC">
        <w:tc>
          <w:tcPr>
            <w:tcW w:w="911" w:type="dxa"/>
            <w:vAlign w:val="center"/>
          </w:tcPr>
          <w:p w14:paraId="454BA1E7"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Ajutor de stat</w:t>
            </w:r>
          </w:p>
        </w:tc>
        <w:tc>
          <w:tcPr>
            <w:tcW w:w="1142" w:type="dxa"/>
            <w:vAlign w:val="center"/>
          </w:tcPr>
          <w:p w14:paraId="018EEC72"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Tip</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Ajutor de stat</w:t>
            </w:r>
          </w:p>
        </w:tc>
        <w:tc>
          <w:tcPr>
            <w:tcW w:w="942" w:type="dxa"/>
            <w:vAlign w:val="center"/>
          </w:tcPr>
          <w:p w14:paraId="63117680"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Furnizat</w:t>
            </w:r>
          </w:p>
        </w:tc>
        <w:tc>
          <w:tcPr>
            <w:tcW w:w="1171" w:type="dxa"/>
            <w:vAlign w:val="center"/>
          </w:tcPr>
          <w:p w14:paraId="2FFC0955"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Intensitatea</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intervenției</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w:t>
            </w:r>
          </w:p>
        </w:tc>
        <w:tc>
          <w:tcPr>
            <w:tcW w:w="1057" w:type="dxa"/>
            <w:vAlign w:val="center"/>
          </w:tcPr>
          <w:p w14:paraId="72FED858"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Referinţă</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document justificativ</w:t>
            </w:r>
          </w:p>
        </w:tc>
        <w:tc>
          <w:tcPr>
            <w:tcW w:w="2682" w:type="dxa"/>
            <w:vAlign w:val="center"/>
          </w:tcPr>
          <w:p w14:paraId="35BE9956" w14:textId="77777777" w:rsidR="004263BC" w:rsidRPr="0072113B" w:rsidRDefault="004263BC" w:rsidP="004263BC">
            <w:pPr>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Justificare calcul buget eligibil</w:t>
            </w:r>
            <w:r w:rsidRPr="0072113B">
              <w:rPr>
                <w:rStyle w:val="ui-column-title"/>
                <w:rFonts w:ascii="Calibri" w:hAnsi="Calibri"/>
                <w:color w:val="244061" w:themeColor="accent1" w:themeShade="80"/>
                <w:sz w:val="18"/>
                <w:szCs w:val="18"/>
              </w:rPr>
              <w:t> </w:t>
            </w:r>
            <w:r w:rsidRPr="0072113B">
              <w:rPr>
                <w:rStyle w:val="ui-column-title"/>
                <w:rFonts w:ascii="Calibri" w:hAnsi="Calibri"/>
                <w:color w:val="244061" w:themeColor="accent1" w:themeShade="80"/>
                <w:sz w:val="18"/>
                <w:szCs w:val="18"/>
              </w:rPr>
              <w:br/>
            </w:r>
            <w:r w:rsidRPr="0072113B">
              <w:rPr>
                <w:rStyle w:val="ui-column-title"/>
                <w:rFonts w:ascii="Calibri" w:hAnsi="Calibri" w:cs="Arial"/>
                <w:b/>
                <w:bCs/>
                <w:color w:val="244061" w:themeColor="accent1" w:themeShade="80"/>
                <w:sz w:val="18"/>
                <w:szCs w:val="18"/>
              </w:rPr>
              <w:t>atunci când este diferit de bugetul total</w:t>
            </w:r>
          </w:p>
        </w:tc>
      </w:tr>
      <w:tr w:rsidR="004263BC" w:rsidRPr="0072113B" w14:paraId="5759990C" w14:textId="77777777" w:rsidTr="004263BC">
        <w:tc>
          <w:tcPr>
            <w:tcW w:w="911" w:type="dxa"/>
            <w:vAlign w:val="center"/>
          </w:tcPr>
          <w:p w14:paraId="55100CF0"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42" w:type="dxa"/>
            <w:vAlign w:val="center"/>
          </w:tcPr>
          <w:p w14:paraId="63CD463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942" w:type="dxa"/>
            <w:vAlign w:val="center"/>
          </w:tcPr>
          <w:p w14:paraId="550B0BC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171" w:type="dxa"/>
            <w:vAlign w:val="center"/>
          </w:tcPr>
          <w:p w14:paraId="23CF0DA3"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1057" w:type="dxa"/>
            <w:vAlign w:val="center"/>
          </w:tcPr>
          <w:p w14:paraId="594AD8DD"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c>
          <w:tcPr>
            <w:tcW w:w="2682" w:type="dxa"/>
            <w:vAlign w:val="center"/>
          </w:tcPr>
          <w:p w14:paraId="276E8E66" w14:textId="77777777" w:rsidR="004263BC" w:rsidRPr="0072113B" w:rsidRDefault="004263BC" w:rsidP="004263BC">
            <w:pPr>
              <w:jc w:val="center"/>
              <w:rPr>
                <w:rStyle w:val="ui-column-title"/>
                <w:rFonts w:ascii="Calibri" w:hAnsi="Calibri" w:cs="Arial"/>
                <w:b/>
                <w:bCs/>
                <w:color w:val="244061" w:themeColor="accent1" w:themeShade="80"/>
                <w:sz w:val="18"/>
                <w:szCs w:val="18"/>
              </w:rPr>
            </w:pPr>
          </w:p>
        </w:tc>
      </w:tr>
    </w:tbl>
    <w:p w14:paraId="235151D4" w14:textId="77777777" w:rsidR="004263BC" w:rsidRPr="0072113B" w:rsidRDefault="004263BC" w:rsidP="004263BC">
      <w:pPr>
        <w:spacing w:after="0" w:line="240" w:lineRule="auto"/>
        <w:rPr>
          <w:rFonts w:ascii="Calibri" w:hAnsi="Calibri"/>
          <w:i/>
          <w:color w:val="244061" w:themeColor="accent1" w:themeShade="80"/>
          <w:sz w:val="18"/>
          <w:szCs w:val="18"/>
        </w:rPr>
      </w:pPr>
    </w:p>
    <w:p w14:paraId="01BCFE26" w14:textId="3D6950A2"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i/>
          <w:color w:val="244061" w:themeColor="accent1" w:themeShade="80"/>
          <w:sz w:val="18"/>
          <w:szCs w:val="18"/>
        </w:rPr>
        <w:t>Se comple</w:t>
      </w:r>
      <w:r w:rsidR="00C9698F">
        <w:rPr>
          <w:rFonts w:ascii="Calibri" w:hAnsi="Calibri"/>
          <w:i/>
          <w:color w:val="244061" w:themeColor="accent1" w:themeShade="80"/>
          <w:sz w:val="18"/>
          <w:szCs w:val="18"/>
        </w:rPr>
        <w:t>tează pentru fiecare componentă</w:t>
      </w:r>
      <w:r w:rsidRPr="0072113B">
        <w:rPr>
          <w:rFonts w:ascii="Calibri" w:hAnsi="Calibri"/>
          <w:i/>
          <w:color w:val="244061" w:themeColor="accent1" w:themeShade="80"/>
          <w:sz w:val="18"/>
          <w:szCs w:val="18"/>
        </w:rPr>
        <w:t>.</w:t>
      </w:r>
    </w:p>
    <w:p w14:paraId="4A6E99E6" w14:textId="77777777" w:rsidR="004263BC" w:rsidRPr="0072113B" w:rsidRDefault="004263BC" w:rsidP="004263BC">
      <w:pPr>
        <w:spacing w:after="0" w:line="240" w:lineRule="auto"/>
        <w:rPr>
          <w:rFonts w:ascii="Calibri" w:hAnsi="Calibri"/>
          <w:b/>
          <w:bCs/>
          <w:color w:val="244061" w:themeColor="accent1" w:themeShade="80"/>
          <w:sz w:val="18"/>
          <w:szCs w:val="18"/>
        </w:rPr>
      </w:pPr>
    </w:p>
    <w:tbl>
      <w:tblPr>
        <w:tblW w:w="9747" w:type="dxa"/>
        <w:tblLayout w:type="fixed"/>
        <w:tblCellMar>
          <w:left w:w="0" w:type="dxa"/>
          <w:right w:w="0" w:type="dxa"/>
        </w:tblCellMar>
        <w:tblLook w:val="04A0" w:firstRow="1" w:lastRow="0" w:firstColumn="1" w:lastColumn="0" w:noHBand="0" w:noVBand="1"/>
      </w:tblPr>
      <w:tblGrid>
        <w:gridCol w:w="1340"/>
        <w:gridCol w:w="44"/>
        <w:gridCol w:w="675"/>
        <w:gridCol w:w="1168"/>
        <w:gridCol w:w="1134"/>
        <w:gridCol w:w="992"/>
        <w:gridCol w:w="1276"/>
        <w:gridCol w:w="850"/>
        <w:gridCol w:w="993"/>
        <w:gridCol w:w="1275"/>
      </w:tblGrid>
      <w:tr w:rsidR="004263BC" w:rsidRPr="0072113B" w14:paraId="52DCA53F" w14:textId="77777777" w:rsidTr="004263B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012D8D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550C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C89D4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545EB4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660F29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204864C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44FD84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629D4E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DDA182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Intensitatea interventiei</w:t>
            </w:r>
          </w:p>
        </w:tc>
      </w:tr>
      <w:tr w:rsidR="004263BC" w:rsidRPr="0072113B" w14:paraId="50240D90" w14:textId="77777777" w:rsidTr="004263B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BC340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Componente </w:t>
            </w:r>
          </w:p>
        </w:tc>
      </w:tr>
      <w:tr w:rsidR="004263BC" w:rsidRPr="0072113B" w14:paraId="154F3E5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229294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020513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2D8AA7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D0F3D0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CA584D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4E7407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6A207A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10D52E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319C8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44FAF1D0"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C165749" w14:textId="77777777" w:rsidR="004263BC" w:rsidRPr="0072113B" w:rsidDel="00F915F3"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01F454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AB2037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A3B04E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537FF9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05600E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E6C7F3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3596C2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895C6D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36464AEC"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A1B971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3F8162F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1BD99D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1C44C6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2B346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29299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D164E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BBC870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A944C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F6A9A8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B5037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5852F43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170228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5EA27A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30026D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7DF882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5775640"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E34A87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530E26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1AB43D7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7B80D3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ADF790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A31F188"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90BC3E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367320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8F84BA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187C311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F7357B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6F972C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4F0D06E4"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FA5DE09"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943CBC5"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8ED2FD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E520F5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D22950E"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2BD12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A89FE9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AF8607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459A647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1114C86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1CE349E" w14:textId="77777777" w:rsidR="004263BC" w:rsidRPr="0072113B" w:rsidRDefault="004263BC" w:rsidP="004263BC">
            <w:pPr>
              <w:spacing w:after="0" w:line="240" w:lineRule="auto"/>
              <w:jc w:val="center"/>
              <w:rPr>
                <w:rStyle w:val="ui-column-title"/>
                <w:rFonts w:ascii="Calibri" w:hAnsi="Calibri" w:cs="Arial"/>
                <w:color w:val="244061" w:themeColor="accent1" w:themeShade="80"/>
                <w:sz w:val="18"/>
                <w:szCs w:val="18"/>
              </w:rPr>
            </w:pPr>
            <w:r w:rsidRPr="0072113B">
              <w:rPr>
                <w:rStyle w:val="ui-column-title"/>
                <w:rFonts w:ascii="Calibri" w:hAnsi="Calibri"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EC5586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3DE554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37AF63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F4458E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C133C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9136EF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994AA8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75E209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69C4A25D"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CC4F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B8E598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F0D89A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5669E03"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CC8CAD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E1A1CE1"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AD2B2D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0249AEF"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75883CA"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r w:rsidR="004263BC" w:rsidRPr="0072113B" w14:paraId="5E0E5041" w14:textId="77777777" w:rsidTr="004263B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95BCA7"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r w:rsidRPr="0072113B">
              <w:rPr>
                <w:rStyle w:val="ui-column-title"/>
                <w:rFonts w:ascii="Calibri" w:hAnsi="Calibri" w:cs="Arial"/>
                <w:b/>
                <w:bCs/>
                <w:color w:val="244061" w:themeColor="accent1" w:themeShade="80"/>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673179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085D4CFC"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E5F117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02D4192"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3393AF6"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5979654"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636EFFBD"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455E3BB" w14:textId="77777777" w:rsidR="004263BC" w:rsidRPr="0072113B" w:rsidRDefault="004263BC" w:rsidP="004263BC">
            <w:pPr>
              <w:spacing w:after="0" w:line="240" w:lineRule="auto"/>
              <w:jc w:val="center"/>
              <w:rPr>
                <w:rStyle w:val="ui-column-title"/>
                <w:rFonts w:ascii="Calibri" w:hAnsi="Calibri" w:cs="Arial"/>
                <w:b/>
                <w:bCs/>
                <w:color w:val="244061" w:themeColor="accent1" w:themeShade="80"/>
                <w:sz w:val="18"/>
                <w:szCs w:val="18"/>
              </w:rPr>
            </w:pPr>
          </w:p>
        </w:tc>
      </w:tr>
    </w:tbl>
    <w:p w14:paraId="6629A6DA"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66F2DFD8"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0E825BD4" w14:textId="77777777" w:rsidR="004263BC" w:rsidRPr="0072113B" w:rsidRDefault="004263BC" w:rsidP="004263BC">
      <w:pPr>
        <w:spacing w:after="0" w:line="240" w:lineRule="auto"/>
        <w:rPr>
          <w:rFonts w:ascii="Calibri" w:hAnsi="Calibri"/>
          <w:b/>
          <w:bCs/>
          <w:color w:val="244061" w:themeColor="accent1" w:themeShade="80"/>
          <w:sz w:val="18"/>
          <w:szCs w:val="18"/>
        </w:rPr>
      </w:pPr>
      <w:r w:rsidRPr="0072113B">
        <w:rPr>
          <w:rFonts w:ascii="Calibri" w:hAnsi="Calibri"/>
          <w:b/>
          <w:bCs/>
          <w:noProof/>
          <w:color w:val="244061" w:themeColor="accent1" w:themeShade="80"/>
          <w:sz w:val="18"/>
          <w:szCs w:val="18"/>
          <w:lang w:val="en-US"/>
        </w:rPr>
        <w:lastRenderedPageBreak/>
        <w:drawing>
          <wp:inline distT="0" distB="0" distL="0" distR="0" wp14:anchorId="0E946A6E" wp14:editId="6EC3AC7D">
            <wp:extent cx="5930265" cy="2149475"/>
            <wp:effectExtent l="0" t="0" r="0" b="3175"/>
            <wp:docPr id="38" name="Imagine 34" descr="C:\Users\alin.danciu.INTRANET\Desktop\mysmsis completare\buge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alin.danciu.INTRANET\Desktop\mysmsis completare\buget.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30265" cy="2149475"/>
                    </a:xfrm>
                    <a:prstGeom prst="rect">
                      <a:avLst/>
                    </a:prstGeom>
                    <a:noFill/>
                    <a:ln>
                      <a:noFill/>
                    </a:ln>
                  </pic:spPr>
                </pic:pic>
              </a:graphicData>
            </a:graphic>
          </wp:inline>
        </w:drawing>
      </w:r>
    </w:p>
    <w:p w14:paraId="3A099F3F"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1E2EF574" w14:textId="77777777" w:rsidR="004263BC" w:rsidRPr="0072113B" w:rsidRDefault="004263BC" w:rsidP="004263BC">
      <w:pPr>
        <w:spacing w:after="0" w:line="240" w:lineRule="auto"/>
        <w:rPr>
          <w:rFonts w:ascii="Calibri" w:hAnsi="Calibri"/>
          <w:b/>
          <w:bCs/>
          <w:color w:val="244061" w:themeColor="accent1" w:themeShade="80"/>
          <w:sz w:val="18"/>
          <w:szCs w:val="18"/>
        </w:rPr>
      </w:pPr>
    </w:p>
    <w:p w14:paraId="0A8B1426"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În vederea completării bugetului este obligatorie definirea activităților și subactivităților, detalierea achizițiilor, precum și selectarea sursei de cofinanțare proprie.</w:t>
      </w:r>
    </w:p>
    <w:p w14:paraId="0031D895" w14:textId="29D4EAC5" w:rsidR="004263BC" w:rsidRPr="0072113B" w:rsidRDefault="004263BC" w:rsidP="004263BC">
      <w:pPr>
        <w:spacing w:after="0" w:line="240" w:lineRule="auto"/>
        <w:rPr>
          <w:rFonts w:ascii="Calibri" w:hAnsi="Calibri"/>
          <w:i/>
          <w:color w:val="244061" w:themeColor="accent1" w:themeShade="80"/>
          <w:sz w:val="18"/>
          <w:szCs w:val="18"/>
        </w:rPr>
      </w:pPr>
    </w:p>
    <w:p w14:paraId="134E7FE8" w14:textId="77777777" w:rsidR="004263BC" w:rsidRPr="0072113B" w:rsidRDefault="004263BC" w:rsidP="004263BC">
      <w:pPr>
        <w:spacing w:after="0" w:line="240" w:lineRule="auto"/>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Completarea formularului aferent cheltuielii </w:t>
      </w:r>
    </w:p>
    <w:p w14:paraId="458DAE77" w14:textId="77777777" w:rsidR="004263BC" w:rsidRPr="0072113B" w:rsidRDefault="004263BC" w:rsidP="004263BC">
      <w:pPr>
        <w:spacing w:after="0" w:line="240" w:lineRule="auto"/>
        <w:rPr>
          <w:rFonts w:ascii="Calibri" w:hAnsi="Calibri"/>
          <w:i/>
          <w:color w:val="244061" w:themeColor="accent1" w:themeShade="80"/>
          <w:sz w:val="18"/>
          <w:szCs w:val="18"/>
        </w:rPr>
      </w:pPr>
    </w:p>
    <w:p w14:paraId="676AE280"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Pentru acest pas este necesară completarea următoarelor rubrici: </w:t>
      </w:r>
    </w:p>
    <w:p w14:paraId="0A8041AA"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Descrierea cheltuielii</w:t>
      </w:r>
      <w:r w:rsidRPr="0072113B">
        <w:rPr>
          <w:rFonts w:ascii="Calibri" w:hAnsi="Calibri"/>
          <w:i/>
          <w:color w:val="244061" w:themeColor="accent1" w:themeShade="80"/>
          <w:sz w:val="18"/>
          <w:szCs w:val="18"/>
        </w:rPr>
        <w:t xml:space="preserve"> – în această rubrică se vor introduce informaţii privind denumirea cheltuielii, precum și descrierea tehnică a acesteia (ex: laptop, procesor i7, 8 gb ram etc.). Pentru costurile salariale se recomandă ca în descrierea cheltuielii să se precizeze numărul de ore de lucru pe zi, după caz, precum și numărul de zile sau luni pentru care va fi angajată fiecare persoană.</w:t>
      </w:r>
    </w:p>
    <w:p w14:paraId="7563BF37"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Categorie</w:t>
      </w:r>
      <w:r w:rsidRPr="0072113B">
        <w:rPr>
          <w:rFonts w:ascii="Calibri" w:hAnsi="Calibri"/>
          <w:i/>
          <w:color w:val="244061" w:themeColor="accent1" w:themeShade="80"/>
          <w:sz w:val="18"/>
          <w:szCs w:val="18"/>
        </w:rPr>
        <w:t xml:space="preserve"> – se va selecta din nomenclator categoria în care se încadrează cheltuiala.</w:t>
      </w:r>
    </w:p>
    <w:p w14:paraId="0EABA47C"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Subcategorie</w:t>
      </w:r>
      <w:r w:rsidRPr="0072113B">
        <w:rPr>
          <w:rFonts w:ascii="Calibri" w:hAnsi="Calibri"/>
          <w:i/>
          <w:color w:val="244061" w:themeColor="accent1" w:themeShade="80"/>
          <w:sz w:val="18"/>
          <w:szCs w:val="18"/>
        </w:rPr>
        <w:t xml:space="preserve"> – se va selecta din nomenclator subcategoria în care se încadrează cheltuiala.</w:t>
      </w:r>
    </w:p>
    <w:p w14:paraId="69D1D421"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Tip</w:t>
      </w:r>
      <w:r w:rsidRPr="0072113B">
        <w:rPr>
          <w:rFonts w:ascii="Calibri" w:hAnsi="Calibri"/>
          <w:i/>
          <w:color w:val="244061" w:themeColor="accent1" w:themeShade="80"/>
          <w:sz w:val="18"/>
          <w:szCs w:val="18"/>
        </w:rPr>
        <w:t xml:space="preserve"> – se va selecta dacă cheltuiala este directă sau indirectă.</w:t>
      </w:r>
    </w:p>
    <w:p w14:paraId="31C3E0D6"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Achiziție</w:t>
      </w:r>
      <w:r w:rsidRPr="0072113B">
        <w:rPr>
          <w:rFonts w:ascii="Calibri" w:hAnsi="Calibri"/>
          <w:i/>
          <w:color w:val="244061" w:themeColor="accent1" w:themeShade="80"/>
          <w:sz w:val="18"/>
          <w:szCs w:val="18"/>
        </w:rPr>
        <w:t xml:space="preserve"> – daca cheltuiala reprezintă o achiziție și aceasta a fost deja introdusă la secțiunea „Plan de achiziții”, în acest moment poate fi asociată cheltuielii.</w:t>
      </w:r>
    </w:p>
    <w:p w14:paraId="42954C55"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U.M.</w:t>
      </w:r>
      <w:r w:rsidRPr="0072113B">
        <w:rPr>
          <w:rFonts w:ascii="Calibri" w:hAnsi="Calibri"/>
          <w:i/>
          <w:color w:val="244061" w:themeColor="accent1" w:themeShade="80"/>
          <w:sz w:val="18"/>
          <w:szCs w:val="18"/>
        </w:rPr>
        <w:t xml:space="preserve"> – unitatea de măsură (pentru costurile salariale se recomandă ca unitatea de măsură să fie ora).</w:t>
      </w:r>
    </w:p>
    <w:p w14:paraId="749E2381"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Cantitate</w:t>
      </w:r>
      <w:r w:rsidRPr="0072113B">
        <w:rPr>
          <w:rFonts w:ascii="Calibri" w:hAnsi="Calibri"/>
          <w:i/>
          <w:color w:val="244061" w:themeColor="accent1" w:themeShade="80"/>
          <w:sz w:val="18"/>
          <w:szCs w:val="18"/>
        </w:rPr>
        <w:t xml:space="preserve"> – cantitatea folosită în cadrul activității/ subactivității.</w:t>
      </w:r>
    </w:p>
    <w:p w14:paraId="71C508C4"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u w:val="single"/>
        </w:rPr>
      </w:pPr>
      <w:r w:rsidRPr="0072113B">
        <w:rPr>
          <w:rFonts w:ascii="Calibri" w:hAnsi="Calibri"/>
          <w:i/>
          <w:color w:val="244061" w:themeColor="accent1" w:themeShade="80"/>
          <w:sz w:val="18"/>
          <w:szCs w:val="18"/>
          <w:u w:val="single"/>
        </w:rPr>
        <w:t xml:space="preserve">Preț unitar fără TVA </w:t>
      </w:r>
    </w:p>
    <w:p w14:paraId="2EEE3F9D"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Procent TVA</w:t>
      </w:r>
      <w:r w:rsidRPr="0072113B">
        <w:rPr>
          <w:rFonts w:ascii="Calibri" w:hAnsi="Calibri"/>
          <w:i/>
          <w:color w:val="244061" w:themeColor="accent1" w:themeShade="80"/>
          <w:sz w:val="18"/>
          <w:szCs w:val="18"/>
        </w:rPr>
        <w:t xml:space="preserve"> – se va introduce procentul TVA aplicabil cheltuielii.</w:t>
      </w:r>
    </w:p>
    <w:p w14:paraId="050B3FFB"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Nerambursabil</w:t>
      </w:r>
      <w:r w:rsidRPr="0072113B">
        <w:rPr>
          <w:rFonts w:ascii="Calibri" w:hAnsi="Calibri"/>
          <w:i/>
          <w:color w:val="244061" w:themeColor="accent1" w:themeShade="80"/>
          <w:sz w:val="18"/>
          <w:szCs w:val="18"/>
        </w:rPr>
        <w:t xml:space="preserve"> – se calculează valoarea nerambursabilă aferentă cheltuielii (în funcție de cofinanțarea stabilită prin Ghidul solicitantului – Condiții specifice pentru apelul de proiecte).</w:t>
      </w:r>
    </w:p>
    <w:p w14:paraId="1BA240C6" w14:textId="77777777" w:rsidR="004263BC" w:rsidRPr="0072113B" w:rsidRDefault="004263BC" w:rsidP="004263BC">
      <w:pPr>
        <w:pStyle w:val="Listparagraf"/>
        <w:numPr>
          <w:ilvl w:val="0"/>
          <w:numId w:val="36"/>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u w:val="single"/>
        </w:rPr>
        <w:t>Justificare</w:t>
      </w:r>
      <w:r w:rsidRPr="0072113B">
        <w:rPr>
          <w:rFonts w:ascii="Calibri" w:hAnsi="Calibri"/>
          <w:i/>
          <w:color w:val="244061" w:themeColor="accent1" w:themeShade="80"/>
          <w:sz w:val="18"/>
          <w:szCs w:val="18"/>
        </w:rPr>
        <w:t xml:space="preserve"> – Vă rugăm să justificați necesitatea efectuării cheltuielii, cantitatea și costul unitar.</w:t>
      </w:r>
    </w:p>
    <w:p w14:paraId="1C1CB440" w14:textId="77777777" w:rsidR="004263BC" w:rsidRPr="0072113B" w:rsidRDefault="004263BC" w:rsidP="004263BC">
      <w:pPr>
        <w:spacing w:after="0" w:line="240" w:lineRule="auto"/>
        <w:jc w:val="both"/>
        <w:rPr>
          <w:rFonts w:ascii="Calibri" w:hAnsi="Calibri"/>
          <w:i/>
          <w:color w:val="244061" w:themeColor="accent1" w:themeShade="80"/>
          <w:sz w:val="18"/>
          <w:szCs w:val="18"/>
        </w:rPr>
      </w:pPr>
    </w:p>
    <w:p w14:paraId="143BB818"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În cazul în care cheltuiala este aferentă unei scheme de ajutor de stat/ de minimis, se va selecta „DA”; în acest moment sistemul afișează rubricile suplimentare în care trebuie să introduceți din nomenclatoarele disponibile informaţii cu privire la:</w:t>
      </w:r>
    </w:p>
    <w:p w14:paraId="52123713" w14:textId="77777777" w:rsidR="004263BC" w:rsidRPr="0072113B" w:rsidRDefault="004263BC" w:rsidP="004263BC">
      <w:pPr>
        <w:pStyle w:val="Listparagraf"/>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schema de ajutor de stat;</w:t>
      </w:r>
    </w:p>
    <w:p w14:paraId="1FD7C340" w14:textId="77777777" w:rsidR="004263BC" w:rsidRPr="0072113B" w:rsidRDefault="004263BC" w:rsidP="004263BC">
      <w:pPr>
        <w:pStyle w:val="Listparagraf"/>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categoria de ajutor de stat; </w:t>
      </w:r>
    </w:p>
    <w:p w14:paraId="336A1E94" w14:textId="77777777" w:rsidR="004263BC" w:rsidRPr="0072113B" w:rsidRDefault="004263BC" w:rsidP="004263BC">
      <w:pPr>
        <w:pStyle w:val="Listparagraf"/>
        <w:numPr>
          <w:ilvl w:val="0"/>
          <w:numId w:val="35"/>
        </w:num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subcategoria de ajutor de stat. </w:t>
      </w:r>
    </w:p>
    <w:p w14:paraId="0923F3AD" w14:textId="77777777" w:rsidR="004263BC" w:rsidRPr="0072113B" w:rsidRDefault="004263BC" w:rsidP="004263BC">
      <w:pPr>
        <w:spacing w:after="0" w:line="240" w:lineRule="auto"/>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Aceste informaţii vor fi publicate în ghidurile specifice, în măsura în care acestea conțin scheme de ajutor de stat.</w:t>
      </w:r>
    </w:p>
    <w:p w14:paraId="4347FA81"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3B620BB8" w14:textId="77777777" w:rsidR="004263BC" w:rsidRPr="0072113B" w:rsidRDefault="004263BC" w:rsidP="004263BC">
      <w:pPr>
        <w:spacing w:after="0" w:line="240" w:lineRule="auto"/>
        <w:jc w:val="center"/>
        <w:rPr>
          <w:rFonts w:ascii="Calibri" w:hAnsi="Calibri"/>
          <w:color w:val="244061" w:themeColor="accent1" w:themeShade="80"/>
          <w:sz w:val="18"/>
          <w:szCs w:val="18"/>
        </w:rPr>
      </w:pPr>
    </w:p>
    <w:p w14:paraId="6B698D4F" w14:textId="77777777" w:rsidR="00393933" w:rsidRDefault="00393933">
      <w:pPr>
        <w:rPr>
          <w:rStyle w:val="Robust"/>
          <w:rFonts w:ascii="Calibri" w:eastAsiaTheme="majorEastAsia" w:hAnsi="Calibri" w:cstheme="majorBidi"/>
          <w:color w:val="244061" w:themeColor="accent1" w:themeShade="80"/>
          <w:sz w:val="28"/>
          <w:szCs w:val="28"/>
        </w:rPr>
      </w:pPr>
      <w:r>
        <w:rPr>
          <w:rStyle w:val="Robust"/>
          <w:rFonts w:ascii="Calibri" w:hAnsi="Calibri"/>
          <w:b w:val="0"/>
          <w:bCs w:val="0"/>
          <w:color w:val="244061" w:themeColor="accent1" w:themeShade="80"/>
        </w:rPr>
        <w:br w:type="page"/>
      </w:r>
    </w:p>
    <w:p w14:paraId="3B68580D" w14:textId="468EB2AE" w:rsidR="004263BC" w:rsidRPr="0072113B" w:rsidRDefault="004263BC" w:rsidP="004263BC">
      <w:pPr>
        <w:pStyle w:val="Titlu1"/>
        <w:rPr>
          <w:rStyle w:val="Robust"/>
          <w:rFonts w:ascii="Calibri" w:hAnsi="Calibri"/>
          <w:color w:val="244061" w:themeColor="accent1" w:themeShade="80"/>
        </w:rPr>
      </w:pPr>
      <w:bookmarkStart w:id="26" w:name="_Toc505627257"/>
      <w:r w:rsidRPr="0072113B">
        <w:rPr>
          <w:rStyle w:val="Robust"/>
          <w:rFonts w:ascii="Calibri" w:hAnsi="Calibri"/>
          <w:b/>
          <w:bCs/>
          <w:color w:val="244061" w:themeColor="accent1" w:themeShade="80"/>
        </w:rPr>
        <w:lastRenderedPageBreak/>
        <w:t>23.Buget - Temă secundara FSE</w:t>
      </w:r>
      <w:bookmarkEnd w:id="26"/>
    </w:p>
    <w:p w14:paraId="2D06CC22" w14:textId="77777777" w:rsidR="004263BC" w:rsidRPr="0072113B" w:rsidRDefault="004263BC" w:rsidP="004263BC">
      <w:pPr>
        <w:tabs>
          <w:tab w:val="left" w:pos="400"/>
        </w:tabs>
        <w:spacing w:after="0" w:line="240" w:lineRule="auto"/>
        <w:rPr>
          <w:rFonts w:ascii="Calibri" w:hAnsi="Calibri"/>
          <w:strike/>
          <w:color w:val="244061" w:themeColor="accent1" w:themeShade="80"/>
          <w:sz w:val="18"/>
          <w:szCs w:val="18"/>
        </w:rPr>
      </w:pPr>
    </w:p>
    <w:tbl>
      <w:tblPr>
        <w:tblStyle w:val="Tabelgril"/>
        <w:tblW w:w="9351" w:type="dxa"/>
        <w:tblLook w:val="04A0" w:firstRow="1" w:lastRow="0" w:firstColumn="1" w:lastColumn="0" w:noHBand="0" w:noVBand="1"/>
      </w:tblPr>
      <w:tblGrid>
        <w:gridCol w:w="534"/>
        <w:gridCol w:w="3714"/>
        <w:gridCol w:w="1984"/>
        <w:gridCol w:w="3119"/>
      </w:tblGrid>
      <w:tr w:rsidR="004263BC" w:rsidRPr="007C4DEE" w14:paraId="3F3213DE" w14:textId="77777777" w:rsidTr="004263BC">
        <w:tc>
          <w:tcPr>
            <w:tcW w:w="534" w:type="dxa"/>
            <w:shd w:val="clear" w:color="auto" w:fill="EEECE1" w:themeFill="background2"/>
          </w:tcPr>
          <w:p w14:paraId="78D1ECEB" w14:textId="77777777" w:rsidR="004263BC" w:rsidRPr="009A3153" w:rsidRDefault="004263BC" w:rsidP="004263BC">
            <w:pPr>
              <w:tabs>
                <w:tab w:val="left" w:pos="400"/>
              </w:tabs>
              <w:jc w:val="center"/>
              <w:rPr>
                <w:rFonts w:ascii="Calibri" w:hAnsi="Calibri"/>
                <w:color w:val="244061" w:themeColor="accent1" w:themeShade="80"/>
                <w:sz w:val="18"/>
                <w:szCs w:val="18"/>
              </w:rPr>
            </w:pPr>
            <w:r w:rsidRPr="009A3153">
              <w:rPr>
                <w:rFonts w:ascii="Calibri" w:hAnsi="Calibri"/>
                <w:color w:val="244061" w:themeColor="accent1" w:themeShade="80"/>
                <w:sz w:val="18"/>
                <w:szCs w:val="18"/>
              </w:rPr>
              <w:t>Cod</w:t>
            </w:r>
          </w:p>
        </w:tc>
        <w:tc>
          <w:tcPr>
            <w:tcW w:w="3714" w:type="dxa"/>
            <w:shd w:val="clear" w:color="auto" w:fill="EEECE1" w:themeFill="background2"/>
          </w:tcPr>
          <w:p w14:paraId="287AF8E5" w14:textId="77777777" w:rsidR="004263BC" w:rsidRPr="009A3153" w:rsidRDefault="004263BC" w:rsidP="004263BC">
            <w:pPr>
              <w:tabs>
                <w:tab w:val="left" w:pos="400"/>
              </w:tabs>
              <w:jc w:val="center"/>
              <w:rPr>
                <w:rFonts w:ascii="Calibri" w:hAnsi="Calibri"/>
                <w:color w:val="244061" w:themeColor="accent1" w:themeShade="80"/>
                <w:sz w:val="18"/>
                <w:szCs w:val="18"/>
              </w:rPr>
            </w:pPr>
            <w:r w:rsidRPr="009A3153">
              <w:rPr>
                <w:rFonts w:ascii="Calibri" w:hAnsi="Calibri"/>
                <w:color w:val="244061" w:themeColor="accent1" w:themeShade="80"/>
                <w:sz w:val="18"/>
                <w:szCs w:val="18"/>
              </w:rPr>
              <w:t>Tip tema secundara ESF</w:t>
            </w:r>
          </w:p>
        </w:tc>
        <w:tc>
          <w:tcPr>
            <w:tcW w:w="1984" w:type="dxa"/>
            <w:shd w:val="clear" w:color="auto" w:fill="EEECE1" w:themeFill="background2"/>
          </w:tcPr>
          <w:p w14:paraId="10AB36E5" w14:textId="77777777" w:rsidR="004263BC" w:rsidRPr="00AA1383" w:rsidRDefault="004263BC" w:rsidP="004263BC">
            <w:pPr>
              <w:tabs>
                <w:tab w:val="left" w:pos="400"/>
              </w:tabs>
              <w:jc w:val="center"/>
              <w:rPr>
                <w:rFonts w:ascii="Calibri" w:hAnsi="Calibri"/>
                <w:color w:val="244061" w:themeColor="accent1" w:themeShade="80"/>
                <w:sz w:val="18"/>
                <w:szCs w:val="18"/>
              </w:rPr>
            </w:pPr>
            <w:r w:rsidRPr="00AA1383">
              <w:rPr>
                <w:rFonts w:ascii="Calibri" w:hAnsi="Calibri"/>
                <w:color w:val="244061" w:themeColor="accent1" w:themeShade="80"/>
                <w:sz w:val="18"/>
                <w:szCs w:val="18"/>
              </w:rPr>
              <w:t>Buget eligibil</w:t>
            </w:r>
          </w:p>
        </w:tc>
        <w:tc>
          <w:tcPr>
            <w:tcW w:w="3119" w:type="dxa"/>
            <w:shd w:val="clear" w:color="auto" w:fill="EEECE1" w:themeFill="background2"/>
          </w:tcPr>
          <w:p w14:paraId="1365B088" w14:textId="77777777" w:rsidR="004263BC" w:rsidRPr="00AA1383" w:rsidRDefault="004263BC" w:rsidP="004263BC">
            <w:pPr>
              <w:tabs>
                <w:tab w:val="left" w:pos="400"/>
              </w:tabs>
              <w:jc w:val="center"/>
              <w:rPr>
                <w:rFonts w:ascii="Calibri" w:hAnsi="Calibri"/>
                <w:color w:val="244061" w:themeColor="accent1" w:themeShade="80"/>
                <w:sz w:val="18"/>
                <w:szCs w:val="18"/>
              </w:rPr>
            </w:pPr>
            <w:r w:rsidRPr="00AA1383">
              <w:rPr>
                <w:rFonts w:ascii="Calibri" w:hAnsi="Calibri"/>
                <w:color w:val="244061" w:themeColor="accent1" w:themeShade="80"/>
                <w:sz w:val="18"/>
                <w:szCs w:val="18"/>
              </w:rPr>
              <w:t>% din totalul bugetului eligibil</w:t>
            </w:r>
          </w:p>
        </w:tc>
      </w:tr>
      <w:tr w:rsidR="004263BC" w:rsidRPr="007C4DEE" w14:paraId="4C072169" w14:textId="77777777" w:rsidTr="004263BC">
        <w:tc>
          <w:tcPr>
            <w:tcW w:w="534" w:type="dxa"/>
          </w:tcPr>
          <w:p w14:paraId="7F3109E8" w14:textId="77777777" w:rsidR="004263BC" w:rsidRPr="009A3153" w:rsidRDefault="004263BC" w:rsidP="004263BC">
            <w:pPr>
              <w:tabs>
                <w:tab w:val="left" w:pos="400"/>
              </w:tabs>
              <w:rPr>
                <w:rFonts w:ascii="Calibri" w:hAnsi="Calibri"/>
                <w:i/>
                <w:color w:val="244061" w:themeColor="accent1" w:themeShade="80"/>
                <w:sz w:val="18"/>
                <w:szCs w:val="18"/>
              </w:rPr>
            </w:pPr>
          </w:p>
        </w:tc>
        <w:tc>
          <w:tcPr>
            <w:tcW w:w="3714" w:type="dxa"/>
          </w:tcPr>
          <w:p w14:paraId="1755F674" w14:textId="77777777" w:rsidR="004263BC" w:rsidRPr="009A3153" w:rsidRDefault="004263BC" w:rsidP="004263BC">
            <w:pPr>
              <w:tabs>
                <w:tab w:val="left" w:pos="400"/>
              </w:tabs>
              <w:rPr>
                <w:rFonts w:ascii="Calibri" w:hAnsi="Calibri"/>
                <w:color w:val="244061" w:themeColor="accent1" w:themeShade="80"/>
                <w:sz w:val="18"/>
                <w:szCs w:val="18"/>
              </w:rPr>
            </w:pPr>
            <w:r w:rsidRPr="009A3153">
              <w:rPr>
                <w:rFonts w:ascii="Calibri" w:hAnsi="Calibri"/>
                <w:i/>
                <w:color w:val="244061" w:themeColor="accent1" w:themeShade="80"/>
                <w:sz w:val="18"/>
                <w:szCs w:val="18"/>
              </w:rPr>
              <w:t>Se selectează din nomenclator.</w:t>
            </w:r>
          </w:p>
        </w:tc>
        <w:tc>
          <w:tcPr>
            <w:tcW w:w="1984" w:type="dxa"/>
          </w:tcPr>
          <w:p w14:paraId="57DC8CA4" w14:textId="77777777" w:rsidR="004263BC" w:rsidRPr="00AA1383" w:rsidRDefault="004263BC" w:rsidP="004263BC">
            <w:pPr>
              <w:tabs>
                <w:tab w:val="left" w:pos="400"/>
              </w:tabs>
              <w:rPr>
                <w:rFonts w:ascii="Calibri" w:hAnsi="Calibri"/>
                <w:color w:val="244061" w:themeColor="accent1" w:themeShade="80"/>
                <w:sz w:val="18"/>
                <w:szCs w:val="18"/>
                <w:highlight w:val="yellow"/>
              </w:rPr>
            </w:pPr>
          </w:p>
        </w:tc>
        <w:tc>
          <w:tcPr>
            <w:tcW w:w="3119" w:type="dxa"/>
          </w:tcPr>
          <w:p w14:paraId="430C5AE0" w14:textId="77777777" w:rsidR="004263BC" w:rsidRPr="00AA1383" w:rsidRDefault="004263BC" w:rsidP="004263BC">
            <w:pPr>
              <w:tabs>
                <w:tab w:val="left" w:pos="400"/>
              </w:tabs>
              <w:rPr>
                <w:rFonts w:ascii="Calibri" w:hAnsi="Calibri"/>
                <w:color w:val="244061" w:themeColor="accent1" w:themeShade="80"/>
                <w:sz w:val="18"/>
                <w:szCs w:val="18"/>
                <w:highlight w:val="yellow"/>
              </w:rPr>
            </w:pPr>
          </w:p>
        </w:tc>
      </w:tr>
      <w:tr w:rsidR="004263BC" w:rsidRPr="007C4DEE" w14:paraId="222707AF" w14:textId="77777777" w:rsidTr="004263BC">
        <w:tc>
          <w:tcPr>
            <w:tcW w:w="534" w:type="dxa"/>
          </w:tcPr>
          <w:p w14:paraId="48999169" w14:textId="77777777" w:rsidR="004263BC" w:rsidRPr="009A3153" w:rsidRDefault="004263BC" w:rsidP="004263BC">
            <w:pPr>
              <w:tabs>
                <w:tab w:val="left" w:pos="400"/>
              </w:tabs>
              <w:rPr>
                <w:rFonts w:ascii="Calibri" w:hAnsi="Calibri"/>
                <w:i/>
                <w:color w:val="244061" w:themeColor="accent1" w:themeShade="80"/>
                <w:sz w:val="18"/>
                <w:szCs w:val="18"/>
              </w:rPr>
            </w:pPr>
          </w:p>
        </w:tc>
        <w:tc>
          <w:tcPr>
            <w:tcW w:w="3714" w:type="dxa"/>
          </w:tcPr>
          <w:p w14:paraId="466C41EF" w14:textId="77777777" w:rsidR="004263BC" w:rsidRPr="009A3153" w:rsidRDefault="004263BC" w:rsidP="004263BC">
            <w:pPr>
              <w:tabs>
                <w:tab w:val="left" w:pos="400"/>
              </w:tabs>
              <w:rPr>
                <w:rFonts w:ascii="Calibri" w:hAnsi="Calibri"/>
                <w:i/>
                <w:color w:val="244061" w:themeColor="accent1" w:themeShade="80"/>
                <w:sz w:val="18"/>
                <w:szCs w:val="18"/>
              </w:rPr>
            </w:pPr>
            <w:r w:rsidRPr="009A3153">
              <w:rPr>
                <w:rFonts w:ascii="Calibri" w:hAnsi="Calibri"/>
                <w:i/>
                <w:color w:val="244061" w:themeColor="accent1" w:themeShade="80"/>
                <w:sz w:val="18"/>
                <w:szCs w:val="18"/>
              </w:rPr>
              <w:t>Temele vizate de apelul de proiecte sunt:</w:t>
            </w:r>
          </w:p>
        </w:tc>
        <w:tc>
          <w:tcPr>
            <w:tcW w:w="1984" w:type="dxa"/>
          </w:tcPr>
          <w:p w14:paraId="422A5108" w14:textId="4AF177D7" w:rsidR="004263BC" w:rsidRPr="00AA1383" w:rsidRDefault="004263BC" w:rsidP="004263BC">
            <w:pPr>
              <w:tabs>
                <w:tab w:val="left" w:pos="400"/>
              </w:tabs>
              <w:rPr>
                <w:rFonts w:ascii="Calibri" w:hAnsi="Calibri"/>
                <w:i/>
                <w:color w:val="244061" w:themeColor="accent1" w:themeShade="80"/>
                <w:sz w:val="18"/>
                <w:szCs w:val="18"/>
                <w:highlight w:val="yellow"/>
              </w:rPr>
            </w:pPr>
          </w:p>
        </w:tc>
        <w:tc>
          <w:tcPr>
            <w:tcW w:w="3119" w:type="dxa"/>
          </w:tcPr>
          <w:p w14:paraId="6C736643" w14:textId="2C8F3E7C" w:rsidR="004263BC" w:rsidRPr="00AA1383" w:rsidRDefault="004263BC" w:rsidP="004263BC">
            <w:pPr>
              <w:tabs>
                <w:tab w:val="left" w:pos="400"/>
              </w:tabs>
              <w:rPr>
                <w:rFonts w:ascii="Calibri" w:hAnsi="Calibri"/>
                <w:color w:val="244061" w:themeColor="accent1" w:themeShade="80"/>
                <w:sz w:val="18"/>
                <w:szCs w:val="18"/>
                <w:highlight w:val="yellow"/>
              </w:rPr>
            </w:pPr>
          </w:p>
        </w:tc>
      </w:tr>
      <w:tr w:rsidR="004263BC" w:rsidRPr="007C4DEE" w14:paraId="092CF3BE" w14:textId="77777777" w:rsidTr="004263BC">
        <w:tc>
          <w:tcPr>
            <w:tcW w:w="534" w:type="dxa"/>
          </w:tcPr>
          <w:p w14:paraId="4E5E9B44" w14:textId="77777777" w:rsidR="004263BC" w:rsidRPr="009A3153" w:rsidRDefault="004263BC" w:rsidP="004263BC">
            <w:pPr>
              <w:tabs>
                <w:tab w:val="left" w:pos="400"/>
              </w:tabs>
              <w:rPr>
                <w:rFonts w:ascii="Calibri" w:hAnsi="Calibri"/>
                <w:i/>
                <w:color w:val="244061" w:themeColor="accent1" w:themeShade="80"/>
                <w:sz w:val="18"/>
                <w:szCs w:val="18"/>
              </w:rPr>
            </w:pPr>
          </w:p>
        </w:tc>
        <w:tc>
          <w:tcPr>
            <w:tcW w:w="3714" w:type="dxa"/>
          </w:tcPr>
          <w:p w14:paraId="1E775F9D" w14:textId="77777777" w:rsidR="004263BC" w:rsidRPr="009A3153" w:rsidRDefault="004263BC" w:rsidP="004263BC">
            <w:pPr>
              <w:tabs>
                <w:tab w:val="left" w:pos="400"/>
              </w:tabs>
              <w:rPr>
                <w:rFonts w:ascii="Calibri" w:hAnsi="Calibri"/>
                <w:i/>
                <w:color w:val="244061" w:themeColor="accent1" w:themeShade="80"/>
                <w:sz w:val="18"/>
                <w:szCs w:val="18"/>
              </w:rPr>
            </w:pPr>
            <w:r w:rsidRPr="009A3153">
              <w:rPr>
                <w:rFonts w:ascii="Calibri" w:hAnsi="Calibri"/>
                <w:i/>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14:paraId="649BD0B1" w14:textId="0E5CEA8D" w:rsidR="004263BC" w:rsidRPr="00AA1383" w:rsidRDefault="004263BC" w:rsidP="004263BC">
            <w:pPr>
              <w:tabs>
                <w:tab w:val="left" w:pos="400"/>
              </w:tabs>
              <w:rPr>
                <w:rFonts w:ascii="Calibri" w:hAnsi="Calibri"/>
                <w:color w:val="244061" w:themeColor="accent1" w:themeShade="80"/>
                <w:sz w:val="18"/>
                <w:szCs w:val="18"/>
                <w:highlight w:val="yellow"/>
              </w:rPr>
            </w:pPr>
          </w:p>
        </w:tc>
        <w:tc>
          <w:tcPr>
            <w:tcW w:w="3119" w:type="dxa"/>
          </w:tcPr>
          <w:p w14:paraId="48A1FB27" w14:textId="1D9ECBFC" w:rsidR="004263BC" w:rsidRPr="00AA1383" w:rsidRDefault="004263BC" w:rsidP="004263BC">
            <w:pPr>
              <w:tabs>
                <w:tab w:val="left" w:pos="400"/>
              </w:tabs>
              <w:rPr>
                <w:rFonts w:ascii="Calibri" w:hAnsi="Calibri"/>
                <w:color w:val="244061" w:themeColor="accent1" w:themeShade="80"/>
                <w:sz w:val="18"/>
                <w:szCs w:val="18"/>
                <w:highlight w:val="yellow"/>
              </w:rPr>
            </w:pPr>
          </w:p>
        </w:tc>
      </w:tr>
      <w:tr w:rsidR="004263BC" w:rsidRPr="007C4DEE" w14:paraId="765F1277" w14:textId="77777777" w:rsidTr="004263BC">
        <w:tc>
          <w:tcPr>
            <w:tcW w:w="534" w:type="dxa"/>
          </w:tcPr>
          <w:p w14:paraId="1C8F7B12" w14:textId="77777777" w:rsidR="004263BC" w:rsidRPr="009A3153" w:rsidRDefault="004263BC" w:rsidP="004263BC">
            <w:pPr>
              <w:tabs>
                <w:tab w:val="left" w:pos="400"/>
              </w:tabs>
              <w:rPr>
                <w:rFonts w:ascii="Calibri" w:hAnsi="Calibri"/>
                <w:i/>
                <w:color w:val="244061" w:themeColor="accent1" w:themeShade="80"/>
                <w:sz w:val="18"/>
                <w:szCs w:val="18"/>
              </w:rPr>
            </w:pPr>
          </w:p>
        </w:tc>
        <w:tc>
          <w:tcPr>
            <w:tcW w:w="3714" w:type="dxa"/>
          </w:tcPr>
          <w:p w14:paraId="47711A1C" w14:textId="77777777" w:rsidR="004263BC" w:rsidRPr="009A3153" w:rsidRDefault="004263BC" w:rsidP="004263BC">
            <w:pPr>
              <w:tabs>
                <w:tab w:val="left" w:pos="400"/>
              </w:tabs>
              <w:rPr>
                <w:rFonts w:ascii="Calibri" w:hAnsi="Calibri"/>
                <w:i/>
                <w:color w:val="244061" w:themeColor="accent1" w:themeShade="80"/>
                <w:sz w:val="18"/>
                <w:szCs w:val="18"/>
              </w:rPr>
            </w:pPr>
            <w:r w:rsidRPr="009A3153">
              <w:rPr>
                <w:rFonts w:ascii="Calibri" w:hAnsi="Calibri"/>
                <w:i/>
                <w:color w:val="244061" w:themeColor="accent1" w:themeShade="80"/>
                <w:sz w:val="18"/>
                <w:szCs w:val="18"/>
              </w:rPr>
              <w:t>02. Inovare socială</w:t>
            </w:r>
          </w:p>
        </w:tc>
        <w:tc>
          <w:tcPr>
            <w:tcW w:w="1984" w:type="dxa"/>
          </w:tcPr>
          <w:p w14:paraId="59038354" w14:textId="70045531" w:rsidR="004263BC" w:rsidRPr="00AA1383" w:rsidRDefault="004263BC" w:rsidP="004263BC">
            <w:pPr>
              <w:tabs>
                <w:tab w:val="left" w:pos="400"/>
              </w:tabs>
              <w:rPr>
                <w:rFonts w:ascii="Calibri" w:hAnsi="Calibri"/>
                <w:color w:val="244061" w:themeColor="accent1" w:themeShade="80"/>
                <w:sz w:val="18"/>
                <w:szCs w:val="18"/>
                <w:highlight w:val="yellow"/>
              </w:rPr>
            </w:pPr>
          </w:p>
        </w:tc>
        <w:tc>
          <w:tcPr>
            <w:tcW w:w="3119" w:type="dxa"/>
          </w:tcPr>
          <w:p w14:paraId="76D22194" w14:textId="7145200D" w:rsidR="004263BC" w:rsidRPr="00AA1383" w:rsidRDefault="004263BC" w:rsidP="004263BC">
            <w:pPr>
              <w:tabs>
                <w:tab w:val="left" w:pos="400"/>
              </w:tabs>
              <w:rPr>
                <w:rFonts w:ascii="Calibri" w:hAnsi="Calibri"/>
                <w:color w:val="244061" w:themeColor="accent1" w:themeShade="80"/>
                <w:sz w:val="18"/>
                <w:szCs w:val="18"/>
                <w:highlight w:val="yellow"/>
              </w:rPr>
            </w:pPr>
          </w:p>
        </w:tc>
      </w:tr>
      <w:tr w:rsidR="004263BC" w:rsidRPr="0072113B" w14:paraId="0C41B666" w14:textId="77777777" w:rsidTr="004263BC">
        <w:tc>
          <w:tcPr>
            <w:tcW w:w="534" w:type="dxa"/>
          </w:tcPr>
          <w:p w14:paraId="3854480E" w14:textId="77777777" w:rsidR="004263BC" w:rsidRPr="009A3153" w:rsidRDefault="004263BC" w:rsidP="004263BC">
            <w:pPr>
              <w:tabs>
                <w:tab w:val="left" w:pos="400"/>
              </w:tabs>
              <w:rPr>
                <w:rFonts w:ascii="Calibri" w:hAnsi="Calibri"/>
                <w:i/>
                <w:color w:val="244061" w:themeColor="accent1" w:themeShade="80"/>
                <w:sz w:val="18"/>
                <w:szCs w:val="18"/>
              </w:rPr>
            </w:pPr>
          </w:p>
        </w:tc>
        <w:tc>
          <w:tcPr>
            <w:tcW w:w="3714" w:type="dxa"/>
          </w:tcPr>
          <w:p w14:paraId="145D1F6C" w14:textId="55A5E952" w:rsidR="004263BC" w:rsidRPr="009A3153" w:rsidRDefault="007205C8" w:rsidP="004263BC">
            <w:pPr>
              <w:tabs>
                <w:tab w:val="left" w:pos="400"/>
              </w:tabs>
              <w:rPr>
                <w:rFonts w:ascii="Calibri" w:hAnsi="Calibri"/>
                <w:i/>
                <w:color w:val="244061" w:themeColor="accent1" w:themeShade="80"/>
                <w:sz w:val="18"/>
                <w:szCs w:val="18"/>
              </w:rPr>
            </w:pPr>
            <w:r w:rsidRPr="009A3153">
              <w:rPr>
                <w:rFonts w:ascii="Calibri" w:hAnsi="Calibri"/>
                <w:i/>
                <w:color w:val="244061" w:themeColor="accent1" w:themeShade="80"/>
                <w:sz w:val="18"/>
                <w:szCs w:val="18"/>
              </w:rPr>
              <w:t>06 Nediscriminare</w:t>
            </w:r>
          </w:p>
        </w:tc>
        <w:tc>
          <w:tcPr>
            <w:tcW w:w="1984" w:type="dxa"/>
          </w:tcPr>
          <w:p w14:paraId="538B4002" w14:textId="03EB7841" w:rsidR="004263BC" w:rsidRPr="00AA1383" w:rsidRDefault="004263BC" w:rsidP="004263BC">
            <w:pPr>
              <w:tabs>
                <w:tab w:val="left" w:pos="400"/>
              </w:tabs>
              <w:rPr>
                <w:rFonts w:ascii="Calibri" w:hAnsi="Calibri"/>
                <w:color w:val="244061" w:themeColor="accent1" w:themeShade="80"/>
                <w:sz w:val="18"/>
                <w:szCs w:val="18"/>
                <w:highlight w:val="yellow"/>
              </w:rPr>
            </w:pPr>
          </w:p>
        </w:tc>
        <w:tc>
          <w:tcPr>
            <w:tcW w:w="3119" w:type="dxa"/>
          </w:tcPr>
          <w:p w14:paraId="20237B66" w14:textId="7B710DE2" w:rsidR="004263BC" w:rsidRPr="0072113B" w:rsidRDefault="004263BC" w:rsidP="004263BC">
            <w:pPr>
              <w:tabs>
                <w:tab w:val="left" w:pos="400"/>
              </w:tabs>
              <w:rPr>
                <w:rFonts w:ascii="Calibri" w:hAnsi="Calibri"/>
                <w:color w:val="244061" w:themeColor="accent1" w:themeShade="80"/>
                <w:sz w:val="18"/>
                <w:szCs w:val="18"/>
              </w:rPr>
            </w:pPr>
          </w:p>
        </w:tc>
      </w:tr>
    </w:tbl>
    <w:p w14:paraId="4FFF1F53" w14:textId="77777777" w:rsidR="004263BC" w:rsidRPr="0072113B" w:rsidRDefault="004263BC" w:rsidP="004263BC">
      <w:pPr>
        <w:tabs>
          <w:tab w:val="left" w:pos="400"/>
        </w:tabs>
        <w:spacing w:after="0" w:line="240" w:lineRule="auto"/>
        <w:rPr>
          <w:rFonts w:ascii="Calibri" w:hAnsi="Calibri"/>
          <w:color w:val="244061" w:themeColor="accent1" w:themeShade="80"/>
          <w:sz w:val="18"/>
          <w:szCs w:val="18"/>
        </w:rPr>
      </w:pPr>
    </w:p>
    <w:p w14:paraId="09619CCE" w14:textId="77777777" w:rsidR="004263BC" w:rsidRPr="0072113B" w:rsidRDefault="004263BC" w:rsidP="004263BC">
      <w:pPr>
        <w:spacing w:after="0" w:line="240" w:lineRule="auto"/>
        <w:jc w:val="both"/>
        <w:rPr>
          <w:rFonts w:ascii="Calibri" w:hAnsi="Calibri"/>
          <w:color w:val="244061" w:themeColor="accent1" w:themeShade="80"/>
          <w:sz w:val="18"/>
          <w:szCs w:val="18"/>
        </w:rPr>
      </w:pPr>
      <w:r w:rsidRPr="0072113B">
        <w:rPr>
          <w:rFonts w:ascii="Calibri" w:hAnsi="Calibri"/>
          <w:noProof/>
          <w:color w:val="244061" w:themeColor="accent1" w:themeShade="80"/>
          <w:lang w:val="en-US"/>
        </w:rPr>
        <w:drawing>
          <wp:inline distT="0" distB="0" distL="0" distR="0" wp14:anchorId="63BD2FE5" wp14:editId="6BE34106">
            <wp:extent cx="5941060" cy="1016000"/>
            <wp:effectExtent l="0" t="0" r="2540" b="0"/>
            <wp:docPr id="45"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1060" cy="1016000"/>
                    </a:xfrm>
                    <a:prstGeom prst="rect">
                      <a:avLst/>
                    </a:prstGeom>
                  </pic:spPr>
                </pic:pic>
              </a:graphicData>
            </a:graphic>
          </wp:inline>
        </w:drawing>
      </w:r>
    </w:p>
    <w:p w14:paraId="00C942A9" w14:textId="77777777" w:rsidR="004263BC" w:rsidRPr="0072113B" w:rsidRDefault="004263BC" w:rsidP="004263BC">
      <w:pPr>
        <w:spacing w:after="0" w:line="240" w:lineRule="auto"/>
        <w:jc w:val="both"/>
        <w:rPr>
          <w:rFonts w:ascii="Calibri" w:hAnsi="Calibri"/>
          <w:color w:val="244061" w:themeColor="accent1" w:themeShade="80"/>
          <w:sz w:val="18"/>
          <w:szCs w:val="18"/>
        </w:rPr>
      </w:pPr>
    </w:p>
    <w:p w14:paraId="440F0D3C" w14:textId="77777777" w:rsidR="004263BC" w:rsidRPr="0072113B" w:rsidRDefault="004263BC" w:rsidP="004263BC">
      <w:pPr>
        <w:pStyle w:val="Titlu1"/>
        <w:rPr>
          <w:rStyle w:val="Robust"/>
          <w:rFonts w:ascii="Calibri" w:hAnsi="Calibri"/>
          <w:color w:val="244061" w:themeColor="accent1" w:themeShade="80"/>
        </w:rPr>
      </w:pPr>
      <w:bookmarkStart w:id="27" w:name="_Toc505627258"/>
      <w:r w:rsidRPr="0072113B">
        <w:rPr>
          <w:rStyle w:val="Robust"/>
          <w:rFonts w:ascii="Calibri" w:hAnsi="Calibri"/>
          <w:b/>
          <w:bCs/>
          <w:color w:val="244061" w:themeColor="accent1" w:themeShade="80"/>
        </w:rPr>
        <w:t>24.Buget - Câmp de intervenție</w:t>
      </w:r>
      <w:bookmarkEnd w:id="27"/>
    </w:p>
    <w:p w14:paraId="4B5EF035" w14:textId="77777777" w:rsidR="00393933" w:rsidRDefault="00393933" w:rsidP="004263BC">
      <w:pPr>
        <w:rPr>
          <w:rFonts w:ascii="Calibri" w:hAnsi="Calibri"/>
          <w:i/>
          <w:color w:val="244061" w:themeColor="accent1" w:themeShade="80"/>
          <w:sz w:val="18"/>
          <w:szCs w:val="18"/>
        </w:rPr>
      </w:pPr>
    </w:p>
    <w:p w14:paraId="107B8759"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Rubrică (câmp) de intervenţie – se vor selecta din nomenclator următoarele informaţii:</w:t>
      </w:r>
    </w:p>
    <w:p w14:paraId="6E042A62" w14:textId="10019DF6" w:rsidR="004263BC" w:rsidRPr="0072113B" w:rsidRDefault="00C4009B" w:rsidP="004263BC">
      <w:pPr>
        <w:rPr>
          <w:rFonts w:ascii="Calibri" w:hAnsi="Calibri"/>
          <w:i/>
          <w:color w:val="244061" w:themeColor="accent1" w:themeShade="80"/>
          <w:sz w:val="18"/>
          <w:szCs w:val="18"/>
        </w:rPr>
      </w:pPr>
      <w:r w:rsidRPr="00C4009B">
        <w:rPr>
          <w:rFonts w:ascii="Calibri" w:hAnsi="Calibri"/>
          <w:i/>
          <w:color w:val="244061" w:themeColor="accent1" w:themeShade="80"/>
          <w:sz w:val="18"/>
          <w:szCs w:val="18"/>
        </w:rPr>
        <w:t xml:space="preserve">114. Strategii de dezvoltare locală plasate sub responsabilitatea comunității </w:t>
      </w:r>
      <w:r w:rsidR="004263BC" w:rsidRPr="0072113B">
        <w:rPr>
          <w:rFonts w:ascii="Calibri" w:hAnsi="Calibri"/>
          <w:i/>
          <w:color w:val="244061" w:themeColor="accent1" w:themeShade="80"/>
          <w:sz w:val="18"/>
          <w:szCs w:val="18"/>
        </w:rPr>
        <w:t>– 100%</w:t>
      </w:r>
    </w:p>
    <w:p w14:paraId="30DAF5A0"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bugetul total eligibil al proiectului</w:t>
      </w:r>
    </w:p>
    <w:p w14:paraId="5B0DD6E9" w14:textId="77777777" w:rsidR="004263BC" w:rsidRPr="0072113B" w:rsidRDefault="004263BC" w:rsidP="004263BC">
      <w:pPr>
        <w:spacing w:after="0" w:line="240" w:lineRule="auto"/>
        <w:jc w:val="both"/>
        <w:rPr>
          <w:rFonts w:ascii="Calibri" w:hAnsi="Calibri"/>
          <w:color w:val="244061" w:themeColor="accent1" w:themeShade="80"/>
          <w:sz w:val="18"/>
          <w:szCs w:val="18"/>
        </w:rPr>
      </w:pPr>
      <w:r w:rsidRPr="0072113B">
        <w:rPr>
          <w:rFonts w:ascii="Calibri" w:hAnsi="Calibri"/>
          <w:noProof/>
          <w:color w:val="244061" w:themeColor="accent1" w:themeShade="80"/>
          <w:sz w:val="18"/>
          <w:szCs w:val="18"/>
          <w:lang w:val="en-US"/>
        </w:rPr>
        <w:drawing>
          <wp:inline distT="0" distB="0" distL="0" distR="0" wp14:anchorId="08428569" wp14:editId="7B04B4C7">
            <wp:extent cx="5936615" cy="989330"/>
            <wp:effectExtent l="0" t="0" r="6985" b="1270"/>
            <wp:docPr id="46" name="Imagine 36" descr="C:\Users\alin.danciu.INTRANET\Desktop\mysmsis completare\camp de intervent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alin.danciu.INTRANET\Desktop\mysmsis completare\camp de interventie.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36615" cy="989330"/>
                    </a:xfrm>
                    <a:prstGeom prst="rect">
                      <a:avLst/>
                    </a:prstGeom>
                    <a:noFill/>
                    <a:ln>
                      <a:noFill/>
                    </a:ln>
                  </pic:spPr>
                </pic:pic>
              </a:graphicData>
            </a:graphic>
          </wp:inline>
        </w:drawing>
      </w:r>
    </w:p>
    <w:p w14:paraId="3CFA960A" w14:textId="77777777" w:rsidR="004263BC" w:rsidRPr="0072113B" w:rsidRDefault="004263BC" w:rsidP="004263BC">
      <w:pPr>
        <w:spacing w:after="0" w:line="240" w:lineRule="auto"/>
        <w:jc w:val="both"/>
        <w:rPr>
          <w:rFonts w:ascii="Calibri" w:hAnsi="Calibri"/>
          <w:color w:val="244061" w:themeColor="accent1" w:themeShade="80"/>
          <w:sz w:val="18"/>
          <w:szCs w:val="18"/>
        </w:rPr>
      </w:pPr>
    </w:p>
    <w:p w14:paraId="745ADEF6" w14:textId="77777777" w:rsidR="004263BC" w:rsidRPr="0072113B" w:rsidRDefault="004263BC" w:rsidP="004263BC">
      <w:pPr>
        <w:pStyle w:val="Titlu1"/>
        <w:rPr>
          <w:rStyle w:val="Robust"/>
          <w:rFonts w:ascii="Calibri" w:hAnsi="Calibri"/>
          <w:b/>
          <w:bCs/>
          <w:color w:val="244061" w:themeColor="accent1" w:themeShade="80"/>
        </w:rPr>
      </w:pPr>
      <w:bookmarkStart w:id="28" w:name="_Toc505627259"/>
      <w:r w:rsidRPr="0072113B">
        <w:rPr>
          <w:rStyle w:val="Robust"/>
          <w:rFonts w:ascii="Calibri" w:hAnsi="Calibri"/>
          <w:b/>
          <w:bCs/>
          <w:color w:val="244061" w:themeColor="accent1" w:themeShade="80"/>
        </w:rPr>
        <w:t>25.Forma de finanţare</w:t>
      </w:r>
      <w:bookmarkEnd w:id="28"/>
    </w:p>
    <w:p w14:paraId="5D2881B2"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76046CF1" w14:textId="77777777" w:rsidR="004263BC" w:rsidRPr="0072113B" w:rsidRDefault="004263BC" w:rsidP="004263BC">
      <w:pPr>
        <w:pStyle w:val="Listparagraf"/>
        <w:numPr>
          <w:ilvl w:val="0"/>
          <w:numId w:val="45"/>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Grant nerambursabil – 100%</w:t>
      </w:r>
    </w:p>
    <w:p w14:paraId="22D44D3E" w14:textId="77777777" w:rsidR="004263BC" w:rsidRPr="0072113B" w:rsidRDefault="004263BC" w:rsidP="004263BC">
      <w:pPr>
        <w:pStyle w:val="Listparagraf"/>
        <w:numPr>
          <w:ilvl w:val="0"/>
          <w:numId w:val="45"/>
        </w:num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bugetul total eligibil al proiectului</w:t>
      </w:r>
    </w:p>
    <w:p w14:paraId="45A40862" w14:textId="77777777" w:rsidR="004263BC" w:rsidRPr="0072113B" w:rsidRDefault="004263BC" w:rsidP="004263BC">
      <w:pPr>
        <w:spacing w:after="160" w:line="259" w:lineRule="auto"/>
        <w:rPr>
          <w:rFonts w:ascii="Calibri" w:hAnsi="Calibri"/>
          <w:color w:val="244061" w:themeColor="accent1" w:themeShade="80"/>
        </w:rPr>
      </w:pPr>
      <w:r w:rsidRPr="0072113B">
        <w:rPr>
          <w:rFonts w:ascii="Calibri" w:hAnsi="Calibri"/>
          <w:noProof/>
          <w:color w:val="244061" w:themeColor="accent1" w:themeShade="80"/>
          <w:lang w:val="en-US"/>
        </w:rPr>
        <w:drawing>
          <wp:inline distT="0" distB="0" distL="0" distR="0" wp14:anchorId="7E9839DD" wp14:editId="30F0D1FD">
            <wp:extent cx="5939790" cy="1053465"/>
            <wp:effectExtent l="0" t="0" r="3810" b="0"/>
            <wp:docPr id="47" name="Imagine 37" descr="C:\Users\alin.danciu.INTRANET\Desktop\mysmsis completare\forma de finanta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lin.danciu.INTRANET\Desktop\mysmsis completare\forma de finantare.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9790" cy="1053465"/>
                    </a:xfrm>
                    <a:prstGeom prst="rect">
                      <a:avLst/>
                    </a:prstGeom>
                    <a:noFill/>
                    <a:ln>
                      <a:noFill/>
                    </a:ln>
                  </pic:spPr>
                </pic:pic>
              </a:graphicData>
            </a:graphic>
          </wp:inline>
        </w:drawing>
      </w:r>
    </w:p>
    <w:p w14:paraId="40E26EAB" w14:textId="77777777" w:rsidR="004263BC" w:rsidRPr="0072113B" w:rsidRDefault="004263BC" w:rsidP="004263BC">
      <w:pPr>
        <w:spacing w:after="160" w:line="259" w:lineRule="auto"/>
        <w:rPr>
          <w:rFonts w:ascii="Calibri" w:hAnsi="Calibri"/>
          <w:color w:val="244061" w:themeColor="accent1" w:themeShade="80"/>
        </w:rPr>
      </w:pPr>
    </w:p>
    <w:p w14:paraId="49BC7282" w14:textId="77777777" w:rsidR="004263BC" w:rsidRPr="0072113B" w:rsidRDefault="004263BC" w:rsidP="004263BC">
      <w:pPr>
        <w:pStyle w:val="Titlu1"/>
        <w:rPr>
          <w:rStyle w:val="Robust"/>
          <w:rFonts w:ascii="Calibri" w:hAnsi="Calibri"/>
          <w:b/>
          <w:bCs/>
          <w:color w:val="244061" w:themeColor="accent1" w:themeShade="80"/>
        </w:rPr>
      </w:pPr>
      <w:bookmarkStart w:id="29" w:name="_Toc505627260"/>
      <w:r w:rsidRPr="0072113B">
        <w:rPr>
          <w:rStyle w:val="Robust"/>
          <w:rFonts w:ascii="Calibri" w:hAnsi="Calibri"/>
          <w:b/>
          <w:bCs/>
          <w:color w:val="244061" w:themeColor="accent1" w:themeShade="80"/>
        </w:rPr>
        <w:lastRenderedPageBreak/>
        <w:t>26.Tipul teritoriului</w:t>
      </w:r>
      <w:bookmarkEnd w:id="29"/>
    </w:p>
    <w:p w14:paraId="5D81BDA4" w14:textId="77777777" w:rsidR="004263BC" w:rsidRPr="0072113B" w:rsidRDefault="004263BC" w:rsidP="004263BC">
      <w:pPr>
        <w:rPr>
          <w:rFonts w:ascii="Calibri" w:hAnsi="Calibri"/>
          <w:i/>
          <w:color w:val="244061" w:themeColor="accent1" w:themeShade="80"/>
          <w:sz w:val="18"/>
          <w:szCs w:val="18"/>
        </w:rPr>
      </w:pPr>
    </w:p>
    <w:p w14:paraId="5555234E"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3E38424D"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 xml:space="preserve">07. Nu se aplică </w:t>
      </w:r>
    </w:p>
    <w:p w14:paraId="0F544B15"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nu se completează</w:t>
      </w:r>
    </w:p>
    <w:p w14:paraId="2FD12691" w14:textId="77777777" w:rsidR="004263BC" w:rsidRPr="0072113B" w:rsidRDefault="004263BC" w:rsidP="004263BC">
      <w:pPr>
        <w:rPr>
          <w:rFonts w:ascii="Calibri" w:hAnsi="Calibri"/>
          <w:color w:val="244061" w:themeColor="accent1" w:themeShade="80"/>
        </w:rPr>
      </w:pPr>
      <w:r w:rsidRPr="0072113B">
        <w:rPr>
          <w:rFonts w:ascii="Calibri" w:hAnsi="Calibri"/>
          <w:noProof/>
          <w:color w:val="244061" w:themeColor="accent1" w:themeShade="80"/>
          <w:lang w:val="en-US"/>
        </w:rPr>
        <w:drawing>
          <wp:inline distT="0" distB="0" distL="0" distR="0" wp14:anchorId="21B4B6BF" wp14:editId="2CD37D14">
            <wp:extent cx="5939790" cy="1155700"/>
            <wp:effectExtent l="0" t="0" r="3810" b="6350"/>
            <wp:docPr id="48" name="Imagine 39" descr="C:\Users\alin.danciu.INTRANET\Desktop\mysmsis completare\tip teritori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lin.danciu.INTRANET\Desktop\mysmsis completare\tip teritoriu.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1155700"/>
                    </a:xfrm>
                    <a:prstGeom prst="rect">
                      <a:avLst/>
                    </a:prstGeom>
                    <a:noFill/>
                    <a:ln>
                      <a:noFill/>
                    </a:ln>
                  </pic:spPr>
                </pic:pic>
              </a:graphicData>
            </a:graphic>
          </wp:inline>
        </w:drawing>
      </w:r>
    </w:p>
    <w:p w14:paraId="05C15C86" w14:textId="77777777" w:rsidR="004263BC" w:rsidRDefault="004263BC" w:rsidP="004263BC">
      <w:pPr>
        <w:pStyle w:val="Titlu1"/>
        <w:rPr>
          <w:rStyle w:val="Robust"/>
          <w:rFonts w:ascii="Calibri" w:hAnsi="Calibri"/>
          <w:b/>
          <w:bCs/>
          <w:color w:val="244061" w:themeColor="accent1" w:themeShade="80"/>
        </w:rPr>
      </w:pPr>
      <w:bookmarkStart w:id="30" w:name="_Toc505627261"/>
      <w:r w:rsidRPr="0072113B">
        <w:rPr>
          <w:rStyle w:val="Robust"/>
          <w:rFonts w:ascii="Calibri" w:hAnsi="Calibri"/>
          <w:b/>
          <w:bCs/>
          <w:color w:val="244061" w:themeColor="accent1" w:themeShade="80"/>
        </w:rPr>
        <w:t>27.Mecanismele teritoriale de furnizare</w:t>
      </w:r>
      <w:bookmarkEnd w:id="30"/>
    </w:p>
    <w:p w14:paraId="1471EC9B" w14:textId="77777777" w:rsidR="00CB3B74" w:rsidRPr="00CB3B74" w:rsidRDefault="00CB3B74" w:rsidP="00CB3B74"/>
    <w:p w14:paraId="66073DF8"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Se va selecta din nomenclator următoarea informație:</w:t>
      </w:r>
    </w:p>
    <w:p w14:paraId="3EE14343"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07. Nu se aplică</w:t>
      </w:r>
    </w:p>
    <w:p w14:paraId="62DE37F5"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Buget eligibil – nu se completează</w:t>
      </w:r>
    </w:p>
    <w:p w14:paraId="02158AF3"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noProof/>
          <w:color w:val="244061" w:themeColor="accent1" w:themeShade="80"/>
          <w:sz w:val="18"/>
          <w:szCs w:val="18"/>
          <w:lang w:val="en-US"/>
        </w:rPr>
        <w:drawing>
          <wp:inline distT="0" distB="0" distL="0" distR="0" wp14:anchorId="48722AE0" wp14:editId="5EE3BF92">
            <wp:extent cx="5932805" cy="1002030"/>
            <wp:effectExtent l="0" t="0" r="0" b="7620"/>
            <wp:docPr id="49" name="Imagine 40" descr="C:\Users\alin.danciu.INTRANET\Desktop\mysmsis completare\mecanism aplic ter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lin.danciu.INTRANET\Desktop\mysmsis completare\mecanism aplic terit.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2805" cy="1002030"/>
                    </a:xfrm>
                    <a:prstGeom prst="rect">
                      <a:avLst/>
                    </a:prstGeom>
                    <a:noFill/>
                    <a:ln>
                      <a:noFill/>
                    </a:ln>
                  </pic:spPr>
                </pic:pic>
              </a:graphicData>
            </a:graphic>
          </wp:inline>
        </w:drawing>
      </w:r>
    </w:p>
    <w:p w14:paraId="0F8030B2" w14:textId="77777777" w:rsidR="004263BC" w:rsidRDefault="004263BC" w:rsidP="004263BC">
      <w:pPr>
        <w:pStyle w:val="Titlu1"/>
        <w:rPr>
          <w:rStyle w:val="Robust"/>
          <w:rFonts w:ascii="Calibri" w:hAnsi="Calibri"/>
          <w:b/>
          <w:bCs/>
          <w:color w:val="244061" w:themeColor="accent1" w:themeShade="80"/>
        </w:rPr>
      </w:pPr>
      <w:bookmarkStart w:id="31" w:name="_Toc505627262"/>
      <w:r w:rsidRPr="0072113B">
        <w:rPr>
          <w:rStyle w:val="Robust"/>
          <w:rFonts w:ascii="Calibri" w:hAnsi="Calibri"/>
          <w:b/>
          <w:bCs/>
          <w:color w:val="244061" w:themeColor="accent1" w:themeShade="80"/>
        </w:rPr>
        <w:t>28.Vizualizare proiect</w:t>
      </w:r>
      <w:bookmarkEnd w:id="31"/>
    </w:p>
    <w:p w14:paraId="718EBCAA" w14:textId="77777777" w:rsidR="00CB3B74" w:rsidRPr="00CB3B74" w:rsidRDefault="00CB3B74" w:rsidP="00CB3B74"/>
    <w:p w14:paraId="43D8DAC8" w14:textId="77777777" w:rsidR="004263BC" w:rsidRPr="0072113B" w:rsidRDefault="004263BC" w:rsidP="004263BC">
      <w:pPr>
        <w:rPr>
          <w:rFonts w:ascii="Calibri" w:hAnsi="Calibri"/>
          <w:i/>
          <w:color w:val="244061" w:themeColor="accent1" w:themeShade="80"/>
          <w:sz w:val="18"/>
          <w:szCs w:val="18"/>
        </w:rPr>
      </w:pPr>
      <w:r w:rsidRPr="0072113B">
        <w:rPr>
          <w:rFonts w:ascii="Calibri" w:hAnsi="Calibri"/>
          <w:i/>
          <w:color w:val="244061" w:themeColor="accent1" w:themeShade="80"/>
          <w:sz w:val="18"/>
          <w:szCs w:val="18"/>
        </w:rPr>
        <w:t>Va afișa cererea de finanțare cu toate datele introduse și salvate prin funcțiile anterioare.</w:t>
      </w:r>
    </w:p>
    <w:p w14:paraId="714E0B63" w14:textId="77777777" w:rsidR="004263BC" w:rsidRDefault="004263BC" w:rsidP="004263BC">
      <w:pPr>
        <w:pStyle w:val="Titlu1"/>
        <w:rPr>
          <w:rStyle w:val="Robust"/>
          <w:rFonts w:ascii="Calibri" w:hAnsi="Calibri"/>
          <w:b/>
          <w:bCs/>
          <w:color w:val="244061" w:themeColor="accent1" w:themeShade="80"/>
        </w:rPr>
      </w:pPr>
      <w:bookmarkStart w:id="32" w:name="_Toc505627263"/>
      <w:r w:rsidRPr="0072113B">
        <w:rPr>
          <w:rStyle w:val="Robust"/>
          <w:rFonts w:ascii="Calibri" w:hAnsi="Calibri"/>
          <w:b/>
          <w:bCs/>
          <w:color w:val="244061" w:themeColor="accent1" w:themeShade="80"/>
        </w:rPr>
        <w:t>29.Transmitere proiect</w:t>
      </w:r>
      <w:bookmarkEnd w:id="32"/>
    </w:p>
    <w:p w14:paraId="0BE8B51B" w14:textId="77777777" w:rsidR="00CB3B74" w:rsidRPr="00CB3B74" w:rsidRDefault="00CB3B74" w:rsidP="00CB3B74"/>
    <w:p w14:paraId="5A17C1E9" w14:textId="77777777" w:rsidR="004263BC" w:rsidRPr="0072113B" w:rsidRDefault="004263BC" w:rsidP="004263B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Pentru transmiterea proiectului dumneavoastră este necesară blocarea editării acestuia de către reprezentantul legal/ împuternicitul desemnat de solicitant.</w:t>
      </w:r>
    </w:p>
    <w:p w14:paraId="5C76E587" w14:textId="77777777" w:rsidR="004263BC" w:rsidRPr="0072113B" w:rsidRDefault="004263BC" w:rsidP="004263BC">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La momentul folosirii acestei funcţii sistemul va afișa un nomenclator din care aveți posibilitatea de a selecta autoritatea la care va fi transmis: Autoritatea de Management pentru Programul Operaţional Capital Uman.</w:t>
      </w:r>
    </w:p>
    <w:p w14:paraId="62B2176E" w14:textId="115B38C3" w:rsidR="00B84A2F" w:rsidRPr="0072113B" w:rsidRDefault="004263BC" w:rsidP="00CB3B74">
      <w:pPr>
        <w:jc w:val="both"/>
        <w:rPr>
          <w:rFonts w:ascii="Calibri" w:hAnsi="Calibri"/>
          <w:i/>
          <w:color w:val="244061" w:themeColor="accent1" w:themeShade="80"/>
          <w:sz w:val="18"/>
          <w:szCs w:val="18"/>
        </w:rPr>
      </w:pPr>
      <w:r w:rsidRPr="0072113B">
        <w:rPr>
          <w:rFonts w:ascii="Calibri" w:hAnsi="Calibri"/>
          <w:i/>
          <w:color w:val="244061" w:themeColor="accent1" w:themeShade="80"/>
          <w:sz w:val="18"/>
          <w:szCs w:val="18"/>
        </w:rPr>
        <w:t>După blocare proiectul poate fi transmis.</w:t>
      </w:r>
    </w:p>
    <w:sectPr w:rsidR="00B84A2F" w:rsidRPr="0072113B" w:rsidSect="004263BC">
      <w:headerReference w:type="default" r:id="rId48"/>
      <w:footerReference w:type="default" r:id="rId49"/>
      <w:pgSz w:w="11906" w:h="16838"/>
      <w:pgMar w:top="1249" w:right="1133" w:bottom="709" w:left="1417" w:header="113"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29AA8E3" w14:textId="77777777" w:rsidR="005547A9" w:rsidRDefault="005547A9" w:rsidP="00503A87">
      <w:pPr>
        <w:spacing w:after="0" w:line="240" w:lineRule="auto"/>
      </w:pPr>
      <w:r>
        <w:separator/>
      </w:r>
    </w:p>
  </w:endnote>
  <w:endnote w:type="continuationSeparator" w:id="0">
    <w:p w14:paraId="512FF404" w14:textId="77777777" w:rsidR="005547A9" w:rsidRDefault="005547A9"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font202">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669136" w14:textId="77777777" w:rsidR="00413579" w:rsidRDefault="00413579">
    <w:pPr>
      <w:pStyle w:val="Subs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0640964"/>
      <w:docPartObj>
        <w:docPartGallery w:val="Page Numbers (Bottom of Page)"/>
        <w:docPartUnique/>
      </w:docPartObj>
    </w:sdtPr>
    <w:sdtEndPr>
      <w:rPr>
        <w:noProof/>
        <w:sz w:val="20"/>
        <w:szCs w:val="20"/>
      </w:rPr>
    </w:sdtEndPr>
    <w:sdtContent>
      <w:p w14:paraId="641AD6EF" w14:textId="77777777" w:rsidR="00413579" w:rsidRPr="002B019F" w:rsidRDefault="00413579">
        <w:pPr>
          <w:pStyle w:val="Subsol"/>
          <w:jc w:val="right"/>
          <w:rPr>
            <w:sz w:val="20"/>
            <w:szCs w:val="20"/>
          </w:rPr>
        </w:pPr>
        <w:r w:rsidRPr="002B019F">
          <w:rPr>
            <w:sz w:val="20"/>
            <w:szCs w:val="20"/>
          </w:rPr>
          <w:fldChar w:fldCharType="begin"/>
        </w:r>
        <w:r w:rsidRPr="002B019F">
          <w:rPr>
            <w:sz w:val="20"/>
            <w:szCs w:val="20"/>
          </w:rPr>
          <w:instrText xml:space="preserve"> PAGE   \* MERGEFORMAT </w:instrText>
        </w:r>
        <w:r w:rsidRPr="002B019F">
          <w:rPr>
            <w:sz w:val="20"/>
            <w:szCs w:val="20"/>
          </w:rPr>
          <w:fldChar w:fldCharType="separate"/>
        </w:r>
        <w:r w:rsidR="00C9698F">
          <w:rPr>
            <w:noProof/>
            <w:sz w:val="20"/>
            <w:szCs w:val="20"/>
          </w:rPr>
          <w:t>22</w:t>
        </w:r>
        <w:r w:rsidRPr="002B019F">
          <w:rPr>
            <w:noProof/>
            <w:sz w:val="20"/>
            <w:szCs w:val="20"/>
          </w:rPr>
          <w:fldChar w:fldCharType="end"/>
        </w:r>
      </w:p>
    </w:sdtContent>
  </w:sdt>
  <w:p w14:paraId="74B48AFA" w14:textId="77777777" w:rsidR="00413579" w:rsidRDefault="00413579">
    <w:pPr>
      <w:pStyle w:val="Subso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BB767D" w14:textId="77777777" w:rsidR="00413579" w:rsidRDefault="00413579">
    <w:pPr>
      <w:pStyle w:val="Subsol"/>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91366548"/>
      <w:docPartObj>
        <w:docPartGallery w:val="Page Numbers (Bottom of Page)"/>
        <w:docPartUnique/>
      </w:docPartObj>
    </w:sdtPr>
    <w:sdtEndPr>
      <w:rPr>
        <w:noProof/>
      </w:rPr>
    </w:sdtEndPr>
    <w:sdtContent>
      <w:p w14:paraId="71182B07" w14:textId="052BAEDC" w:rsidR="00413579" w:rsidRDefault="00413579">
        <w:pPr>
          <w:pStyle w:val="Subsol"/>
          <w:jc w:val="right"/>
        </w:pPr>
        <w:r>
          <w:fldChar w:fldCharType="begin"/>
        </w:r>
        <w:r>
          <w:instrText xml:space="preserve"> PAGE   \* MERGEFORMAT </w:instrText>
        </w:r>
        <w:r>
          <w:fldChar w:fldCharType="separate"/>
        </w:r>
        <w:r w:rsidR="00C9698F">
          <w:rPr>
            <w:noProof/>
          </w:rPr>
          <w:t>23</w:t>
        </w:r>
        <w:r>
          <w:rPr>
            <w:noProof/>
          </w:rPr>
          <w:fldChar w:fldCharType="end"/>
        </w:r>
      </w:p>
    </w:sdtContent>
  </w:sdt>
  <w:p w14:paraId="47379EDC" w14:textId="77777777" w:rsidR="00413579" w:rsidRDefault="00413579">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DE729B" w14:textId="77777777" w:rsidR="005547A9" w:rsidRDefault="005547A9" w:rsidP="00503A87">
      <w:pPr>
        <w:spacing w:after="0" w:line="240" w:lineRule="auto"/>
      </w:pPr>
      <w:r>
        <w:separator/>
      </w:r>
    </w:p>
  </w:footnote>
  <w:footnote w:type="continuationSeparator" w:id="0">
    <w:p w14:paraId="18FC86B1" w14:textId="77777777" w:rsidR="005547A9" w:rsidRDefault="005547A9"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3928F7" w14:textId="77777777" w:rsidR="00413579" w:rsidRDefault="00413579">
    <w:pPr>
      <w:pStyle w:val="Ante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050575B" w14:textId="77777777" w:rsidR="00413579" w:rsidRPr="00E44338" w:rsidRDefault="00413579"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62336" behindDoc="0" locked="0" layoutInCell="1" allowOverlap="1" wp14:anchorId="31ED2797" wp14:editId="72149821">
          <wp:simplePos x="0" y="0"/>
          <wp:positionH relativeFrom="column">
            <wp:posOffset>144145</wp:posOffset>
          </wp:positionH>
          <wp:positionV relativeFrom="paragraph">
            <wp:posOffset>11430</wp:posOffset>
          </wp:positionV>
          <wp:extent cx="755939" cy="771525"/>
          <wp:effectExtent l="0" t="0" r="6350" b="0"/>
          <wp:wrapNone/>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533F700" w14:textId="77777777" w:rsidR="00413579" w:rsidRDefault="00413579"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6597BD00" w14:textId="77777777" w:rsidR="00413579" w:rsidRDefault="00413579" w:rsidP="00A50E75">
    <w:pPr>
      <w:spacing w:after="0"/>
      <w:ind w:left="1555"/>
      <w:contextualSpacing/>
      <w:rPr>
        <w:rFonts w:ascii="Calibri" w:hAnsi="Calibri"/>
        <w:b/>
        <w:bCs/>
        <w:color w:val="000080"/>
        <w:sz w:val="32"/>
        <w:szCs w:val="32"/>
        <w:lang w:eastAsia="ro-RO"/>
      </w:rPr>
    </w:pPr>
    <w:r w:rsidRPr="007479B1">
      <w:rPr>
        <w:b/>
        <w:noProof/>
        <w:lang w:val="en-US"/>
      </w:rPr>
      <w:drawing>
        <wp:anchor distT="0" distB="0" distL="114300" distR="114300" simplePos="0" relativeHeight="251663360" behindDoc="0" locked="0" layoutInCell="1" allowOverlap="1" wp14:anchorId="1B1D26BF" wp14:editId="4864317F">
          <wp:simplePos x="0" y="0"/>
          <wp:positionH relativeFrom="column">
            <wp:posOffset>-706120</wp:posOffset>
          </wp:positionH>
          <wp:positionV relativeFrom="paragraph">
            <wp:posOffset>247015</wp:posOffset>
          </wp:positionV>
          <wp:extent cx="7181850" cy="161925"/>
          <wp:effectExtent l="19050" t="0" r="0" b="0"/>
          <wp:wrapNone/>
          <wp:docPr id="3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093A888A" w14:textId="77777777" w:rsidR="00413579" w:rsidRPr="00E13212" w:rsidRDefault="00413579" w:rsidP="00A50E75">
    <w:pPr>
      <w:spacing w:after="0"/>
      <w:ind w:left="1555"/>
      <w:contextualSpacing/>
      <w:rPr>
        <w:rFonts w:ascii="Calibri" w:hAnsi="Calibri"/>
        <w:b/>
        <w:bCs/>
        <w:color w:val="000080"/>
        <w:sz w:val="32"/>
        <w:szCs w:val="32"/>
        <w:lang w:eastAsia="ro-RO"/>
      </w:rPr>
    </w:pPr>
  </w:p>
  <w:p w14:paraId="2594B9F3" w14:textId="77777777" w:rsidR="00413579" w:rsidRPr="00AA177E" w:rsidRDefault="00413579"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8FAE46" w14:textId="77777777" w:rsidR="00413579" w:rsidRDefault="00413579">
    <w:pPr>
      <w:pStyle w:val="Ante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D14E20" w14:textId="77777777" w:rsidR="00413579" w:rsidRPr="00E44338" w:rsidRDefault="00413579" w:rsidP="00A50E75">
    <w:pPr>
      <w:spacing w:after="0"/>
      <w:ind w:left="1598"/>
      <w:contextualSpacing/>
      <w:rPr>
        <w:rFonts w:ascii="Calibri" w:hAnsi="Calibri"/>
        <w:b/>
        <w:bCs/>
        <w:color w:val="000080"/>
        <w:sz w:val="32"/>
        <w:szCs w:val="32"/>
        <w:lang w:eastAsia="ro-RO"/>
      </w:rPr>
    </w:pPr>
    <w:r>
      <w:rPr>
        <w:rFonts w:ascii="Calibri" w:hAnsi="Calibri"/>
        <w:noProof/>
        <w:sz w:val="34"/>
        <w:szCs w:val="34"/>
        <w:lang w:val="en-US"/>
      </w:rPr>
      <w:drawing>
        <wp:anchor distT="0" distB="0" distL="114300" distR="114300" simplePos="0" relativeHeight="251659264" behindDoc="0" locked="0" layoutInCell="1" allowOverlap="1" wp14:anchorId="7874366F" wp14:editId="76087A35">
          <wp:simplePos x="0" y="0"/>
          <wp:positionH relativeFrom="column">
            <wp:posOffset>144145</wp:posOffset>
          </wp:positionH>
          <wp:positionV relativeFrom="paragraph">
            <wp:posOffset>11430</wp:posOffset>
          </wp:positionV>
          <wp:extent cx="755939" cy="771525"/>
          <wp:effectExtent l="0" t="0" r="6350" b="0"/>
          <wp:wrapNone/>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srcRect/>
                  <a:stretch>
                    <a:fillRect/>
                  </a:stretch>
                </pic:blipFill>
                <pic:spPr bwMode="auto">
                  <a:xfrm>
                    <a:off x="0" y="0"/>
                    <a:ext cx="755939" cy="771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GUVERNUL ROMÂNIEI</w:t>
    </w:r>
  </w:p>
  <w:p w14:paraId="79AF2280" w14:textId="4BDA4B12" w:rsidR="00413579" w:rsidRDefault="00413579" w:rsidP="00A50E75">
    <w:pPr>
      <w:tabs>
        <w:tab w:val="left" w:pos="8205"/>
      </w:tabs>
      <w:spacing w:after="0"/>
      <w:ind w:left="1555"/>
      <w:contextualSpacing/>
      <w:rPr>
        <w:rFonts w:ascii="Calibri" w:hAnsi="Calibri"/>
        <w:b/>
        <w:bCs/>
        <w:color w:val="000080"/>
        <w:sz w:val="32"/>
        <w:szCs w:val="32"/>
        <w:lang w:eastAsia="ro-RO"/>
      </w:rPr>
    </w:pPr>
    <w:r>
      <w:rPr>
        <w:rFonts w:ascii="Calibri" w:hAnsi="Calibri"/>
        <w:b/>
        <w:bCs/>
        <w:color w:val="000080"/>
        <w:sz w:val="32"/>
        <w:szCs w:val="32"/>
        <w:lang w:eastAsia="ro-RO"/>
      </w:rPr>
      <w:t xml:space="preserve"> </w:t>
    </w:r>
    <w:r w:rsidRPr="00E44338">
      <w:rPr>
        <w:rFonts w:ascii="Calibri" w:hAnsi="Calibri"/>
        <w:b/>
        <w:bCs/>
        <w:color w:val="000080"/>
        <w:sz w:val="32"/>
        <w:szCs w:val="32"/>
        <w:lang w:eastAsia="ro-RO"/>
      </w:rPr>
      <w:t>Ministerul Fondurilor Europene</w:t>
    </w:r>
    <w:r>
      <w:rPr>
        <w:rFonts w:ascii="Calibri" w:hAnsi="Calibri"/>
        <w:b/>
        <w:bCs/>
        <w:color w:val="000080"/>
        <w:sz w:val="32"/>
        <w:szCs w:val="32"/>
        <w:lang w:eastAsia="ro-RO"/>
      </w:rPr>
      <w:tab/>
    </w:r>
  </w:p>
  <w:p w14:paraId="4ECB7286" w14:textId="6ADA1F15" w:rsidR="00413579" w:rsidRDefault="00413579" w:rsidP="00A50E75">
    <w:pPr>
      <w:spacing w:after="0"/>
      <w:ind w:left="1555"/>
      <w:contextualSpacing/>
      <w:rPr>
        <w:rFonts w:ascii="Calibri" w:hAnsi="Calibri"/>
        <w:b/>
        <w:bCs/>
        <w:color w:val="000080"/>
        <w:sz w:val="32"/>
        <w:szCs w:val="32"/>
        <w:lang w:eastAsia="ro-RO"/>
      </w:rPr>
    </w:pPr>
    <w:r w:rsidRPr="007479B1">
      <w:rPr>
        <w:b/>
        <w:noProof/>
        <w:lang w:val="en-US"/>
      </w:rPr>
      <w:drawing>
        <wp:anchor distT="0" distB="0" distL="114300" distR="114300" simplePos="0" relativeHeight="251660288" behindDoc="0" locked="0" layoutInCell="1" allowOverlap="1" wp14:anchorId="02586074" wp14:editId="2B607405">
          <wp:simplePos x="0" y="0"/>
          <wp:positionH relativeFrom="column">
            <wp:posOffset>-706120</wp:posOffset>
          </wp:positionH>
          <wp:positionV relativeFrom="paragraph">
            <wp:posOffset>247015</wp:posOffset>
          </wp:positionV>
          <wp:extent cx="7181850" cy="161925"/>
          <wp:effectExtent l="19050" t="0" r="0" b="0"/>
          <wp:wrapNone/>
          <wp:docPr id="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srcRect/>
                  <a:stretch>
                    <a:fillRect/>
                  </a:stretch>
                </pic:blipFill>
                <pic:spPr bwMode="auto">
                  <a:xfrm>
                    <a:off x="0" y="0"/>
                    <a:ext cx="7181850" cy="161925"/>
                  </a:xfrm>
                  <a:prstGeom prst="rect">
                    <a:avLst/>
                  </a:prstGeom>
                  <a:noFill/>
                </pic:spPr>
              </pic:pic>
            </a:graphicData>
          </a:graphic>
        </wp:anchor>
      </w:drawing>
    </w:r>
    <w:r>
      <w:rPr>
        <w:rFonts w:ascii="Calibri" w:hAnsi="Calibri" w:cs="Arial"/>
        <w:noProof/>
        <w:color w:val="000080"/>
        <w:sz w:val="26"/>
        <w:szCs w:val="26"/>
        <w:lang w:val="it-IT"/>
      </w:rPr>
      <w:t xml:space="preserve"> </w:t>
    </w:r>
    <w:r>
      <w:rPr>
        <w:rFonts w:ascii="Calibri" w:hAnsi="Calibri"/>
        <w:b/>
        <w:bCs/>
        <w:color w:val="000080"/>
        <w:sz w:val="32"/>
        <w:szCs w:val="32"/>
        <w:lang w:eastAsia="ro-RO"/>
      </w:rPr>
      <w:t>Direcţia Generala Programe Capital Uman</w:t>
    </w:r>
  </w:p>
  <w:p w14:paraId="41C93DBF" w14:textId="4F66FA17" w:rsidR="00413579" w:rsidRPr="00E13212" w:rsidRDefault="00413579" w:rsidP="00A50E75">
    <w:pPr>
      <w:spacing w:after="0"/>
      <w:ind w:left="1555"/>
      <w:contextualSpacing/>
      <w:rPr>
        <w:rFonts w:ascii="Calibri" w:hAnsi="Calibri"/>
        <w:b/>
        <w:bCs/>
        <w:color w:val="000080"/>
        <w:sz w:val="32"/>
        <w:szCs w:val="32"/>
        <w:lang w:eastAsia="ro-RO"/>
      </w:rPr>
    </w:pPr>
  </w:p>
  <w:p w14:paraId="42363C0E" w14:textId="6E216D38" w:rsidR="00413579" w:rsidRPr="00AA177E" w:rsidRDefault="00413579"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BDF7912"/>
    <w:multiLevelType w:val="hybridMultilevel"/>
    <w:tmpl w:val="6D5E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1B13BFE"/>
    <w:multiLevelType w:val="hybridMultilevel"/>
    <w:tmpl w:val="7012C2B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65E1314"/>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32C209AC"/>
    <w:multiLevelType w:val="hybridMultilevel"/>
    <w:tmpl w:val="88908B28"/>
    <w:lvl w:ilvl="0" w:tplc="9F728A78">
      <w:start w:val="1"/>
      <w:numFmt w:val="decimalZero"/>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5F00600"/>
    <w:multiLevelType w:val="hybridMultilevel"/>
    <w:tmpl w:val="C39236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CC1092B"/>
    <w:multiLevelType w:val="hybridMultilevel"/>
    <w:tmpl w:val="EAC4007A"/>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401D6383"/>
    <w:multiLevelType w:val="hybridMultilevel"/>
    <w:tmpl w:val="78CCC68C"/>
    <w:lvl w:ilvl="0" w:tplc="362A586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szCs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5">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CD96A14"/>
    <w:multiLevelType w:val="hybridMultilevel"/>
    <w:tmpl w:val="AF4EF212"/>
    <w:lvl w:ilvl="0" w:tplc="04090003">
      <w:start w:val="1"/>
      <w:numFmt w:val="bullet"/>
      <w:lvlText w:val="o"/>
      <w:lvlJc w:val="left"/>
      <w:pPr>
        <w:ind w:left="1068" w:hanging="360"/>
      </w:pPr>
      <w:rPr>
        <w:rFonts w:ascii="Courier New" w:hAnsi="Courier New" w:cs="Courier New"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28">
    <w:nsid w:val="51D64D55"/>
    <w:multiLevelType w:val="hybridMultilevel"/>
    <w:tmpl w:val="077EE608"/>
    <w:lvl w:ilvl="0" w:tplc="0418000F">
      <w:start w:val="1"/>
      <w:numFmt w:val="decimal"/>
      <w:lvlText w:val="%1."/>
      <w:lvlJc w:val="left"/>
      <w:pPr>
        <w:ind w:left="630" w:hanging="360"/>
      </w:pPr>
    </w:lvl>
    <w:lvl w:ilvl="1" w:tplc="04180019">
      <w:start w:val="1"/>
      <w:numFmt w:val="lowerLetter"/>
      <w:lvlText w:val="%2."/>
      <w:lvlJc w:val="left"/>
      <w:pPr>
        <w:ind w:left="1440" w:hanging="360"/>
      </w:pPr>
    </w:lvl>
    <w:lvl w:ilvl="2" w:tplc="309888FE">
      <w:start w:val="1"/>
      <w:numFmt w:val="bullet"/>
      <w:lvlText w:val=""/>
      <w:lvlJc w:val="left"/>
      <w:pPr>
        <w:ind w:left="2160" w:hanging="180"/>
      </w:pPr>
      <w:rPr>
        <w:rFonts w:ascii="Wingdings" w:hAnsi="Wingdings" w:hint="default"/>
        <w:color w:val="17365D" w:themeColor="text2" w:themeShade="BF"/>
        <w:sz w:val="16"/>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9">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szCs w:val="20"/>
      </w:rPr>
    </w:lvl>
    <w:lvl w:ilvl="1" w:tplc="0D246166">
      <w:start w:val="1"/>
      <w:numFmt w:val="bullet"/>
      <w:lvlText w:val=""/>
      <w:lvlJc w:val="left"/>
      <w:pPr>
        <w:tabs>
          <w:tab w:val="num" w:pos="2880"/>
        </w:tabs>
        <w:ind w:left="2880" w:hanging="360"/>
      </w:pPr>
      <w:rPr>
        <w:rFonts w:ascii="Symbol" w:hAnsi="Symbol" w:hint="default"/>
        <w:sz w:val="20"/>
        <w:szCs w:val="20"/>
      </w:rPr>
    </w:lvl>
    <w:lvl w:ilvl="2" w:tplc="0AE66052">
      <w:start w:val="1"/>
      <w:numFmt w:val="bullet"/>
      <w:lvlText w:val=""/>
      <w:lvlJc w:val="left"/>
      <w:pPr>
        <w:tabs>
          <w:tab w:val="num" w:pos="3600"/>
        </w:tabs>
        <w:ind w:left="3600" w:hanging="360"/>
      </w:pPr>
      <w:rPr>
        <w:rFonts w:ascii="Symbol" w:hAnsi="Symbol" w:hint="default"/>
        <w:sz w:val="20"/>
        <w:szCs w:val="20"/>
      </w:rPr>
    </w:lvl>
    <w:lvl w:ilvl="3" w:tplc="52607EDA">
      <w:start w:val="1"/>
      <w:numFmt w:val="bullet"/>
      <w:lvlText w:val=""/>
      <w:lvlJc w:val="left"/>
      <w:pPr>
        <w:tabs>
          <w:tab w:val="num" w:pos="4320"/>
        </w:tabs>
        <w:ind w:left="4320" w:hanging="360"/>
      </w:pPr>
      <w:rPr>
        <w:rFonts w:ascii="Wingdings" w:hAnsi="Wingdings" w:hint="default"/>
        <w:sz w:val="20"/>
        <w:szCs w:val="20"/>
      </w:rPr>
    </w:lvl>
    <w:lvl w:ilvl="4" w:tplc="DCCC161A">
      <w:start w:val="1"/>
      <w:numFmt w:val="bullet"/>
      <w:lvlText w:val=""/>
      <w:lvlJc w:val="left"/>
      <w:pPr>
        <w:tabs>
          <w:tab w:val="num" w:pos="5040"/>
        </w:tabs>
        <w:ind w:left="5040" w:hanging="360"/>
      </w:pPr>
      <w:rPr>
        <w:rFonts w:ascii="Symbol" w:hAnsi="Symbol" w:hint="default"/>
        <w:sz w:val="20"/>
        <w:szCs w:val="20"/>
      </w:rPr>
    </w:lvl>
    <w:lvl w:ilvl="5" w:tplc="71DA16A4">
      <w:start w:val="1"/>
      <w:numFmt w:val="bullet"/>
      <w:lvlText w:val=""/>
      <w:lvlJc w:val="left"/>
      <w:pPr>
        <w:tabs>
          <w:tab w:val="num" w:pos="5760"/>
        </w:tabs>
        <w:ind w:left="5760" w:hanging="360"/>
      </w:pPr>
      <w:rPr>
        <w:rFonts w:ascii="Wingdings" w:hAnsi="Wingdings" w:hint="default"/>
        <w:sz w:val="20"/>
        <w:szCs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nsid w:val="52EB40A7"/>
    <w:multiLevelType w:val="hybridMultilevel"/>
    <w:tmpl w:val="C8088E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cs="Aria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5C271277"/>
    <w:multiLevelType w:val="hybridMultilevel"/>
    <w:tmpl w:val="CEDEC9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D1B01B5"/>
    <w:multiLevelType w:val="hybridMultilevel"/>
    <w:tmpl w:val="90569842"/>
    <w:lvl w:ilvl="0" w:tplc="94A04460">
      <w:start w:val="1"/>
      <w:numFmt w:val="decimal"/>
      <w:lvlText w:val="%1."/>
      <w:lvlJc w:val="left"/>
      <w:pPr>
        <w:ind w:left="405" w:hanging="360"/>
      </w:pPr>
      <w:rPr>
        <w:rFonts w:hint="default"/>
        <w:sz w:val="28"/>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1">
    <w:nsid w:val="72A15CDF"/>
    <w:multiLevelType w:val="hybridMultilevel"/>
    <w:tmpl w:val="FE6076C8"/>
    <w:lvl w:ilvl="0" w:tplc="7940204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5"/>
  </w:num>
  <w:num w:numId="4">
    <w:abstractNumId w:val="26"/>
  </w:num>
  <w:num w:numId="5">
    <w:abstractNumId w:val="43"/>
  </w:num>
  <w:num w:numId="6">
    <w:abstractNumId w:val="13"/>
  </w:num>
  <w:num w:numId="7">
    <w:abstractNumId w:val="42"/>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4"/>
  </w:num>
  <w:num w:numId="15">
    <w:abstractNumId w:val="12"/>
  </w:num>
  <w:num w:numId="16">
    <w:abstractNumId w:val="36"/>
  </w:num>
  <w:num w:numId="17">
    <w:abstractNumId w:val="37"/>
  </w:num>
  <w:num w:numId="18">
    <w:abstractNumId w:val="44"/>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1"/>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3"/>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0"/>
  </w:num>
  <w:num w:numId="47">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5F3A"/>
    <w:rsid w:val="000061C8"/>
    <w:rsid w:val="00007BD4"/>
    <w:rsid w:val="00010939"/>
    <w:rsid w:val="0001143B"/>
    <w:rsid w:val="00013A28"/>
    <w:rsid w:val="000145C5"/>
    <w:rsid w:val="00015660"/>
    <w:rsid w:val="00021D55"/>
    <w:rsid w:val="000244F7"/>
    <w:rsid w:val="00024762"/>
    <w:rsid w:val="000247C5"/>
    <w:rsid w:val="00024940"/>
    <w:rsid w:val="00025007"/>
    <w:rsid w:val="0003136A"/>
    <w:rsid w:val="000351D9"/>
    <w:rsid w:val="0003682C"/>
    <w:rsid w:val="00037EE3"/>
    <w:rsid w:val="000411BB"/>
    <w:rsid w:val="000544F0"/>
    <w:rsid w:val="0005604C"/>
    <w:rsid w:val="00056F7F"/>
    <w:rsid w:val="00060C4E"/>
    <w:rsid w:val="00060E69"/>
    <w:rsid w:val="000631CF"/>
    <w:rsid w:val="000641D4"/>
    <w:rsid w:val="00065F93"/>
    <w:rsid w:val="000664B4"/>
    <w:rsid w:val="0006770F"/>
    <w:rsid w:val="00072469"/>
    <w:rsid w:val="00074B85"/>
    <w:rsid w:val="00076498"/>
    <w:rsid w:val="000778C4"/>
    <w:rsid w:val="00081F6A"/>
    <w:rsid w:val="000843A4"/>
    <w:rsid w:val="00085882"/>
    <w:rsid w:val="000902A6"/>
    <w:rsid w:val="00093405"/>
    <w:rsid w:val="000954A0"/>
    <w:rsid w:val="000A1759"/>
    <w:rsid w:val="000A1D27"/>
    <w:rsid w:val="000A6E31"/>
    <w:rsid w:val="000A732E"/>
    <w:rsid w:val="000B555D"/>
    <w:rsid w:val="000B6650"/>
    <w:rsid w:val="000C0A19"/>
    <w:rsid w:val="000C1018"/>
    <w:rsid w:val="000C4756"/>
    <w:rsid w:val="000E0CC0"/>
    <w:rsid w:val="000F3403"/>
    <w:rsid w:val="000F5D8C"/>
    <w:rsid w:val="000F5F91"/>
    <w:rsid w:val="00103318"/>
    <w:rsid w:val="00104F00"/>
    <w:rsid w:val="00107466"/>
    <w:rsid w:val="00111541"/>
    <w:rsid w:val="0011168C"/>
    <w:rsid w:val="00114BB7"/>
    <w:rsid w:val="00122887"/>
    <w:rsid w:val="00123E23"/>
    <w:rsid w:val="0012595B"/>
    <w:rsid w:val="00126C8D"/>
    <w:rsid w:val="0013457C"/>
    <w:rsid w:val="001361B6"/>
    <w:rsid w:val="00146485"/>
    <w:rsid w:val="001602D7"/>
    <w:rsid w:val="00173458"/>
    <w:rsid w:val="00177A25"/>
    <w:rsid w:val="00182D09"/>
    <w:rsid w:val="0018312D"/>
    <w:rsid w:val="00183757"/>
    <w:rsid w:val="00187ECC"/>
    <w:rsid w:val="0019234F"/>
    <w:rsid w:val="00194765"/>
    <w:rsid w:val="00195F14"/>
    <w:rsid w:val="001A24EE"/>
    <w:rsid w:val="001A5B30"/>
    <w:rsid w:val="001A7607"/>
    <w:rsid w:val="001B2987"/>
    <w:rsid w:val="001B2FA8"/>
    <w:rsid w:val="001B3146"/>
    <w:rsid w:val="001B37E6"/>
    <w:rsid w:val="001B77BE"/>
    <w:rsid w:val="001C0D51"/>
    <w:rsid w:val="001C2839"/>
    <w:rsid w:val="001C2C59"/>
    <w:rsid w:val="001C32D6"/>
    <w:rsid w:val="001C3627"/>
    <w:rsid w:val="001C5425"/>
    <w:rsid w:val="001D25FB"/>
    <w:rsid w:val="001D2B6A"/>
    <w:rsid w:val="001D7E96"/>
    <w:rsid w:val="001E04A5"/>
    <w:rsid w:val="001E34B6"/>
    <w:rsid w:val="001F1D92"/>
    <w:rsid w:val="001F1F8E"/>
    <w:rsid w:val="00202688"/>
    <w:rsid w:val="00206575"/>
    <w:rsid w:val="002125A8"/>
    <w:rsid w:val="00216025"/>
    <w:rsid w:val="002226C6"/>
    <w:rsid w:val="00224EAD"/>
    <w:rsid w:val="00231479"/>
    <w:rsid w:val="002374A6"/>
    <w:rsid w:val="00243A9F"/>
    <w:rsid w:val="00246F16"/>
    <w:rsid w:val="00257341"/>
    <w:rsid w:val="00262AB8"/>
    <w:rsid w:val="002646CB"/>
    <w:rsid w:val="00264CFB"/>
    <w:rsid w:val="00266605"/>
    <w:rsid w:val="00270836"/>
    <w:rsid w:val="00274B44"/>
    <w:rsid w:val="0028159D"/>
    <w:rsid w:val="002826E9"/>
    <w:rsid w:val="0028459E"/>
    <w:rsid w:val="002846DD"/>
    <w:rsid w:val="00284765"/>
    <w:rsid w:val="002A3AD3"/>
    <w:rsid w:val="002A4522"/>
    <w:rsid w:val="002A7E68"/>
    <w:rsid w:val="002B421A"/>
    <w:rsid w:val="002B7CFD"/>
    <w:rsid w:val="002B7F1E"/>
    <w:rsid w:val="002C038A"/>
    <w:rsid w:val="002C28C0"/>
    <w:rsid w:val="002C50DE"/>
    <w:rsid w:val="002C59B3"/>
    <w:rsid w:val="002C651A"/>
    <w:rsid w:val="002D6FE8"/>
    <w:rsid w:val="002E0687"/>
    <w:rsid w:val="002E11AB"/>
    <w:rsid w:val="002E4D28"/>
    <w:rsid w:val="002F0BD8"/>
    <w:rsid w:val="002F7461"/>
    <w:rsid w:val="00322B2F"/>
    <w:rsid w:val="00323B19"/>
    <w:rsid w:val="003265F3"/>
    <w:rsid w:val="0033384D"/>
    <w:rsid w:val="00334649"/>
    <w:rsid w:val="00336214"/>
    <w:rsid w:val="003377E3"/>
    <w:rsid w:val="003408E0"/>
    <w:rsid w:val="0034516B"/>
    <w:rsid w:val="003467E6"/>
    <w:rsid w:val="00353A51"/>
    <w:rsid w:val="00355605"/>
    <w:rsid w:val="00355CA4"/>
    <w:rsid w:val="003632F6"/>
    <w:rsid w:val="00363584"/>
    <w:rsid w:val="003637B3"/>
    <w:rsid w:val="00363AAF"/>
    <w:rsid w:val="003676B9"/>
    <w:rsid w:val="003703A0"/>
    <w:rsid w:val="00385E36"/>
    <w:rsid w:val="00387109"/>
    <w:rsid w:val="00387298"/>
    <w:rsid w:val="003918C6"/>
    <w:rsid w:val="00393933"/>
    <w:rsid w:val="00394067"/>
    <w:rsid w:val="003A24DD"/>
    <w:rsid w:val="003A5A4A"/>
    <w:rsid w:val="003A5DF3"/>
    <w:rsid w:val="003B16C8"/>
    <w:rsid w:val="003C6644"/>
    <w:rsid w:val="003D6E86"/>
    <w:rsid w:val="003D7206"/>
    <w:rsid w:val="003E364F"/>
    <w:rsid w:val="003F1A1E"/>
    <w:rsid w:val="003F34C6"/>
    <w:rsid w:val="003F5A46"/>
    <w:rsid w:val="003F66B8"/>
    <w:rsid w:val="00402370"/>
    <w:rsid w:val="00402EB1"/>
    <w:rsid w:val="00405011"/>
    <w:rsid w:val="0040765C"/>
    <w:rsid w:val="00410B64"/>
    <w:rsid w:val="00411278"/>
    <w:rsid w:val="00413579"/>
    <w:rsid w:val="004137AE"/>
    <w:rsid w:val="00416B05"/>
    <w:rsid w:val="00417B69"/>
    <w:rsid w:val="00421960"/>
    <w:rsid w:val="004263BC"/>
    <w:rsid w:val="00441C90"/>
    <w:rsid w:val="0044305D"/>
    <w:rsid w:val="00444FE0"/>
    <w:rsid w:val="00445A4E"/>
    <w:rsid w:val="00450043"/>
    <w:rsid w:val="00451136"/>
    <w:rsid w:val="004514FA"/>
    <w:rsid w:val="00451699"/>
    <w:rsid w:val="0045593F"/>
    <w:rsid w:val="00456427"/>
    <w:rsid w:val="00462CFC"/>
    <w:rsid w:val="00465FE3"/>
    <w:rsid w:val="0046619B"/>
    <w:rsid w:val="00467F51"/>
    <w:rsid w:val="00472A8D"/>
    <w:rsid w:val="00472EB0"/>
    <w:rsid w:val="004768B1"/>
    <w:rsid w:val="0048162D"/>
    <w:rsid w:val="00485E1D"/>
    <w:rsid w:val="00490D7F"/>
    <w:rsid w:val="00492113"/>
    <w:rsid w:val="00493FD0"/>
    <w:rsid w:val="00495AD8"/>
    <w:rsid w:val="004A190A"/>
    <w:rsid w:val="004A1F12"/>
    <w:rsid w:val="004A2DB9"/>
    <w:rsid w:val="004A32A3"/>
    <w:rsid w:val="004B3ABF"/>
    <w:rsid w:val="004C244F"/>
    <w:rsid w:val="004C3BE8"/>
    <w:rsid w:val="004E4E95"/>
    <w:rsid w:val="004E6555"/>
    <w:rsid w:val="004F2382"/>
    <w:rsid w:val="004F309F"/>
    <w:rsid w:val="00501696"/>
    <w:rsid w:val="00503A87"/>
    <w:rsid w:val="0051111E"/>
    <w:rsid w:val="00534AB6"/>
    <w:rsid w:val="00542791"/>
    <w:rsid w:val="0054427B"/>
    <w:rsid w:val="0054465C"/>
    <w:rsid w:val="00545815"/>
    <w:rsid w:val="0055254C"/>
    <w:rsid w:val="0055309D"/>
    <w:rsid w:val="005532FB"/>
    <w:rsid w:val="005547A9"/>
    <w:rsid w:val="00555CCE"/>
    <w:rsid w:val="00565AE4"/>
    <w:rsid w:val="00567692"/>
    <w:rsid w:val="005706A1"/>
    <w:rsid w:val="005718DA"/>
    <w:rsid w:val="005718F9"/>
    <w:rsid w:val="00571B2B"/>
    <w:rsid w:val="00572315"/>
    <w:rsid w:val="00585B7F"/>
    <w:rsid w:val="0059069D"/>
    <w:rsid w:val="00594599"/>
    <w:rsid w:val="00594710"/>
    <w:rsid w:val="00597797"/>
    <w:rsid w:val="005A396D"/>
    <w:rsid w:val="005A6BE9"/>
    <w:rsid w:val="005B2A54"/>
    <w:rsid w:val="005B4579"/>
    <w:rsid w:val="005B728F"/>
    <w:rsid w:val="005B7320"/>
    <w:rsid w:val="005C2D0A"/>
    <w:rsid w:val="005C4419"/>
    <w:rsid w:val="005C4869"/>
    <w:rsid w:val="005E27BE"/>
    <w:rsid w:val="005E4577"/>
    <w:rsid w:val="005E6D4F"/>
    <w:rsid w:val="005E79F8"/>
    <w:rsid w:val="00605DAB"/>
    <w:rsid w:val="0060688B"/>
    <w:rsid w:val="00613FE3"/>
    <w:rsid w:val="00622078"/>
    <w:rsid w:val="00622A94"/>
    <w:rsid w:val="006237AB"/>
    <w:rsid w:val="00625D16"/>
    <w:rsid w:val="0063015E"/>
    <w:rsid w:val="006308B9"/>
    <w:rsid w:val="00630D14"/>
    <w:rsid w:val="0063263F"/>
    <w:rsid w:val="00644455"/>
    <w:rsid w:val="00653817"/>
    <w:rsid w:val="0065584F"/>
    <w:rsid w:val="00665ECE"/>
    <w:rsid w:val="00666397"/>
    <w:rsid w:val="00670609"/>
    <w:rsid w:val="00676249"/>
    <w:rsid w:val="006763E7"/>
    <w:rsid w:val="006802B3"/>
    <w:rsid w:val="00680A77"/>
    <w:rsid w:val="0068290D"/>
    <w:rsid w:val="00683A4C"/>
    <w:rsid w:val="00686393"/>
    <w:rsid w:val="006911AB"/>
    <w:rsid w:val="0069250A"/>
    <w:rsid w:val="0069268C"/>
    <w:rsid w:val="006946FE"/>
    <w:rsid w:val="006951E2"/>
    <w:rsid w:val="006A52AB"/>
    <w:rsid w:val="006A6BCB"/>
    <w:rsid w:val="006A7071"/>
    <w:rsid w:val="006C3664"/>
    <w:rsid w:val="006C5E48"/>
    <w:rsid w:val="006D338E"/>
    <w:rsid w:val="006D572A"/>
    <w:rsid w:val="006D5B0F"/>
    <w:rsid w:val="006D5CB7"/>
    <w:rsid w:val="006E285D"/>
    <w:rsid w:val="006E45B2"/>
    <w:rsid w:val="006E49CF"/>
    <w:rsid w:val="006E54B1"/>
    <w:rsid w:val="006F48C6"/>
    <w:rsid w:val="006F5AC6"/>
    <w:rsid w:val="006F6218"/>
    <w:rsid w:val="007028EE"/>
    <w:rsid w:val="00702B2C"/>
    <w:rsid w:val="007062A6"/>
    <w:rsid w:val="00711F46"/>
    <w:rsid w:val="00713FA9"/>
    <w:rsid w:val="007179F4"/>
    <w:rsid w:val="007205C8"/>
    <w:rsid w:val="0072113B"/>
    <w:rsid w:val="00724E10"/>
    <w:rsid w:val="00725532"/>
    <w:rsid w:val="00727CA0"/>
    <w:rsid w:val="00733735"/>
    <w:rsid w:val="00733885"/>
    <w:rsid w:val="00737C81"/>
    <w:rsid w:val="00755B03"/>
    <w:rsid w:val="00756DA3"/>
    <w:rsid w:val="007643A6"/>
    <w:rsid w:val="00765759"/>
    <w:rsid w:val="0077162B"/>
    <w:rsid w:val="00781170"/>
    <w:rsid w:val="0079461A"/>
    <w:rsid w:val="0079754E"/>
    <w:rsid w:val="007B565B"/>
    <w:rsid w:val="007B5C3A"/>
    <w:rsid w:val="007B7710"/>
    <w:rsid w:val="007C09A2"/>
    <w:rsid w:val="007C4DEE"/>
    <w:rsid w:val="007C5185"/>
    <w:rsid w:val="007C53DF"/>
    <w:rsid w:val="007E1FB5"/>
    <w:rsid w:val="007E262B"/>
    <w:rsid w:val="007F224A"/>
    <w:rsid w:val="0080055E"/>
    <w:rsid w:val="00812895"/>
    <w:rsid w:val="00812E4B"/>
    <w:rsid w:val="00816F2D"/>
    <w:rsid w:val="00817C7C"/>
    <w:rsid w:val="00821576"/>
    <w:rsid w:val="008408F8"/>
    <w:rsid w:val="00840C91"/>
    <w:rsid w:val="00841901"/>
    <w:rsid w:val="00841936"/>
    <w:rsid w:val="008445F0"/>
    <w:rsid w:val="00855EEB"/>
    <w:rsid w:val="008732E5"/>
    <w:rsid w:val="0087528D"/>
    <w:rsid w:val="00880727"/>
    <w:rsid w:val="00882A9D"/>
    <w:rsid w:val="00891C7A"/>
    <w:rsid w:val="00892D2F"/>
    <w:rsid w:val="00894249"/>
    <w:rsid w:val="0089580E"/>
    <w:rsid w:val="008A21FD"/>
    <w:rsid w:val="008A2885"/>
    <w:rsid w:val="008A2F7E"/>
    <w:rsid w:val="008A3BF9"/>
    <w:rsid w:val="008A464A"/>
    <w:rsid w:val="008A643D"/>
    <w:rsid w:val="008B09CC"/>
    <w:rsid w:val="008B755C"/>
    <w:rsid w:val="008C7032"/>
    <w:rsid w:val="008D017F"/>
    <w:rsid w:val="008D590F"/>
    <w:rsid w:val="008D632E"/>
    <w:rsid w:val="008D6AFD"/>
    <w:rsid w:val="008E602C"/>
    <w:rsid w:val="008F1BA0"/>
    <w:rsid w:val="008F492B"/>
    <w:rsid w:val="00901307"/>
    <w:rsid w:val="00904B06"/>
    <w:rsid w:val="0090520F"/>
    <w:rsid w:val="0090704E"/>
    <w:rsid w:val="009103C2"/>
    <w:rsid w:val="00912093"/>
    <w:rsid w:val="00921D2A"/>
    <w:rsid w:val="00921E06"/>
    <w:rsid w:val="00927934"/>
    <w:rsid w:val="00930A56"/>
    <w:rsid w:val="009327CA"/>
    <w:rsid w:val="00935283"/>
    <w:rsid w:val="009369D7"/>
    <w:rsid w:val="00944373"/>
    <w:rsid w:val="00951034"/>
    <w:rsid w:val="0096627C"/>
    <w:rsid w:val="00966A92"/>
    <w:rsid w:val="00967E53"/>
    <w:rsid w:val="00975253"/>
    <w:rsid w:val="00980D4A"/>
    <w:rsid w:val="00980DFC"/>
    <w:rsid w:val="00981525"/>
    <w:rsid w:val="00992C2F"/>
    <w:rsid w:val="0099472F"/>
    <w:rsid w:val="009973C4"/>
    <w:rsid w:val="009A3153"/>
    <w:rsid w:val="009A31DC"/>
    <w:rsid w:val="009A3567"/>
    <w:rsid w:val="009A366F"/>
    <w:rsid w:val="009A4F48"/>
    <w:rsid w:val="009B1D7C"/>
    <w:rsid w:val="009B3A3F"/>
    <w:rsid w:val="009B75FC"/>
    <w:rsid w:val="009C0DCB"/>
    <w:rsid w:val="009C1111"/>
    <w:rsid w:val="009C2F63"/>
    <w:rsid w:val="009C39C0"/>
    <w:rsid w:val="009C5A36"/>
    <w:rsid w:val="009D2D5F"/>
    <w:rsid w:val="009D3CD4"/>
    <w:rsid w:val="009D460F"/>
    <w:rsid w:val="009D6626"/>
    <w:rsid w:val="009E092B"/>
    <w:rsid w:val="009E2AF5"/>
    <w:rsid w:val="009E552C"/>
    <w:rsid w:val="009F56ED"/>
    <w:rsid w:val="00A057F3"/>
    <w:rsid w:val="00A25491"/>
    <w:rsid w:val="00A30222"/>
    <w:rsid w:val="00A313C5"/>
    <w:rsid w:val="00A31E05"/>
    <w:rsid w:val="00A32DE2"/>
    <w:rsid w:val="00A3328E"/>
    <w:rsid w:val="00A339D4"/>
    <w:rsid w:val="00A35BC5"/>
    <w:rsid w:val="00A36871"/>
    <w:rsid w:val="00A3702E"/>
    <w:rsid w:val="00A41E8F"/>
    <w:rsid w:val="00A43DE6"/>
    <w:rsid w:val="00A43F24"/>
    <w:rsid w:val="00A477EE"/>
    <w:rsid w:val="00A50E75"/>
    <w:rsid w:val="00A52C6D"/>
    <w:rsid w:val="00A543CE"/>
    <w:rsid w:val="00A65AED"/>
    <w:rsid w:val="00A6776A"/>
    <w:rsid w:val="00A72DBC"/>
    <w:rsid w:val="00A80489"/>
    <w:rsid w:val="00A9069C"/>
    <w:rsid w:val="00A936D8"/>
    <w:rsid w:val="00A93B79"/>
    <w:rsid w:val="00A958D6"/>
    <w:rsid w:val="00AA1383"/>
    <w:rsid w:val="00AA177E"/>
    <w:rsid w:val="00AA5E92"/>
    <w:rsid w:val="00AB2BCE"/>
    <w:rsid w:val="00AB46BE"/>
    <w:rsid w:val="00AB62FD"/>
    <w:rsid w:val="00AB7BD0"/>
    <w:rsid w:val="00AC0D7E"/>
    <w:rsid w:val="00AC4CC4"/>
    <w:rsid w:val="00AD2081"/>
    <w:rsid w:val="00AD56FF"/>
    <w:rsid w:val="00AD5AAB"/>
    <w:rsid w:val="00AE4315"/>
    <w:rsid w:val="00AE4EE9"/>
    <w:rsid w:val="00AE5279"/>
    <w:rsid w:val="00AF2F14"/>
    <w:rsid w:val="00AF3D3F"/>
    <w:rsid w:val="00AF4784"/>
    <w:rsid w:val="00AF7546"/>
    <w:rsid w:val="00B032BF"/>
    <w:rsid w:val="00B075D9"/>
    <w:rsid w:val="00B12E30"/>
    <w:rsid w:val="00B1329E"/>
    <w:rsid w:val="00B154DF"/>
    <w:rsid w:val="00B17C7F"/>
    <w:rsid w:val="00B2007F"/>
    <w:rsid w:val="00B21E7B"/>
    <w:rsid w:val="00B32645"/>
    <w:rsid w:val="00B35157"/>
    <w:rsid w:val="00B36484"/>
    <w:rsid w:val="00B45A83"/>
    <w:rsid w:val="00B46306"/>
    <w:rsid w:val="00B51371"/>
    <w:rsid w:val="00B669CA"/>
    <w:rsid w:val="00B717EE"/>
    <w:rsid w:val="00B75DDA"/>
    <w:rsid w:val="00B8010A"/>
    <w:rsid w:val="00B836C6"/>
    <w:rsid w:val="00B84A2F"/>
    <w:rsid w:val="00B91D76"/>
    <w:rsid w:val="00B96B0B"/>
    <w:rsid w:val="00BA2084"/>
    <w:rsid w:val="00BA422F"/>
    <w:rsid w:val="00BA7101"/>
    <w:rsid w:val="00BA74DB"/>
    <w:rsid w:val="00BB365A"/>
    <w:rsid w:val="00BC423F"/>
    <w:rsid w:val="00BC6BE8"/>
    <w:rsid w:val="00BD1604"/>
    <w:rsid w:val="00BD30AB"/>
    <w:rsid w:val="00BD32CD"/>
    <w:rsid w:val="00BE1039"/>
    <w:rsid w:val="00BE5E3C"/>
    <w:rsid w:val="00BF5657"/>
    <w:rsid w:val="00BF6ED0"/>
    <w:rsid w:val="00C042CF"/>
    <w:rsid w:val="00C0578B"/>
    <w:rsid w:val="00C0729F"/>
    <w:rsid w:val="00C13F81"/>
    <w:rsid w:val="00C33AFD"/>
    <w:rsid w:val="00C35098"/>
    <w:rsid w:val="00C367A9"/>
    <w:rsid w:val="00C4009B"/>
    <w:rsid w:val="00C449A0"/>
    <w:rsid w:val="00C4517A"/>
    <w:rsid w:val="00C46107"/>
    <w:rsid w:val="00C52CAC"/>
    <w:rsid w:val="00C5305F"/>
    <w:rsid w:val="00C53562"/>
    <w:rsid w:val="00C54404"/>
    <w:rsid w:val="00C650FD"/>
    <w:rsid w:val="00C70CCA"/>
    <w:rsid w:val="00C73A24"/>
    <w:rsid w:val="00C75FEF"/>
    <w:rsid w:val="00C80957"/>
    <w:rsid w:val="00C83ADE"/>
    <w:rsid w:val="00C83E2B"/>
    <w:rsid w:val="00C9066F"/>
    <w:rsid w:val="00C9698F"/>
    <w:rsid w:val="00C96AF3"/>
    <w:rsid w:val="00CA28A6"/>
    <w:rsid w:val="00CA5477"/>
    <w:rsid w:val="00CA5B00"/>
    <w:rsid w:val="00CA792C"/>
    <w:rsid w:val="00CB3B74"/>
    <w:rsid w:val="00CC04D2"/>
    <w:rsid w:val="00CC0F1D"/>
    <w:rsid w:val="00CC45D5"/>
    <w:rsid w:val="00CC4B39"/>
    <w:rsid w:val="00CC4DB3"/>
    <w:rsid w:val="00CC65F0"/>
    <w:rsid w:val="00CD06E2"/>
    <w:rsid w:val="00CD67B2"/>
    <w:rsid w:val="00CE1BF0"/>
    <w:rsid w:val="00CE3CA7"/>
    <w:rsid w:val="00CE441F"/>
    <w:rsid w:val="00CF0F7C"/>
    <w:rsid w:val="00CF1B46"/>
    <w:rsid w:val="00CF40A4"/>
    <w:rsid w:val="00CF7DE8"/>
    <w:rsid w:val="00D00624"/>
    <w:rsid w:val="00D0244B"/>
    <w:rsid w:val="00D03D49"/>
    <w:rsid w:val="00D04FFA"/>
    <w:rsid w:val="00D12D23"/>
    <w:rsid w:val="00D14149"/>
    <w:rsid w:val="00D1444D"/>
    <w:rsid w:val="00D15BE1"/>
    <w:rsid w:val="00D17638"/>
    <w:rsid w:val="00D217EA"/>
    <w:rsid w:val="00D332D5"/>
    <w:rsid w:val="00D34440"/>
    <w:rsid w:val="00D35787"/>
    <w:rsid w:val="00D46A95"/>
    <w:rsid w:val="00D52CBF"/>
    <w:rsid w:val="00D537D7"/>
    <w:rsid w:val="00D5598A"/>
    <w:rsid w:val="00D56ABB"/>
    <w:rsid w:val="00D57074"/>
    <w:rsid w:val="00D935C1"/>
    <w:rsid w:val="00DA5341"/>
    <w:rsid w:val="00DB0367"/>
    <w:rsid w:val="00DB3B55"/>
    <w:rsid w:val="00DB4BBF"/>
    <w:rsid w:val="00DC0622"/>
    <w:rsid w:val="00DD2140"/>
    <w:rsid w:val="00DD3E5E"/>
    <w:rsid w:val="00DD4058"/>
    <w:rsid w:val="00DD6078"/>
    <w:rsid w:val="00DE4A12"/>
    <w:rsid w:val="00DE7F9F"/>
    <w:rsid w:val="00DF06C4"/>
    <w:rsid w:val="00E005FA"/>
    <w:rsid w:val="00E059A7"/>
    <w:rsid w:val="00E10591"/>
    <w:rsid w:val="00E22189"/>
    <w:rsid w:val="00E2377C"/>
    <w:rsid w:val="00E30321"/>
    <w:rsid w:val="00E312CD"/>
    <w:rsid w:val="00E31918"/>
    <w:rsid w:val="00E357F4"/>
    <w:rsid w:val="00E4055D"/>
    <w:rsid w:val="00E40945"/>
    <w:rsid w:val="00E53B0C"/>
    <w:rsid w:val="00E54730"/>
    <w:rsid w:val="00E558D7"/>
    <w:rsid w:val="00E61E60"/>
    <w:rsid w:val="00E628F9"/>
    <w:rsid w:val="00E7195E"/>
    <w:rsid w:val="00E83451"/>
    <w:rsid w:val="00E843CB"/>
    <w:rsid w:val="00E85A19"/>
    <w:rsid w:val="00E8608E"/>
    <w:rsid w:val="00E93BAA"/>
    <w:rsid w:val="00E9445F"/>
    <w:rsid w:val="00E9547B"/>
    <w:rsid w:val="00E97676"/>
    <w:rsid w:val="00EB2300"/>
    <w:rsid w:val="00EB35AD"/>
    <w:rsid w:val="00EB53F7"/>
    <w:rsid w:val="00EC0542"/>
    <w:rsid w:val="00EC132E"/>
    <w:rsid w:val="00EC16F8"/>
    <w:rsid w:val="00EC2290"/>
    <w:rsid w:val="00EC6F24"/>
    <w:rsid w:val="00ED089D"/>
    <w:rsid w:val="00ED08D2"/>
    <w:rsid w:val="00ED31C2"/>
    <w:rsid w:val="00ED430C"/>
    <w:rsid w:val="00EE0B26"/>
    <w:rsid w:val="00EE600F"/>
    <w:rsid w:val="00EF0880"/>
    <w:rsid w:val="00EF5608"/>
    <w:rsid w:val="00EF76ED"/>
    <w:rsid w:val="00F03D56"/>
    <w:rsid w:val="00F05639"/>
    <w:rsid w:val="00F05861"/>
    <w:rsid w:val="00F06B13"/>
    <w:rsid w:val="00F148EE"/>
    <w:rsid w:val="00F15649"/>
    <w:rsid w:val="00F159AE"/>
    <w:rsid w:val="00F27CF2"/>
    <w:rsid w:val="00F330BF"/>
    <w:rsid w:val="00F4009C"/>
    <w:rsid w:val="00F44961"/>
    <w:rsid w:val="00F44B19"/>
    <w:rsid w:val="00F45FA7"/>
    <w:rsid w:val="00F50112"/>
    <w:rsid w:val="00F52EA0"/>
    <w:rsid w:val="00F57A01"/>
    <w:rsid w:val="00F6131A"/>
    <w:rsid w:val="00F6613B"/>
    <w:rsid w:val="00F67037"/>
    <w:rsid w:val="00F67486"/>
    <w:rsid w:val="00F67671"/>
    <w:rsid w:val="00F7018F"/>
    <w:rsid w:val="00F76C10"/>
    <w:rsid w:val="00F77021"/>
    <w:rsid w:val="00F77792"/>
    <w:rsid w:val="00F8188A"/>
    <w:rsid w:val="00F83A3A"/>
    <w:rsid w:val="00F85922"/>
    <w:rsid w:val="00F864D5"/>
    <w:rsid w:val="00F906FD"/>
    <w:rsid w:val="00F915F3"/>
    <w:rsid w:val="00F94E9F"/>
    <w:rsid w:val="00F9504A"/>
    <w:rsid w:val="00F963B7"/>
    <w:rsid w:val="00F96F6D"/>
    <w:rsid w:val="00FA0407"/>
    <w:rsid w:val="00FA0ADC"/>
    <w:rsid w:val="00FA3D4F"/>
    <w:rsid w:val="00FA5F37"/>
    <w:rsid w:val="00FB00F7"/>
    <w:rsid w:val="00FB1707"/>
    <w:rsid w:val="00FB34D8"/>
    <w:rsid w:val="00FB7C9C"/>
    <w:rsid w:val="00FC19EF"/>
    <w:rsid w:val="00FC25AC"/>
    <w:rsid w:val="00FC4C59"/>
    <w:rsid w:val="00FC5C1A"/>
    <w:rsid w:val="00FC7206"/>
    <w:rsid w:val="00FD35B6"/>
    <w:rsid w:val="00FD5D4B"/>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F4DFF3"/>
  <w15:docId w15:val="{DAC9E215-0473-4EA3-9012-A768FFAFDE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style>
  <w:style w:type="paragraph" w:styleId="Titlu1">
    <w:name w:val="heading 1"/>
    <w:basedOn w:val="Normal"/>
    <w:next w:val="Normal"/>
    <w:link w:val="Titlu1Caracter"/>
    <w:uiPriority w:val="9"/>
    <w:qFormat/>
    <w:rsid w:val="008D6AF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lu2">
    <w:name w:val="heading 2"/>
    <w:basedOn w:val="Normal"/>
    <w:next w:val="Normal"/>
    <w:link w:val="Titlu2Caracter"/>
    <w:uiPriority w:val="9"/>
    <w:semiHidden/>
    <w:unhideWhenUsed/>
    <w:qFormat/>
    <w:rsid w:val="00D12D2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lu3">
    <w:name w:val="heading 3"/>
    <w:basedOn w:val="Normal"/>
    <w:next w:val="Normal"/>
    <w:link w:val="Titlu3Caracter"/>
    <w:uiPriority w:val="9"/>
    <w:semiHidden/>
    <w:unhideWhenUsed/>
    <w:qFormat/>
    <w:rsid w:val="0023147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lu4">
    <w:name w:val="heading 4"/>
    <w:basedOn w:val="Normal"/>
    <w:link w:val="Titlu4Caracter"/>
    <w:uiPriority w:val="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Robust">
    <w:name w:val="Strong"/>
    <w:basedOn w:val="Fontdeparagrafimplicit"/>
    <w:uiPriority w:val="22"/>
    <w:qFormat/>
    <w:rsid w:val="00892D2F"/>
    <w:rPr>
      <w:b/>
      <w:bCs/>
    </w:rPr>
  </w:style>
  <w:style w:type="table" w:styleId="Tabelgril">
    <w:name w:val="Table Grid"/>
    <w:basedOn w:val="TabelNormal"/>
    <w:rsid w:val="00892D2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unhideWhenUsed/>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unhideWhenUsed/>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rsid w:val="003F1A1E"/>
    <w:rPr>
      <w:rFonts w:ascii="Arial" w:hAnsi="Arial" w:cs="Arial"/>
      <w:vanish/>
      <w:sz w:val="16"/>
      <w:szCs w:val="16"/>
    </w:rPr>
  </w:style>
  <w:style w:type="character" w:styleId="Hyperlink">
    <w:name w:val="Hyperlink"/>
    <w:basedOn w:val="Fontdeparagrafimplicit"/>
    <w:uiPriority w:val="99"/>
    <w:unhideWhenUsed/>
    <w:rsid w:val="00F864D5"/>
    <w:rPr>
      <w:color w:val="0000FF" w:themeColor="hyperlink"/>
      <w:u w:val="single"/>
    </w:rPr>
  </w:style>
  <w:style w:type="table" w:customStyle="1" w:styleId="TableGrid1">
    <w:name w:val="Table Grid1"/>
    <w:basedOn w:val="TabelNormal"/>
    <w:next w:val="Tabelgril"/>
    <w:rsid w:val="00992C2F"/>
    <w:pPr>
      <w:spacing w:after="0" w:line="240" w:lineRule="auto"/>
    </w:pPr>
    <w:rPr>
      <w:rFonts w:ascii="Times New Roman" w:eastAsia="Times New Roman" w:hAnsi="Times New Roman" w:cs="Times New Roman"/>
      <w:sz w:val="20"/>
      <w:szCs w:val="20"/>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rsid w:val="00992C2F"/>
  </w:style>
  <w:style w:type="paragraph" w:styleId="Listparagraf">
    <w:name w:val="List Paragraph"/>
    <w:basedOn w:val="Normal"/>
    <w:uiPriority w:val="34"/>
    <w:qFormat/>
    <w:rsid w:val="00E843CB"/>
    <w:pPr>
      <w:ind w:left="720"/>
      <w:contextualSpacing/>
    </w:pPr>
  </w:style>
  <w:style w:type="character" w:customStyle="1" w:styleId="ui-panel-title2">
    <w:name w:val="ui-panel-title2"/>
    <w:basedOn w:val="Fontdeparagrafimplicit"/>
    <w:rsid w:val="009327CA"/>
  </w:style>
  <w:style w:type="character" w:customStyle="1" w:styleId="Titlu4Caracter">
    <w:name w:val="Titlu 4 Caracter"/>
    <w:basedOn w:val="Fontdeparagrafimplicit"/>
    <w:link w:val="Titlu4"/>
    <w:uiPriority w:val="9"/>
    <w:rsid w:val="005718F9"/>
    <w:rPr>
      <w:rFonts w:ascii="Segoe UI" w:eastAsia="Times New Roman" w:hAnsi="Segoe UI" w:cs="Segoe UI"/>
      <w:sz w:val="27"/>
      <w:szCs w:val="27"/>
      <w:lang w:eastAsia="ro-RO"/>
    </w:rPr>
  </w:style>
  <w:style w:type="paragraph" w:styleId="NormalWeb">
    <w:name w:val="Normal (Web)"/>
    <w:basedOn w:val="Normal"/>
    <w:uiPriority w:val="99"/>
    <w:unhideWhenUsed/>
    <w:rsid w:val="005718F9"/>
    <w:pPr>
      <w:spacing w:after="150" w:line="330" w:lineRule="atLeast"/>
    </w:pPr>
    <w:rPr>
      <w:rFonts w:ascii="Times New Roman" w:eastAsia="Times New Roman" w:hAnsi="Times New Roman" w:cs="Times New Roman"/>
      <w:sz w:val="24"/>
      <w:szCs w:val="24"/>
      <w:lang w:eastAsia="ro-RO"/>
    </w:rPr>
  </w:style>
  <w:style w:type="character" w:customStyle="1" w:styleId="ui-clock1">
    <w:name w:val="ui-clock1"/>
    <w:basedOn w:val="Fontdeparagrafimplicit"/>
    <w:rsid w:val="005718F9"/>
    <w:rPr>
      <w:strike w:val="0"/>
      <w:dstrike w:val="0"/>
      <w:u w:val="none"/>
      <w:effect w:val="none"/>
      <w:bdr w:val="none" w:sz="0" w:space="0" w:color="auto" w:frame="1"/>
    </w:rPr>
  </w:style>
  <w:style w:type="character" w:customStyle="1" w:styleId="Titlu1Caracter">
    <w:name w:val="Titlu 1 Caracter"/>
    <w:basedOn w:val="Fontdeparagrafimplicit"/>
    <w:link w:val="Titlu1"/>
    <w:uiPriority w:val="9"/>
    <w:rsid w:val="008D6AFD"/>
    <w:rPr>
      <w:rFonts w:asciiTheme="majorHAnsi" w:eastAsiaTheme="majorEastAsia" w:hAnsiTheme="majorHAnsi" w:cstheme="majorBidi"/>
      <w:b/>
      <w:bCs/>
      <w:color w:val="365F91" w:themeColor="accent1" w:themeShade="BF"/>
      <w:sz w:val="28"/>
      <w:szCs w:val="28"/>
    </w:rPr>
  </w:style>
  <w:style w:type="paragraph" w:styleId="Titlucuprins">
    <w:name w:val="TOC Heading"/>
    <w:basedOn w:val="Titlu1"/>
    <w:next w:val="Normal"/>
    <w:uiPriority w:val="39"/>
    <w:unhideWhenUsed/>
    <w:qFormat/>
    <w:rsid w:val="00C650FD"/>
    <w:pPr>
      <w:outlineLvl w:val="9"/>
    </w:pPr>
    <w:rPr>
      <w:lang w:val="en-US" w:eastAsia="ja-JP"/>
    </w:rPr>
  </w:style>
  <w:style w:type="paragraph" w:styleId="Cuprins1">
    <w:name w:val="toc 1"/>
    <w:basedOn w:val="Normal"/>
    <w:next w:val="Normal"/>
    <w:autoRedefine/>
    <w:uiPriority w:val="39"/>
    <w:unhideWhenUsed/>
    <w:rsid w:val="00C650FD"/>
    <w:pPr>
      <w:spacing w:after="100"/>
    </w:pPr>
  </w:style>
  <w:style w:type="paragraph" w:styleId="Antet">
    <w:name w:val="header"/>
    <w:basedOn w:val="Normal"/>
    <w:link w:val="AntetCaracter"/>
    <w:uiPriority w:val="99"/>
    <w:unhideWhenUsed/>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rsid w:val="00503A87"/>
  </w:style>
  <w:style w:type="paragraph" w:styleId="Subsol">
    <w:name w:val="footer"/>
    <w:basedOn w:val="Normal"/>
    <w:link w:val="SubsolCaracter"/>
    <w:uiPriority w:val="99"/>
    <w:unhideWhenUsed/>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rsid w:val="00503A87"/>
  </w:style>
  <w:style w:type="paragraph" w:customStyle="1" w:styleId="instruct">
    <w:name w:val="instruct"/>
    <w:basedOn w:val="Normal"/>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rsid w:val="005C2D0A"/>
  </w:style>
  <w:style w:type="character" w:customStyle="1" w:styleId="apple-converted-space">
    <w:name w:val="apple-converted-space"/>
    <w:basedOn w:val="Fontdeparagrafimplicit"/>
    <w:rsid w:val="005C2D0A"/>
  </w:style>
  <w:style w:type="paragraph" w:styleId="Textnotdesubsol">
    <w:name w:val="footnote text"/>
    <w:basedOn w:val="Normal"/>
    <w:link w:val="TextnotdesubsolCaracter"/>
    <w:uiPriority w:val="99"/>
    <w:semiHidden/>
    <w:unhideWhenUsed/>
    <w:rsid w:val="00980D4A"/>
    <w:pPr>
      <w:spacing w:after="0" w:line="240" w:lineRule="auto"/>
    </w:pPr>
    <w:rPr>
      <w:sz w:val="20"/>
      <w:szCs w:val="20"/>
    </w:rPr>
  </w:style>
  <w:style w:type="character" w:customStyle="1" w:styleId="TextnotdesubsolCaracter">
    <w:name w:val="Text notă de subsol Caracter"/>
    <w:basedOn w:val="Fontdeparagrafimplicit"/>
    <w:link w:val="Textnotdesubsol"/>
    <w:uiPriority w:val="99"/>
    <w:semiHidden/>
    <w:rsid w:val="00980D4A"/>
    <w:rPr>
      <w:sz w:val="20"/>
      <w:szCs w:val="20"/>
    </w:rPr>
  </w:style>
  <w:style w:type="character" w:styleId="Referinnotdesubsol">
    <w:name w:val="footnote reference"/>
    <w:basedOn w:val="Fontdeparagrafimplicit"/>
    <w:uiPriority w:val="99"/>
    <w:unhideWhenUsed/>
    <w:rsid w:val="00980D4A"/>
    <w:rPr>
      <w:vertAlign w:val="superscript"/>
    </w:rPr>
  </w:style>
  <w:style w:type="paragraph" w:styleId="TextnBalon">
    <w:name w:val="Balloon Text"/>
    <w:basedOn w:val="Normal"/>
    <w:link w:val="TextnBalonCaracter"/>
    <w:uiPriority w:val="99"/>
    <w:semiHidden/>
    <w:unhideWhenUsed/>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03D49"/>
    <w:rPr>
      <w:rFonts w:ascii="Tahoma" w:hAnsi="Tahoma" w:cs="Tahoma"/>
      <w:sz w:val="16"/>
      <w:szCs w:val="16"/>
    </w:rPr>
  </w:style>
  <w:style w:type="character" w:customStyle="1" w:styleId="right">
    <w:name w:val="right"/>
    <w:basedOn w:val="Fontdeparagrafimplicit"/>
    <w:rsid w:val="00DB0367"/>
  </w:style>
  <w:style w:type="character" w:styleId="Referincomentariu">
    <w:name w:val="annotation reference"/>
    <w:basedOn w:val="Fontdeparagrafimplicit"/>
    <w:uiPriority w:val="99"/>
    <w:semiHidden/>
    <w:unhideWhenUsed/>
    <w:rsid w:val="00D935C1"/>
    <w:rPr>
      <w:sz w:val="16"/>
      <w:szCs w:val="16"/>
    </w:rPr>
  </w:style>
  <w:style w:type="paragraph" w:styleId="Textcomentariu">
    <w:name w:val="annotation text"/>
    <w:basedOn w:val="Normal"/>
    <w:link w:val="TextcomentariuCaracter"/>
    <w:uiPriority w:val="99"/>
    <w:semiHidden/>
    <w:unhideWhenUsed/>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rsid w:val="00D935C1"/>
    <w:rPr>
      <w:sz w:val="20"/>
      <w:szCs w:val="20"/>
    </w:rPr>
  </w:style>
  <w:style w:type="paragraph" w:styleId="SubiectComentariu">
    <w:name w:val="annotation subject"/>
    <w:basedOn w:val="Textcomentariu"/>
    <w:next w:val="Textcomentariu"/>
    <w:link w:val="SubiectComentariuCaracter"/>
    <w:uiPriority w:val="99"/>
    <w:semiHidden/>
    <w:unhideWhenUsed/>
    <w:rsid w:val="00D935C1"/>
    <w:rPr>
      <w:b/>
      <w:bCs/>
    </w:rPr>
  </w:style>
  <w:style w:type="character" w:customStyle="1" w:styleId="SubiectComentariuCaracter">
    <w:name w:val="Subiect Comentariu Caracter"/>
    <w:basedOn w:val="TextcomentariuCaracter"/>
    <w:link w:val="SubiectComentariu"/>
    <w:uiPriority w:val="99"/>
    <w:semiHidden/>
    <w:rsid w:val="00D935C1"/>
    <w:rPr>
      <w:b/>
      <w:bCs/>
      <w:sz w:val="20"/>
      <w:szCs w:val="20"/>
    </w:rPr>
  </w:style>
  <w:style w:type="character" w:customStyle="1" w:styleId="Titlu2Caracter">
    <w:name w:val="Titlu 2 Caracter"/>
    <w:basedOn w:val="Fontdeparagrafimplicit"/>
    <w:link w:val="Titlu2"/>
    <w:uiPriority w:val="9"/>
    <w:semiHidden/>
    <w:rsid w:val="00D12D23"/>
    <w:rPr>
      <w:rFonts w:asciiTheme="majorHAnsi" w:eastAsiaTheme="majorEastAsia" w:hAnsiTheme="majorHAnsi" w:cstheme="majorBidi"/>
      <w:color w:val="365F91" w:themeColor="accent1" w:themeShade="BF"/>
      <w:sz w:val="26"/>
      <w:szCs w:val="26"/>
    </w:rPr>
  </w:style>
  <w:style w:type="paragraph" w:styleId="Revizuire">
    <w:name w:val="Revision"/>
    <w:hidden/>
    <w:uiPriority w:val="99"/>
    <w:semiHidden/>
    <w:rsid w:val="00812E4B"/>
    <w:pPr>
      <w:spacing w:after="0" w:line="240" w:lineRule="auto"/>
    </w:pPr>
  </w:style>
  <w:style w:type="paragraph" w:styleId="Cuprins2">
    <w:name w:val="toc 2"/>
    <w:basedOn w:val="Normal"/>
    <w:next w:val="Normal"/>
    <w:autoRedefine/>
    <w:uiPriority w:val="39"/>
    <w:unhideWhenUsed/>
    <w:rsid w:val="009A4F48"/>
    <w:pPr>
      <w:spacing w:after="100"/>
      <w:ind w:left="220"/>
    </w:pPr>
  </w:style>
  <w:style w:type="character" w:customStyle="1" w:styleId="Titlu3Caracter">
    <w:name w:val="Titlu 3 Caracter"/>
    <w:basedOn w:val="Fontdeparagrafimplicit"/>
    <w:link w:val="Titlu3"/>
    <w:uiPriority w:val="9"/>
    <w:semiHidden/>
    <w:rsid w:val="00231479"/>
    <w:rPr>
      <w:rFonts w:asciiTheme="majorHAnsi" w:eastAsiaTheme="majorEastAsia" w:hAnsiTheme="majorHAnsi" w:cstheme="majorBidi"/>
      <w:color w:val="243F60" w:themeColor="accent1" w:themeShade="7F"/>
      <w:sz w:val="24"/>
      <w:szCs w:val="24"/>
    </w:rPr>
  </w:style>
  <w:style w:type="paragraph" w:styleId="Cuprins3">
    <w:name w:val="toc 3"/>
    <w:basedOn w:val="Normal"/>
    <w:next w:val="Normal"/>
    <w:autoRedefine/>
    <w:uiPriority w:val="39"/>
    <w:unhideWhenUsed/>
    <w:rsid w:val="0046619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602438">
      <w:bodyDiv w:val="1"/>
      <w:marLeft w:val="0"/>
      <w:marRight w:val="0"/>
      <w:marTop w:val="0"/>
      <w:marBottom w:val="0"/>
      <w:divBdr>
        <w:top w:val="none" w:sz="0" w:space="0" w:color="auto"/>
        <w:left w:val="none" w:sz="0" w:space="0" w:color="auto"/>
        <w:bottom w:val="none" w:sz="0" w:space="0" w:color="auto"/>
        <w:right w:val="none" w:sz="0" w:space="0" w:color="auto"/>
      </w:divBdr>
    </w:div>
    <w:div w:id="46996735">
      <w:bodyDiv w:val="1"/>
      <w:marLeft w:val="0"/>
      <w:marRight w:val="0"/>
      <w:marTop w:val="0"/>
      <w:marBottom w:val="0"/>
      <w:divBdr>
        <w:top w:val="none" w:sz="0" w:space="0" w:color="auto"/>
        <w:left w:val="none" w:sz="0" w:space="0" w:color="auto"/>
        <w:bottom w:val="none" w:sz="0" w:space="0" w:color="auto"/>
        <w:right w:val="none" w:sz="0" w:space="0" w:color="auto"/>
      </w:divBdr>
    </w:div>
    <w:div w:id="61876477">
      <w:bodyDiv w:val="1"/>
      <w:marLeft w:val="0"/>
      <w:marRight w:val="0"/>
      <w:marTop w:val="0"/>
      <w:marBottom w:val="0"/>
      <w:divBdr>
        <w:top w:val="none" w:sz="0" w:space="0" w:color="auto"/>
        <w:left w:val="none" w:sz="0" w:space="0" w:color="auto"/>
        <w:bottom w:val="none" w:sz="0" w:space="0" w:color="auto"/>
        <w:right w:val="none" w:sz="0" w:space="0" w:color="auto"/>
      </w:divBdr>
    </w:div>
    <w:div w:id="65035545">
      <w:bodyDiv w:val="1"/>
      <w:marLeft w:val="0"/>
      <w:marRight w:val="0"/>
      <w:marTop w:val="0"/>
      <w:marBottom w:val="0"/>
      <w:divBdr>
        <w:top w:val="none" w:sz="0" w:space="0" w:color="auto"/>
        <w:left w:val="none" w:sz="0" w:space="0" w:color="auto"/>
        <w:bottom w:val="none" w:sz="0" w:space="0" w:color="auto"/>
        <w:right w:val="none" w:sz="0" w:space="0" w:color="auto"/>
      </w:divBdr>
      <w:divsChild>
        <w:div w:id="1531190097">
          <w:marLeft w:val="0"/>
          <w:marRight w:val="0"/>
          <w:marTop w:val="0"/>
          <w:marBottom w:val="0"/>
          <w:divBdr>
            <w:top w:val="none" w:sz="0" w:space="0" w:color="auto"/>
            <w:left w:val="none" w:sz="0" w:space="0" w:color="auto"/>
            <w:bottom w:val="none" w:sz="0" w:space="0" w:color="auto"/>
            <w:right w:val="none" w:sz="0" w:space="0" w:color="auto"/>
          </w:divBdr>
          <w:divsChild>
            <w:div w:id="743794117">
              <w:marLeft w:val="0"/>
              <w:marRight w:val="0"/>
              <w:marTop w:val="0"/>
              <w:marBottom w:val="0"/>
              <w:divBdr>
                <w:top w:val="none" w:sz="0" w:space="0" w:color="auto"/>
                <w:left w:val="none" w:sz="0" w:space="0" w:color="auto"/>
                <w:bottom w:val="none" w:sz="0" w:space="0" w:color="auto"/>
                <w:right w:val="none" w:sz="0" w:space="0" w:color="auto"/>
              </w:divBdr>
              <w:divsChild>
                <w:div w:id="1856381665">
                  <w:marLeft w:val="0"/>
                  <w:marRight w:val="0"/>
                  <w:marTop w:val="0"/>
                  <w:marBottom w:val="0"/>
                  <w:divBdr>
                    <w:top w:val="none" w:sz="0" w:space="0" w:color="auto"/>
                    <w:left w:val="none" w:sz="0" w:space="0" w:color="auto"/>
                    <w:bottom w:val="none" w:sz="0" w:space="0" w:color="auto"/>
                    <w:right w:val="none" w:sz="0" w:space="0" w:color="auto"/>
                  </w:divBdr>
                  <w:divsChild>
                    <w:div w:id="419067758">
                      <w:marLeft w:val="3450"/>
                      <w:marRight w:val="0"/>
                      <w:marTop w:val="0"/>
                      <w:marBottom w:val="0"/>
                      <w:divBdr>
                        <w:top w:val="none" w:sz="0" w:space="0" w:color="auto"/>
                        <w:left w:val="none" w:sz="0" w:space="0" w:color="auto"/>
                        <w:bottom w:val="none" w:sz="0" w:space="0" w:color="auto"/>
                        <w:right w:val="none" w:sz="0" w:space="0" w:color="auto"/>
                      </w:divBdr>
                      <w:divsChild>
                        <w:div w:id="848106902">
                          <w:marLeft w:val="0"/>
                          <w:marRight w:val="0"/>
                          <w:marTop w:val="0"/>
                          <w:marBottom w:val="0"/>
                          <w:divBdr>
                            <w:top w:val="none" w:sz="0" w:space="0" w:color="auto"/>
                            <w:left w:val="none" w:sz="0" w:space="0" w:color="auto"/>
                            <w:bottom w:val="none" w:sz="0" w:space="0" w:color="auto"/>
                            <w:right w:val="none" w:sz="0" w:space="0" w:color="auto"/>
                          </w:divBdr>
                          <w:divsChild>
                            <w:div w:id="1272518405">
                              <w:marLeft w:val="-225"/>
                              <w:marRight w:val="-225"/>
                              <w:marTop w:val="0"/>
                              <w:marBottom w:val="0"/>
                              <w:divBdr>
                                <w:top w:val="none" w:sz="0" w:space="0" w:color="auto"/>
                                <w:left w:val="none" w:sz="0" w:space="0" w:color="auto"/>
                                <w:bottom w:val="none" w:sz="0" w:space="0" w:color="auto"/>
                                <w:right w:val="none" w:sz="0" w:space="0" w:color="auto"/>
                              </w:divBdr>
                              <w:divsChild>
                                <w:div w:id="532768310">
                                  <w:marLeft w:val="0"/>
                                  <w:marRight w:val="0"/>
                                  <w:marTop w:val="0"/>
                                  <w:marBottom w:val="450"/>
                                  <w:divBdr>
                                    <w:top w:val="none" w:sz="0" w:space="0" w:color="auto"/>
                                    <w:left w:val="none" w:sz="0" w:space="0" w:color="auto"/>
                                    <w:bottom w:val="none" w:sz="0" w:space="0" w:color="auto"/>
                                    <w:right w:val="none" w:sz="0" w:space="0" w:color="auto"/>
                                  </w:divBdr>
                                  <w:divsChild>
                                    <w:div w:id="321590808">
                                      <w:marLeft w:val="0"/>
                                      <w:marRight w:val="0"/>
                                      <w:marTop w:val="0"/>
                                      <w:marBottom w:val="0"/>
                                      <w:divBdr>
                                        <w:top w:val="none" w:sz="0" w:space="0" w:color="auto"/>
                                        <w:left w:val="none" w:sz="0" w:space="0" w:color="auto"/>
                                        <w:bottom w:val="none" w:sz="0" w:space="0" w:color="auto"/>
                                        <w:right w:val="none" w:sz="0" w:space="0" w:color="auto"/>
                                      </w:divBdr>
                                    </w:div>
                                    <w:div w:id="1481076618">
                                      <w:marLeft w:val="0"/>
                                      <w:marRight w:val="0"/>
                                      <w:marTop w:val="0"/>
                                      <w:marBottom w:val="0"/>
                                      <w:divBdr>
                                        <w:top w:val="none" w:sz="0" w:space="0" w:color="auto"/>
                                        <w:left w:val="none" w:sz="0" w:space="0" w:color="auto"/>
                                        <w:bottom w:val="none" w:sz="0" w:space="0" w:color="auto"/>
                                        <w:right w:val="none" w:sz="0" w:space="0" w:color="auto"/>
                                      </w:divBdr>
                                      <w:divsChild>
                                        <w:div w:id="1232427844">
                                          <w:marLeft w:val="0"/>
                                          <w:marRight w:val="0"/>
                                          <w:marTop w:val="0"/>
                                          <w:marBottom w:val="0"/>
                                          <w:divBdr>
                                            <w:top w:val="none" w:sz="0" w:space="0" w:color="auto"/>
                                            <w:left w:val="none" w:sz="0" w:space="0" w:color="auto"/>
                                            <w:bottom w:val="none" w:sz="0" w:space="0" w:color="auto"/>
                                            <w:right w:val="none" w:sz="0" w:space="0" w:color="auto"/>
                                          </w:divBdr>
                                          <w:divsChild>
                                            <w:div w:id="387338406">
                                              <w:marLeft w:val="0"/>
                                              <w:marRight w:val="0"/>
                                              <w:marTop w:val="45"/>
                                              <w:marBottom w:val="45"/>
                                              <w:divBdr>
                                                <w:top w:val="none" w:sz="0" w:space="0" w:color="auto"/>
                                                <w:left w:val="none" w:sz="0" w:space="0" w:color="auto"/>
                                                <w:bottom w:val="none" w:sz="0" w:space="0" w:color="auto"/>
                                                <w:right w:val="none" w:sz="0" w:space="0" w:color="auto"/>
                                              </w:divBdr>
                                              <w:divsChild>
                                                <w:div w:id="1121992919">
                                                  <w:marLeft w:val="-15"/>
                                                  <w:marRight w:val="-15"/>
                                                  <w:marTop w:val="0"/>
                                                  <w:marBottom w:val="0"/>
                                                  <w:divBdr>
                                                    <w:top w:val="none" w:sz="0" w:space="0" w:color="auto"/>
                                                    <w:left w:val="none" w:sz="0" w:space="0" w:color="auto"/>
                                                    <w:bottom w:val="none" w:sz="0" w:space="0" w:color="auto"/>
                                                    <w:right w:val="none" w:sz="0" w:space="0" w:color="auto"/>
                                                  </w:divBdr>
                                                </w:div>
                                              </w:divsChild>
                                            </w:div>
                                            <w:div w:id="2060548578">
                                              <w:marLeft w:val="0"/>
                                              <w:marRight w:val="0"/>
                                              <w:marTop w:val="45"/>
                                              <w:marBottom w:val="45"/>
                                              <w:divBdr>
                                                <w:top w:val="none" w:sz="0" w:space="0" w:color="auto"/>
                                                <w:left w:val="none" w:sz="0" w:space="0" w:color="auto"/>
                                                <w:bottom w:val="none" w:sz="0" w:space="0" w:color="auto"/>
                                                <w:right w:val="none" w:sz="0" w:space="0" w:color="auto"/>
                                              </w:divBdr>
                                              <w:divsChild>
                                                <w:div w:id="968707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99207630">
                                          <w:marLeft w:val="0"/>
                                          <w:marRight w:val="0"/>
                                          <w:marTop w:val="0"/>
                                          <w:marBottom w:val="0"/>
                                          <w:divBdr>
                                            <w:top w:val="none" w:sz="0" w:space="0" w:color="auto"/>
                                            <w:left w:val="none" w:sz="0" w:space="0" w:color="auto"/>
                                            <w:bottom w:val="none" w:sz="0" w:space="0" w:color="auto"/>
                                            <w:right w:val="none" w:sz="0" w:space="0" w:color="auto"/>
                                          </w:divBdr>
                                        </w:div>
                                      </w:divsChild>
                                    </w:div>
                                    <w:div w:id="1481800699">
                                      <w:marLeft w:val="0"/>
                                      <w:marRight w:val="0"/>
                                      <w:marTop w:val="0"/>
                                      <w:marBottom w:val="0"/>
                                      <w:divBdr>
                                        <w:top w:val="none" w:sz="0" w:space="0" w:color="auto"/>
                                        <w:left w:val="none" w:sz="0" w:space="0" w:color="auto"/>
                                        <w:bottom w:val="none" w:sz="0" w:space="0" w:color="auto"/>
                                        <w:right w:val="none" w:sz="0" w:space="0" w:color="auto"/>
                                      </w:divBdr>
                                      <w:divsChild>
                                        <w:div w:id="626666808">
                                          <w:marLeft w:val="0"/>
                                          <w:marRight w:val="0"/>
                                          <w:marTop w:val="0"/>
                                          <w:marBottom w:val="0"/>
                                          <w:divBdr>
                                            <w:top w:val="none" w:sz="0" w:space="0" w:color="auto"/>
                                            <w:left w:val="none" w:sz="0" w:space="0" w:color="auto"/>
                                            <w:bottom w:val="none" w:sz="0" w:space="0" w:color="auto"/>
                                            <w:right w:val="none" w:sz="0" w:space="0" w:color="auto"/>
                                          </w:divBdr>
                                        </w:div>
                                        <w:div w:id="1032149020">
                                          <w:marLeft w:val="0"/>
                                          <w:marRight w:val="0"/>
                                          <w:marTop w:val="0"/>
                                          <w:marBottom w:val="0"/>
                                          <w:divBdr>
                                            <w:top w:val="none" w:sz="0" w:space="0" w:color="auto"/>
                                            <w:left w:val="none" w:sz="0" w:space="0" w:color="auto"/>
                                            <w:bottom w:val="none" w:sz="0" w:space="0" w:color="auto"/>
                                            <w:right w:val="none" w:sz="0" w:space="0" w:color="auto"/>
                                          </w:divBdr>
                                          <w:divsChild>
                                            <w:div w:id="799105554">
                                              <w:marLeft w:val="0"/>
                                              <w:marRight w:val="0"/>
                                              <w:marTop w:val="45"/>
                                              <w:marBottom w:val="45"/>
                                              <w:divBdr>
                                                <w:top w:val="none" w:sz="0" w:space="0" w:color="auto"/>
                                                <w:left w:val="none" w:sz="0" w:space="0" w:color="auto"/>
                                                <w:bottom w:val="none" w:sz="0" w:space="0" w:color="auto"/>
                                                <w:right w:val="none" w:sz="0" w:space="0" w:color="auto"/>
                                              </w:divBdr>
                                              <w:divsChild>
                                                <w:div w:id="1345284722">
                                                  <w:marLeft w:val="-15"/>
                                                  <w:marRight w:val="-15"/>
                                                  <w:marTop w:val="0"/>
                                                  <w:marBottom w:val="0"/>
                                                  <w:divBdr>
                                                    <w:top w:val="none" w:sz="0" w:space="0" w:color="auto"/>
                                                    <w:left w:val="none" w:sz="0" w:space="0" w:color="auto"/>
                                                    <w:bottom w:val="none" w:sz="0" w:space="0" w:color="auto"/>
                                                    <w:right w:val="none" w:sz="0" w:space="0" w:color="auto"/>
                                                  </w:divBdr>
                                                </w:div>
                                              </w:divsChild>
                                            </w:div>
                                            <w:div w:id="1953855865">
                                              <w:marLeft w:val="0"/>
                                              <w:marRight w:val="0"/>
                                              <w:marTop w:val="45"/>
                                              <w:marBottom w:val="45"/>
                                              <w:divBdr>
                                                <w:top w:val="none" w:sz="0" w:space="0" w:color="auto"/>
                                                <w:left w:val="none" w:sz="0" w:space="0" w:color="auto"/>
                                                <w:bottom w:val="none" w:sz="0" w:space="0" w:color="auto"/>
                                                <w:right w:val="none" w:sz="0" w:space="0" w:color="auto"/>
                                              </w:divBdr>
                                              <w:divsChild>
                                                <w:div w:id="185480769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8844218">
      <w:bodyDiv w:val="1"/>
      <w:marLeft w:val="0"/>
      <w:marRight w:val="0"/>
      <w:marTop w:val="0"/>
      <w:marBottom w:val="0"/>
      <w:divBdr>
        <w:top w:val="none" w:sz="0" w:space="0" w:color="auto"/>
        <w:left w:val="none" w:sz="0" w:space="0" w:color="auto"/>
        <w:bottom w:val="none" w:sz="0" w:space="0" w:color="auto"/>
        <w:right w:val="none" w:sz="0" w:space="0" w:color="auto"/>
      </w:divBdr>
    </w:div>
    <w:div w:id="121192997">
      <w:bodyDiv w:val="1"/>
      <w:marLeft w:val="0"/>
      <w:marRight w:val="0"/>
      <w:marTop w:val="0"/>
      <w:marBottom w:val="0"/>
      <w:divBdr>
        <w:top w:val="none" w:sz="0" w:space="0" w:color="auto"/>
        <w:left w:val="none" w:sz="0" w:space="0" w:color="auto"/>
        <w:bottom w:val="none" w:sz="0" w:space="0" w:color="auto"/>
        <w:right w:val="none" w:sz="0" w:space="0" w:color="auto"/>
      </w:divBdr>
    </w:div>
    <w:div w:id="124474349">
      <w:bodyDiv w:val="1"/>
      <w:marLeft w:val="0"/>
      <w:marRight w:val="0"/>
      <w:marTop w:val="0"/>
      <w:marBottom w:val="0"/>
      <w:divBdr>
        <w:top w:val="none" w:sz="0" w:space="0" w:color="auto"/>
        <w:left w:val="none" w:sz="0" w:space="0" w:color="auto"/>
        <w:bottom w:val="none" w:sz="0" w:space="0" w:color="auto"/>
        <w:right w:val="none" w:sz="0" w:space="0" w:color="auto"/>
      </w:divBdr>
      <w:divsChild>
        <w:div w:id="41710822">
          <w:marLeft w:val="0"/>
          <w:marRight w:val="0"/>
          <w:marTop w:val="45"/>
          <w:marBottom w:val="45"/>
          <w:divBdr>
            <w:top w:val="none" w:sz="0" w:space="0" w:color="auto"/>
            <w:left w:val="none" w:sz="0" w:space="0" w:color="auto"/>
            <w:bottom w:val="none" w:sz="0" w:space="0" w:color="auto"/>
            <w:right w:val="none" w:sz="0" w:space="0" w:color="auto"/>
          </w:divBdr>
          <w:divsChild>
            <w:div w:id="332996220">
              <w:marLeft w:val="-15"/>
              <w:marRight w:val="-15"/>
              <w:marTop w:val="0"/>
              <w:marBottom w:val="0"/>
              <w:divBdr>
                <w:top w:val="none" w:sz="0" w:space="0" w:color="auto"/>
                <w:left w:val="none" w:sz="0" w:space="0" w:color="auto"/>
                <w:bottom w:val="none" w:sz="0" w:space="0" w:color="auto"/>
                <w:right w:val="none" w:sz="0" w:space="0" w:color="auto"/>
              </w:divBdr>
            </w:div>
          </w:divsChild>
        </w:div>
        <w:div w:id="811867153">
          <w:marLeft w:val="0"/>
          <w:marRight w:val="0"/>
          <w:marTop w:val="45"/>
          <w:marBottom w:val="45"/>
          <w:divBdr>
            <w:top w:val="none" w:sz="0" w:space="0" w:color="auto"/>
            <w:left w:val="none" w:sz="0" w:space="0" w:color="auto"/>
            <w:bottom w:val="none" w:sz="0" w:space="0" w:color="auto"/>
            <w:right w:val="none" w:sz="0" w:space="0" w:color="auto"/>
          </w:divBdr>
          <w:divsChild>
            <w:div w:id="106051743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39352627">
      <w:bodyDiv w:val="1"/>
      <w:marLeft w:val="0"/>
      <w:marRight w:val="0"/>
      <w:marTop w:val="0"/>
      <w:marBottom w:val="0"/>
      <w:divBdr>
        <w:top w:val="none" w:sz="0" w:space="0" w:color="auto"/>
        <w:left w:val="none" w:sz="0" w:space="0" w:color="auto"/>
        <w:bottom w:val="none" w:sz="0" w:space="0" w:color="auto"/>
        <w:right w:val="none" w:sz="0" w:space="0" w:color="auto"/>
      </w:divBdr>
    </w:div>
    <w:div w:id="166485328">
      <w:bodyDiv w:val="1"/>
      <w:marLeft w:val="0"/>
      <w:marRight w:val="0"/>
      <w:marTop w:val="0"/>
      <w:marBottom w:val="0"/>
      <w:divBdr>
        <w:top w:val="none" w:sz="0" w:space="0" w:color="auto"/>
        <w:left w:val="none" w:sz="0" w:space="0" w:color="auto"/>
        <w:bottom w:val="none" w:sz="0" w:space="0" w:color="auto"/>
        <w:right w:val="none" w:sz="0" w:space="0" w:color="auto"/>
      </w:divBdr>
    </w:div>
    <w:div w:id="242879855">
      <w:bodyDiv w:val="1"/>
      <w:marLeft w:val="0"/>
      <w:marRight w:val="0"/>
      <w:marTop w:val="0"/>
      <w:marBottom w:val="0"/>
      <w:divBdr>
        <w:top w:val="none" w:sz="0" w:space="0" w:color="auto"/>
        <w:left w:val="none" w:sz="0" w:space="0" w:color="auto"/>
        <w:bottom w:val="none" w:sz="0" w:space="0" w:color="auto"/>
        <w:right w:val="none" w:sz="0" w:space="0" w:color="auto"/>
      </w:divBdr>
    </w:div>
    <w:div w:id="252784157">
      <w:bodyDiv w:val="1"/>
      <w:marLeft w:val="0"/>
      <w:marRight w:val="0"/>
      <w:marTop w:val="0"/>
      <w:marBottom w:val="0"/>
      <w:divBdr>
        <w:top w:val="none" w:sz="0" w:space="0" w:color="auto"/>
        <w:left w:val="none" w:sz="0" w:space="0" w:color="auto"/>
        <w:bottom w:val="none" w:sz="0" w:space="0" w:color="auto"/>
        <w:right w:val="none" w:sz="0" w:space="0" w:color="auto"/>
      </w:divBdr>
      <w:divsChild>
        <w:div w:id="1283726165">
          <w:marLeft w:val="0"/>
          <w:marRight w:val="0"/>
          <w:marTop w:val="0"/>
          <w:marBottom w:val="0"/>
          <w:divBdr>
            <w:top w:val="none" w:sz="0" w:space="0" w:color="auto"/>
            <w:left w:val="none" w:sz="0" w:space="0" w:color="auto"/>
            <w:bottom w:val="none" w:sz="0" w:space="0" w:color="auto"/>
            <w:right w:val="none" w:sz="0" w:space="0" w:color="auto"/>
          </w:divBdr>
          <w:divsChild>
            <w:div w:id="614562263">
              <w:marLeft w:val="0"/>
              <w:marRight w:val="0"/>
              <w:marTop w:val="0"/>
              <w:marBottom w:val="0"/>
              <w:divBdr>
                <w:top w:val="none" w:sz="0" w:space="0" w:color="auto"/>
                <w:left w:val="none" w:sz="0" w:space="0" w:color="auto"/>
                <w:bottom w:val="none" w:sz="0" w:space="0" w:color="auto"/>
                <w:right w:val="none" w:sz="0" w:space="0" w:color="auto"/>
              </w:divBdr>
              <w:divsChild>
                <w:div w:id="1129009205">
                  <w:marLeft w:val="0"/>
                  <w:marRight w:val="0"/>
                  <w:marTop w:val="0"/>
                  <w:marBottom w:val="0"/>
                  <w:divBdr>
                    <w:top w:val="none" w:sz="0" w:space="0" w:color="auto"/>
                    <w:left w:val="none" w:sz="0" w:space="0" w:color="auto"/>
                    <w:bottom w:val="none" w:sz="0" w:space="0" w:color="auto"/>
                    <w:right w:val="none" w:sz="0" w:space="0" w:color="auto"/>
                  </w:divBdr>
                  <w:divsChild>
                    <w:div w:id="345642624">
                      <w:marLeft w:val="3450"/>
                      <w:marRight w:val="0"/>
                      <w:marTop w:val="0"/>
                      <w:marBottom w:val="0"/>
                      <w:divBdr>
                        <w:top w:val="none" w:sz="0" w:space="0" w:color="auto"/>
                        <w:left w:val="none" w:sz="0" w:space="0" w:color="auto"/>
                        <w:bottom w:val="none" w:sz="0" w:space="0" w:color="auto"/>
                        <w:right w:val="none" w:sz="0" w:space="0" w:color="auto"/>
                      </w:divBdr>
                      <w:divsChild>
                        <w:div w:id="2009941724">
                          <w:marLeft w:val="0"/>
                          <w:marRight w:val="0"/>
                          <w:marTop w:val="0"/>
                          <w:marBottom w:val="0"/>
                          <w:divBdr>
                            <w:top w:val="none" w:sz="0" w:space="0" w:color="auto"/>
                            <w:left w:val="none" w:sz="0" w:space="0" w:color="auto"/>
                            <w:bottom w:val="none" w:sz="0" w:space="0" w:color="auto"/>
                            <w:right w:val="none" w:sz="0" w:space="0" w:color="auto"/>
                          </w:divBdr>
                          <w:divsChild>
                            <w:div w:id="1363284679">
                              <w:marLeft w:val="-225"/>
                              <w:marRight w:val="-225"/>
                              <w:marTop w:val="0"/>
                              <w:marBottom w:val="0"/>
                              <w:divBdr>
                                <w:top w:val="none" w:sz="0" w:space="0" w:color="auto"/>
                                <w:left w:val="none" w:sz="0" w:space="0" w:color="auto"/>
                                <w:bottom w:val="none" w:sz="0" w:space="0" w:color="auto"/>
                                <w:right w:val="none" w:sz="0" w:space="0" w:color="auto"/>
                              </w:divBdr>
                              <w:divsChild>
                                <w:div w:id="338116137">
                                  <w:marLeft w:val="0"/>
                                  <w:marRight w:val="0"/>
                                  <w:marTop w:val="0"/>
                                  <w:marBottom w:val="450"/>
                                  <w:divBdr>
                                    <w:top w:val="none" w:sz="0" w:space="0" w:color="auto"/>
                                    <w:left w:val="none" w:sz="0" w:space="0" w:color="auto"/>
                                    <w:bottom w:val="none" w:sz="0" w:space="0" w:color="auto"/>
                                    <w:right w:val="none" w:sz="0" w:space="0" w:color="auto"/>
                                  </w:divBdr>
                                  <w:divsChild>
                                    <w:div w:id="290407899">
                                      <w:marLeft w:val="0"/>
                                      <w:marRight w:val="0"/>
                                      <w:marTop w:val="0"/>
                                      <w:marBottom w:val="0"/>
                                      <w:divBdr>
                                        <w:top w:val="none" w:sz="0" w:space="0" w:color="auto"/>
                                        <w:left w:val="none" w:sz="0" w:space="0" w:color="auto"/>
                                        <w:bottom w:val="none" w:sz="0" w:space="0" w:color="auto"/>
                                        <w:right w:val="none" w:sz="0" w:space="0" w:color="auto"/>
                                      </w:divBdr>
                                    </w:div>
                                    <w:div w:id="614215636">
                                      <w:marLeft w:val="0"/>
                                      <w:marRight w:val="0"/>
                                      <w:marTop w:val="0"/>
                                      <w:marBottom w:val="0"/>
                                      <w:divBdr>
                                        <w:top w:val="none" w:sz="0" w:space="0" w:color="auto"/>
                                        <w:left w:val="none" w:sz="0" w:space="0" w:color="auto"/>
                                        <w:bottom w:val="none" w:sz="0" w:space="0" w:color="auto"/>
                                        <w:right w:val="none" w:sz="0" w:space="0" w:color="auto"/>
                                      </w:divBdr>
                                    </w:div>
                                    <w:div w:id="1846091622">
                                      <w:marLeft w:val="0"/>
                                      <w:marRight w:val="0"/>
                                      <w:marTop w:val="0"/>
                                      <w:marBottom w:val="0"/>
                                      <w:divBdr>
                                        <w:top w:val="none" w:sz="0" w:space="0" w:color="auto"/>
                                        <w:left w:val="none" w:sz="0" w:space="0" w:color="auto"/>
                                        <w:bottom w:val="none" w:sz="0" w:space="0" w:color="auto"/>
                                        <w:right w:val="none" w:sz="0" w:space="0" w:color="auto"/>
                                      </w:divBdr>
                                    </w:div>
                                    <w:div w:id="1886795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76645930">
      <w:bodyDiv w:val="1"/>
      <w:marLeft w:val="0"/>
      <w:marRight w:val="0"/>
      <w:marTop w:val="0"/>
      <w:marBottom w:val="0"/>
      <w:divBdr>
        <w:top w:val="none" w:sz="0" w:space="0" w:color="auto"/>
        <w:left w:val="none" w:sz="0" w:space="0" w:color="auto"/>
        <w:bottom w:val="none" w:sz="0" w:space="0" w:color="auto"/>
        <w:right w:val="none" w:sz="0" w:space="0" w:color="auto"/>
      </w:divBdr>
      <w:divsChild>
        <w:div w:id="226302878">
          <w:marLeft w:val="0"/>
          <w:marRight w:val="0"/>
          <w:marTop w:val="0"/>
          <w:marBottom w:val="0"/>
          <w:divBdr>
            <w:top w:val="single" w:sz="6" w:space="2" w:color="A8A8A8"/>
            <w:left w:val="single" w:sz="6" w:space="2" w:color="A8A8A8"/>
            <w:bottom w:val="single" w:sz="6" w:space="2" w:color="A8A8A8"/>
            <w:right w:val="single" w:sz="6" w:space="2" w:color="A8A8A8"/>
          </w:divBdr>
          <w:divsChild>
            <w:div w:id="1437672384">
              <w:marLeft w:val="0"/>
              <w:marRight w:val="0"/>
              <w:marTop w:val="0"/>
              <w:marBottom w:val="0"/>
              <w:divBdr>
                <w:top w:val="none" w:sz="0" w:space="0" w:color="auto"/>
                <w:left w:val="none" w:sz="0" w:space="0" w:color="auto"/>
                <w:bottom w:val="none" w:sz="0" w:space="0" w:color="auto"/>
                <w:right w:val="none" w:sz="0" w:space="0" w:color="auto"/>
              </w:divBdr>
              <w:divsChild>
                <w:div w:id="822818295">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818614435">
          <w:marLeft w:val="0"/>
          <w:marRight w:val="0"/>
          <w:marTop w:val="0"/>
          <w:marBottom w:val="0"/>
          <w:divBdr>
            <w:top w:val="none" w:sz="0" w:space="0" w:color="auto"/>
            <w:left w:val="none" w:sz="0" w:space="0" w:color="auto"/>
            <w:bottom w:val="none" w:sz="0" w:space="8" w:color="auto"/>
            <w:right w:val="none" w:sz="0" w:space="0" w:color="auto"/>
          </w:divBdr>
        </w:div>
      </w:divsChild>
    </w:div>
    <w:div w:id="369111583">
      <w:bodyDiv w:val="1"/>
      <w:marLeft w:val="0"/>
      <w:marRight w:val="0"/>
      <w:marTop w:val="0"/>
      <w:marBottom w:val="0"/>
      <w:divBdr>
        <w:top w:val="none" w:sz="0" w:space="0" w:color="auto"/>
        <w:left w:val="none" w:sz="0" w:space="0" w:color="auto"/>
        <w:bottom w:val="none" w:sz="0" w:space="0" w:color="auto"/>
        <w:right w:val="none" w:sz="0" w:space="0" w:color="auto"/>
      </w:divBdr>
    </w:div>
    <w:div w:id="378748457">
      <w:bodyDiv w:val="1"/>
      <w:marLeft w:val="0"/>
      <w:marRight w:val="0"/>
      <w:marTop w:val="0"/>
      <w:marBottom w:val="0"/>
      <w:divBdr>
        <w:top w:val="none" w:sz="0" w:space="0" w:color="auto"/>
        <w:left w:val="none" w:sz="0" w:space="0" w:color="auto"/>
        <w:bottom w:val="none" w:sz="0" w:space="0" w:color="auto"/>
        <w:right w:val="none" w:sz="0" w:space="0" w:color="auto"/>
      </w:divBdr>
    </w:div>
    <w:div w:id="413555518">
      <w:bodyDiv w:val="1"/>
      <w:marLeft w:val="0"/>
      <w:marRight w:val="0"/>
      <w:marTop w:val="0"/>
      <w:marBottom w:val="0"/>
      <w:divBdr>
        <w:top w:val="none" w:sz="0" w:space="0" w:color="auto"/>
        <w:left w:val="none" w:sz="0" w:space="0" w:color="auto"/>
        <w:bottom w:val="none" w:sz="0" w:space="0" w:color="auto"/>
        <w:right w:val="none" w:sz="0" w:space="0" w:color="auto"/>
      </w:divBdr>
      <w:divsChild>
        <w:div w:id="1347290857">
          <w:marLeft w:val="0"/>
          <w:marRight w:val="0"/>
          <w:marTop w:val="0"/>
          <w:marBottom w:val="0"/>
          <w:divBdr>
            <w:top w:val="none" w:sz="0" w:space="0" w:color="auto"/>
            <w:left w:val="none" w:sz="0" w:space="0" w:color="auto"/>
            <w:bottom w:val="none" w:sz="0" w:space="0" w:color="auto"/>
            <w:right w:val="none" w:sz="0" w:space="0" w:color="auto"/>
          </w:divBdr>
          <w:divsChild>
            <w:div w:id="1144005239">
              <w:marLeft w:val="0"/>
              <w:marRight w:val="0"/>
              <w:marTop w:val="0"/>
              <w:marBottom w:val="0"/>
              <w:divBdr>
                <w:top w:val="none" w:sz="0" w:space="0" w:color="auto"/>
                <w:left w:val="none" w:sz="0" w:space="0" w:color="auto"/>
                <w:bottom w:val="none" w:sz="0" w:space="0" w:color="auto"/>
                <w:right w:val="none" w:sz="0" w:space="0" w:color="auto"/>
              </w:divBdr>
              <w:divsChild>
                <w:div w:id="325671420">
                  <w:marLeft w:val="0"/>
                  <w:marRight w:val="0"/>
                  <w:marTop w:val="0"/>
                  <w:marBottom w:val="0"/>
                  <w:divBdr>
                    <w:top w:val="none" w:sz="0" w:space="0" w:color="auto"/>
                    <w:left w:val="none" w:sz="0" w:space="0" w:color="auto"/>
                    <w:bottom w:val="none" w:sz="0" w:space="0" w:color="auto"/>
                    <w:right w:val="none" w:sz="0" w:space="0" w:color="auto"/>
                  </w:divBdr>
                  <w:divsChild>
                    <w:div w:id="473835483">
                      <w:marLeft w:val="3450"/>
                      <w:marRight w:val="0"/>
                      <w:marTop w:val="0"/>
                      <w:marBottom w:val="0"/>
                      <w:divBdr>
                        <w:top w:val="none" w:sz="0" w:space="0" w:color="auto"/>
                        <w:left w:val="none" w:sz="0" w:space="0" w:color="auto"/>
                        <w:bottom w:val="none" w:sz="0" w:space="0" w:color="auto"/>
                        <w:right w:val="none" w:sz="0" w:space="0" w:color="auto"/>
                      </w:divBdr>
                      <w:divsChild>
                        <w:div w:id="90783676">
                          <w:marLeft w:val="0"/>
                          <w:marRight w:val="0"/>
                          <w:marTop w:val="0"/>
                          <w:marBottom w:val="0"/>
                          <w:divBdr>
                            <w:top w:val="none" w:sz="0" w:space="0" w:color="auto"/>
                            <w:left w:val="none" w:sz="0" w:space="0" w:color="auto"/>
                            <w:bottom w:val="none" w:sz="0" w:space="0" w:color="auto"/>
                            <w:right w:val="none" w:sz="0" w:space="0" w:color="auto"/>
                          </w:divBdr>
                          <w:divsChild>
                            <w:div w:id="1971519588">
                              <w:marLeft w:val="-225"/>
                              <w:marRight w:val="-225"/>
                              <w:marTop w:val="0"/>
                              <w:marBottom w:val="0"/>
                              <w:divBdr>
                                <w:top w:val="none" w:sz="0" w:space="0" w:color="auto"/>
                                <w:left w:val="none" w:sz="0" w:space="0" w:color="auto"/>
                                <w:bottom w:val="none" w:sz="0" w:space="0" w:color="auto"/>
                                <w:right w:val="none" w:sz="0" w:space="0" w:color="auto"/>
                              </w:divBdr>
                              <w:divsChild>
                                <w:div w:id="331445830">
                                  <w:marLeft w:val="0"/>
                                  <w:marRight w:val="0"/>
                                  <w:marTop w:val="0"/>
                                  <w:marBottom w:val="450"/>
                                  <w:divBdr>
                                    <w:top w:val="none" w:sz="0" w:space="0" w:color="auto"/>
                                    <w:left w:val="none" w:sz="0" w:space="0" w:color="auto"/>
                                    <w:bottom w:val="none" w:sz="0" w:space="0" w:color="auto"/>
                                    <w:right w:val="none" w:sz="0" w:space="0" w:color="auto"/>
                                  </w:divBdr>
                                  <w:divsChild>
                                    <w:div w:id="909772994">
                                      <w:marLeft w:val="0"/>
                                      <w:marRight w:val="0"/>
                                      <w:marTop w:val="0"/>
                                      <w:marBottom w:val="0"/>
                                      <w:divBdr>
                                        <w:top w:val="none" w:sz="0" w:space="0" w:color="auto"/>
                                        <w:left w:val="none" w:sz="0" w:space="0" w:color="auto"/>
                                        <w:bottom w:val="none" w:sz="0" w:space="0" w:color="auto"/>
                                        <w:right w:val="none" w:sz="0" w:space="0" w:color="auto"/>
                                      </w:divBdr>
                                      <w:divsChild>
                                        <w:div w:id="843207434">
                                          <w:marLeft w:val="0"/>
                                          <w:marRight w:val="0"/>
                                          <w:marTop w:val="0"/>
                                          <w:marBottom w:val="0"/>
                                          <w:divBdr>
                                            <w:top w:val="none" w:sz="0" w:space="0" w:color="auto"/>
                                            <w:left w:val="none" w:sz="0" w:space="0" w:color="auto"/>
                                            <w:bottom w:val="none" w:sz="0" w:space="0" w:color="auto"/>
                                            <w:right w:val="none" w:sz="0" w:space="0" w:color="auto"/>
                                          </w:divBdr>
                                          <w:divsChild>
                                            <w:div w:id="895823099">
                                              <w:marLeft w:val="0"/>
                                              <w:marRight w:val="0"/>
                                              <w:marTop w:val="0"/>
                                              <w:marBottom w:val="0"/>
                                              <w:divBdr>
                                                <w:top w:val="none" w:sz="0" w:space="0" w:color="auto"/>
                                                <w:left w:val="none" w:sz="0" w:space="0" w:color="auto"/>
                                                <w:bottom w:val="none" w:sz="0" w:space="0" w:color="auto"/>
                                                <w:right w:val="none" w:sz="0" w:space="0" w:color="auto"/>
                                              </w:divBdr>
                                              <w:divsChild>
                                                <w:div w:id="1096638446">
                                                  <w:marLeft w:val="0"/>
                                                  <w:marRight w:val="0"/>
                                                  <w:marTop w:val="45"/>
                                                  <w:marBottom w:val="45"/>
                                                  <w:divBdr>
                                                    <w:top w:val="none" w:sz="0" w:space="0" w:color="auto"/>
                                                    <w:left w:val="none" w:sz="0" w:space="0" w:color="auto"/>
                                                    <w:bottom w:val="none" w:sz="0" w:space="0" w:color="auto"/>
                                                    <w:right w:val="none" w:sz="0" w:space="0" w:color="auto"/>
                                                  </w:divBdr>
                                                  <w:divsChild>
                                                    <w:div w:id="375786265">
                                                      <w:marLeft w:val="-15"/>
                                                      <w:marRight w:val="-15"/>
                                                      <w:marTop w:val="0"/>
                                                      <w:marBottom w:val="0"/>
                                                      <w:divBdr>
                                                        <w:top w:val="none" w:sz="0" w:space="0" w:color="auto"/>
                                                        <w:left w:val="none" w:sz="0" w:space="0" w:color="auto"/>
                                                        <w:bottom w:val="none" w:sz="0" w:space="0" w:color="auto"/>
                                                        <w:right w:val="none" w:sz="0" w:space="0" w:color="auto"/>
                                                      </w:divBdr>
                                                    </w:div>
                                                  </w:divsChild>
                                                </w:div>
                                                <w:div w:id="1098792431">
                                                  <w:marLeft w:val="0"/>
                                                  <w:marRight w:val="0"/>
                                                  <w:marTop w:val="45"/>
                                                  <w:marBottom w:val="45"/>
                                                  <w:divBdr>
                                                    <w:top w:val="none" w:sz="0" w:space="0" w:color="auto"/>
                                                    <w:left w:val="none" w:sz="0" w:space="0" w:color="auto"/>
                                                    <w:bottom w:val="none" w:sz="0" w:space="0" w:color="auto"/>
                                                    <w:right w:val="none" w:sz="0" w:space="0" w:color="auto"/>
                                                  </w:divBdr>
                                                  <w:divsChild>
                                                    <w:div w:id="21125055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69206507">
                                          <w:marLeft w:val="0"/>
                                          <w:marRight w:val="0"/>
                                          <w:marTop w:val="0"/>
                                          <w:marBottom w:val="0"/>
                                          <w:divBdr>
                                            <w:top w:val="none" w:sz="0" w:space="0" w:color="auto"/>
                                            <w:left w:val="none" w:sz="0" w:space="0" w:color="auto"/>
                                            <w:bottom w:val="none" w:sz="0" w:space="0" w:color="auto"/>
                                            <w:right w:val="none" w:sz="0" w:space="0" w:color="auto"/>
                                          </w:divBdr>
                                        </w:div>
                                      </w:divsChild>
                                    </w:div>
                                    <w:div w:id="211419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2721202">
      <w:bodyDiv w:val="1"/>
      <w:marLeft w:val="0"/>
      <w:marRight w:val="0"/>
      <w:marTop w:val="0"/>
      <w:marBottom w:val="0"/>
      <w:divBdr>
        <w:top w:val="none" w:sz="0" w:space="0" w:color="auto"/>
        <w:left w:val="none" w:sz="0" w:space="0" w:color="auto"/>
        <w:bottom w:val="none" w:sz="0" w:space="0" w:color="auto"/>
        <w:right w:val="none" w:sz="0" w:space="0" w:color="auto"/>
      </w:divBdr>
      <w:divsChild>
        <w:div w:id="389691166">
          <w:marLeft w:val="0"/>
          <w:marRight w:val="0"/>
          <w:marTop w:val="0"/>
          <w:marBottom w:val="0"/>
          <w:divBdr>
            <w:top w:val="none" w:sz="0" w:space="0" w:color="auto"/>
            <w:left w:val="none" w:sz="0" w:space="0" w:color="auto"/>
            <w:bottom w:val="none" w:sz="0" w:space="0" w:color="auto"/>
            <w:right w:val="none" w:sz="0" w:space="0" w:color="auto"/>
          </w:divBdr>
          <w:divsChild>
            <w:div w:id="327053537">
              <w:marLeft w:val="0"/>
              <w:marRight w:val="0"/>
              <w:marTop w:val="0"/>
              <w:marBottom w:val="0"/>
              <w:divBdr>
                <w:top w:val="none" w:sz="0" w:space="0" w:color="auto"/>
                <w:left w:val="none" w:sz="0" w:space="0" w:color="auto"/>
                <w:bottom w:val="none" w:sz="0" w:space="0" w:color="auto"/>
                <w:right w:val="none" w:sz="0" w:space="0" w:color="auto"/>
              </w:divBdr>
              <w:divsChild>
                <w:div w:id="801922065">
                  <w:marLeft w:val="0"/>
                  <w:marRight w:val="0"/>
                  <w:marTop w:val="0"/>
                  <w:marBottom w:val="0"/>
                  <w:divBdr>
                    <w:top w:val="none" w:sz="0" w:space="0" w:color="auto"/>
                    <w:left w:val="none" w:sz="0" w:space="0" w:color="auto"/>
                    <w:bottom w:val="none" w:sz="0" w:space="0" w:color="auto"/>
                    <w:right w:val="none" w:sz="0" w:space="0" w:color="auto"/>
                  </w:divBdr>
                  <w:divsChild>
                    <w:div w:id="274558141">
                      <w:marLeft w:val="3450"/>
                      <w:marRight w:val="0"/>
                      <w:marTop w:val="0"/>
                      <w:marBottom w:val="0"/>
                      <w:divBdr>
                        <w:top w:val="none" w:sz="0" w:space="0" w:color="auto"/>
                        <w:left w:val="none" w:sz="0" w:space="0" w:color="auto"/>
                        <w:bottom w:val="none" w:sz="0" w:space="0" w:color="auto"/>
                        <w:right w:val="none" w:sz="0" w:space="0" w:color="auto"/>
                      </w:divBdr>
                      <w:divsChild>
                        <w:div w:id="108355821">
                          <w:marLeft w:val="0"/>
                          <w:marRight w:val="0"/>
                          <w:marTop w:val="0"/>
                          <w:marBottom w:val="0"/>
                          <w:divBdr>
                            <w:top w:val="none" w:sz="0" w:space="0" w:color="auto"/>
                            <w:left w:val="none" w:sz="0" w:space="0" w:color="auto"/>
                            <w:bottom w:val="none" w:sz="0" w:space="0" w:color="auto"/>
                            <w:right w:val="none" w:sz="0" w:space="0" w:color="auto"/>
                          </w:divBdr>
                          <w:divsChild>
                            <w:div w:id="762184064">
                              <w:marLeft w:val="-225"/>
                              <w:marRight w:val="-225"/>
                              <w:marTop w:val="0"/>
                              <w:marBottom w:val="0"/>
                              <w:divBdr>
                                <w:top w:val="none" w:sz="0" w:space="0" w:color="auto"/>
                                <w:left w:val="none" w:sz="0" w:space="0" w:color="auto"/>
                                <w:bottom w:val="none" w:sz="0" w:space="0" w:color="auto"/>
                                <w:right w:val="none" w:sz="0" w:space="0" w:color="auto"/>
                              </w:divBdr>
                              <w:divsChild>
                                <w:div w:id="1129977378">
                                  <w:marLeft w:val="0"/>
                                  <w:marRight w:val="0"/>
                                  <w:marTop w:val="0"/>
                                  <w:marBottom w:val="450"/>
                                  <w:divBdr>
                                    <w:top w:val="none" w:sz="0" w:space="0" w:color="auto"/>
                                    <w:left w:val="none" w:sz="0" w:space="0" w:color="auto"/>
                                    <w:bottom w:val="none" w:sz="0" w:space="0" w:color="auto"/>
                                    <w:right w:val="none" w:sz="0" w:space="0" w:color="auto"/>
                                  </w:divBdr>
                                  <w:divsChild>
                                    <w:div w:id="1744521927">
                                      <w:marLeft w:val="0"/>
                                      <w:marRight w:val="0"/>
                                      <w:marTop w:val="0"/>
                                      <w:marBottom w:val="0"/>
                                      <w:divBdr>
                                        <w:top w:val="none" w:sz="0" w:space="0" w:color="auto"/>
                                        <w:left w:val="none" w:sz="0" w:space="0" w:color="auto"/>
                                        <w:bottom w:val="none" w:sz="0" w:space="0" w:color="auto"/>
                                        <w:right w:val="none" w:sz="0" w:space="0" w:color="auto"/>
                                      </w:divBdr>
                                      <w:divsChild>
                                        <w:div w:id="2012365031">
                                          <w:marLeft w:val="0"/>
                                          <w:marRight w:val="0"/>
                                          <w:marTop w:val="0"/>
                                          <w:marBottom w:val="0"/>
                                          <w:divBdr>
                                            <w:top w:val="none" w:sz="0" w:space="0" w:color="auto"/>
                                            <w:left w:val="none" w:sz="0" w:space="0" w:color="auto"/>
                                            <w:bottom w:val="none" w:sz="0" w:space="0" w:color="auto"/>
                                            <w:right w:val="none" w:sz="0" w:space="0" w:color="auto"/>
                                          </w:divBdr>
                                          <w:divsChild>
                                            <w:div w:id="1740253967">
                                              <w:marLeft w:val="0"/>
                                              <w:marRight w:val="0"/>
                                              <w:marTop w:val="0"/>
                                              <w:marBottom w:val="0"/>
                                              <w:divBdr>
                                                <w:top w:val="none" w:sz="0" w:space="0" w:color="auto"/>
                                                <w:left w:val="none" w:sz="0" w:space="0" w:color="auto"/>
                                                <w:bottom w:val="none" w:sz="0" w:space="0" w:color="auto"/>
                                                <w:right w:val="none" w:sz="0" w:space="0" w:color="auto"/>
                                              </w:divBdr>
                                              <w:divsChild>
                                                <w:div w:id="1928884616">
                                                  <w:marLeft w:val="0"/>
                                                  <w:marRight w:val="0"/>
                                                  <w:marTop w:val="0"/>
                                                  <w:marBottom w:val="0"/>
                                                  <w:divBdr>
                                                    <w:top w:val="none" w:sz="0" w:space="0" w:color="auto"/>
                                                    <w:left w:val="none" w:sz="0" w:space="0" w:color="auto"/>
                                                    <w:bottom w:val="none" w:sz="0" w:space="0" w:color="auto"/>
                                                    <w:right w:val="none" w:sz="0" w:space="0" w:color="auto"/>
                                                  </w:divBdr>
                                                  <w:divsChild>
                                                    <w:div w:id="112482641">
                                                      <w:marLeft w:val="0"/>
                                                      <w:marRight w:val="0"/>
                                                      <w:marTop w:val="0"/>
                                                      <w:marBottom w:val="0"/>
                                                      <w:divBdr>
                                                        <w:top w:val="none" w:sz="0" w:space="0" w:color="auto"/>
                                                        <w:left w:val="none" w:sz="0" w:space="0" w:color="auto"/>
                                                        <w:bottom w:val="none" w:sz="0" w:space="0" w:color="auto"/>
                                                        <w:right w:val="none" w:sz="0" w:space="0" w:color="auto"/>
                                                      </w:divBdr>
                                                    </w:div>
                                                    <w:div w:id="626280029">
                                                      <w:marLeft w:val="0"/>
                                                      <w:marRight w:val="0"/>
                                                      <w:marTop w:val="0"/>
                                                      <w:marBottom w:val="0"/>
                                                      <w:divBdr>
                                                        <w:top w:val="none" w:sz="0" w:space="0" w:color="auto"/>
                                                        <w:left w:val="none" w:sz="0" w:space="0" w:color="auto"/>
                                                        <w:bottom w:val="none" w:sz="0" w:space="0" w:color="auto"/>
                                                        <w:right w:val="none" w:sz="0" w:space="0" w:color="auto"/>
                                                      </w:divBdr>
                                                      <w:divsChild>
                                                        <w:div w:id="321008314">
                                                          <w:marLeft w:val="0"/>
                                                          <w:marRight w:val="0"/>
                                                          <w:marTop w:val="0"/>
                                                          <w:marBottom w:val="0"/>
                                                          <w:divBdr>
                                                            <w:top w:val="none" w:sz="0" w:space="0" w:color="auto"/>
                                                            <w:left w:val="none" w:sz="0" w:space="0" w:color="auto"/>
                                                            <w:bottom w:val="none" w:sz="0" w:space="0" w:color="auto"/>
                                                            <w:right w:val="none" w:sz="0" w:space="0" w:color="auto"/>
                                                          </w:divBdr>
                                                          <w:divsChild>
                                                            <w:div w:id="648481392">
                                                              <w:marLeft w:val="0"/>
                                                              <w:marRight w:val="0"/>
                                                              <w:marTop w:val="0"/>
                                                              <w:marBottom w:val="0"/>
                                                              <w:divBdr>
                                                                <w:top w:val="none" w:sz="0" w:space="0" w:color="auto"/>
                                                                <w:left w:val="none" w:sz="0" w:space="0" w:color="auto"/>
                                                                <w:bottom w:val="none" w:sz="0" w:space="0" w:color="auto"/>
                                                                <w:right w:val="none" w:sz="0" w:space="0" w:color="auto"/>
                                                              </w:divBdr>
                                                            </w:div>
                                                            <w:div w:id="1867404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59033323">
      <w:bodyDiv w:val="1"/>
      <w:marLeft w:val="0"/>
      <w:marRight w:val="0"/>
      <w:marTop w:val="0"/>
      <w:marBottom w:val="0"/>
      <w:divBdr>
        <w:top w:val="none" w:sz="0" w:space="0" w:color="auto"/>
        <w:left w:val="none" w:sz="0" w:space="0" w:color="auto"/>
        <w:bottom w:val="none" w:sz="0" w:space="0" w:color="auto"/>
        <w:right w:val="none" w:sz="0" w:space="0" w:color="auto"/>
      </w:divBdr>
    </w:div>
    <w:div w:id="464737135">
      <w:bodyDiv w:val="1"/>
      <w:marLeft w:val="0"/>
      <w:marRight w:val="0"/>
      <w:marTop w:val="0"/>
      <w:marBottom w:val="0"/>
      <w:divBdr>
        <w:top w:val="none" w:sz="0" w:space="0" w:color="auto"/>
        <w:left w:val="none" w:sz="0" w:space="0" w:color="auto"/>
        <w:bottom w:val="none" w:sz="0" w:space="0" w:color="auto"/>
        <w:right w:val="none" w:sz="0" w:space="0" w:color="auto"/>
      </w:divBdr>
    </w:div>
    <w:div w:id="488450066">
      <w:bodyDiv w:val="1"/>
      <w:marLeft w:val="0"/>
      <w:marRight w:val="0"/>
      <w:marTop w:val="0"/>
      <w:marBottom w:val="0"/>
      <w:divBdr>
        <w:top w:val="none" w:sz="0" w:space="0" w:color="auto"/>
        <w:left w:val="none" w:sz="0" w:space="0" w:color="auto"/>
        <w:bottom w:val="none" w:sz="0" w:space="0" w:color="auto"/>
        <w:right w:val="none" w:sz="0" w:space="0" w:color="auto"/>
      </w:divBdr>
    </w:div>
    <w:div w:id="507527096">
      <w:bodyDiv w:val="1"/>
      <w:marLeft w:val="0"/>
      <w:marRight w:val="0"/>
      <w:marTop w:val="0"/>
      <w:marBottom w:val="0"/>
      <w:divBdr>
        <w:top w:val="none" w:sz="0" w:space="0" w:color="auto"/>
        <w:left w:val="none" w:sz="0" w:space="0" w:color="auto"/>
        <w:bottom w:val="none" w:sz="0" w:space="0" w:color="auto"/>
        <w:right w:val="none" w:sz="0" w:space="0" w:color="auto"/>
      </w:divBdr>
    </w:div>
    <w:div w:id="522979751">
      <w:bodyDiv w:val="1"/>
      <w:marLeft w:val="0"/>
      <w:marRight w:val="0"/>
      <w:marTop w:val="0"/>
      <w:marBottom w:val="0"/>
      <w:divBdr>
        <w:top w:val="none" w:sz="0" w:space="0" w:color="auto"/>
        <w:left w:val="none" w:sz="0" w:space="0" w:color="auto"/>
        <w:bottom w:val="none" w:sz="0" w:space="0" w:color="auto"/>
        <w:right w:val="none" w:sz="0" w:space="0" w:color="auto"/>
      </w:divBdr>
    </w:div>
    <w:div w:id="562563193">
      <w:bodyDiv w:val="1"/>
      <w:marLeft w:val="0"/>
      <w:marRight w:val="0"/>
      <w:marTop w:val="0"/>
      <w:marBottom w:val="0"/>
      <w:divBdr>
        <w:top w:val="none" w:sz="0" w:space="0" w:color="auto"/>
        <w:left w:val="none" w:sz="0" w:space="0" w:color="auto"/>
        <w:bottom w:val="none" w:sz="0" w:space="0" w:color="auto"/>
        <w:right w:val="none" w:sz="0" w:space="0" w:color="auto"/>
      </w:divBdr>
    </w:div>
    <w:div w:id="570240288">
      <w:bodyDiv w:val="1"/>
      <w:marLeft w:val="0"/>
      <w:marRight w:val="0"/>
      <w:marTop w:val="0"/>
      <w:marBottom w:val="0"/>
      <w:divBdr>
        <w:top w:val="none" w:sz="0" w:space="0" w:color="auto"/>
        <w:left w:val="none" w:sz="0" w:space="0" w:color="auto"/>
        <w:bottom w:val="none" w:sz="0" w:space="0" w:color="auto"/>
        <w:right w:val="none" w:sz="0" w:space="0" w:color="auto"/>
      </w:divBdr>
    </w:div>
    <w:div w:id="605385811">
      <w:marLeft w:val="-225"/>
      <w:marRight w:val="-225"/>
      <w:marTop w:val="0"/>
      <w:marBottom w:val="0"/>
      <w:divBdr>
        <w:top w:val="none" w:sz="0" w:space="0" w:color="auto"/>
        <w:left w:val="none" w:sz="0" w:space="0" w:color="auto"/>
        <w:bottom w:val="none" w:sz="0" w:space="0" w:color="auto"/>
        <w:right w:val="none" w:sz="0" w:space="0" w:color="auto"/>
      </w:divBdr>
      <w:divsChild>
        <w:div w:id="1804545195">
          <w:marLeft w:val="0"/>
          <w:marRight w:val="0"/>
          <w:marTop w:val="0"/>
          <w:marBottom w:val="450"/>
          <w:divBdr>
            <w:top w:val="none" w:sz="0" w:space="0" w:color="auto"/>
            <w:left w:val="none" w:sz="0" w:space="0" w:color="auto"/>
            <w:bottom w:val="none" w:sz="0" w:space="0" w:color="auto"/>
            <w:right w:val="none" w:sz="0" w:space="0" w:color="auto"/>
          </w:divBdr>
          <w:divsChild>
            <w:div w:id="749273686">
              <w:marLeft w:val="0"/>
              <w:marRight w:val="0"/>
              <w:marTop w:val="0"/>
              <w:marBottom w:val="0"/>
              <w:divBdr>
                <w:top w:val="none" w:sz="0" w:space="0" w:color="auto"/>
                <w:left w:val="none" w:sz="0" w:space="0" w:color="auto"/>
                <w:bottom w:val="none" w:sz="0" w:space="0" w:color="auto"/>
                <w:right w:val="none" w:sz="0" w:space="0" w:color="auto"/>
              </w:divBdr>
              <w:divsChild>
                <w:div w:id="789400694">
                  <w:marLeft w:val="0"/>
                  <w:marRight w:val="0"/>
                  <w:marTop w:val="0"/>
                  <w:marBottom w:val="0"/>
                  <w:divBdr>
                    <w:top w:val="none" w:sz="0" w:space="0" w:color="auto"/>
                    <w:left w:val="none" w:sz="0" w:space="0" w:color="auto"/>
                    <w:bottom w:val="none" w:sz="0" w:space="0" w:color="auto"/>
                    <w:right w:val="none" w:sz="0" w:space="0" w:color="auto"/>
                  </w:divBdr>
                </w:div>
                <w:div w:id="2104568236">
                  <w:marLeft w:val="0"/>
                  <w:marRight w:val="0"/>
                  <w:marTop w:val="0"/>
                  <w:marBottom w:val="0"/>
                  <w:divBdr>
                    <w:top w:val="none" w:sz="0" w:space="0" w:color="auto"/>
                    <w:left w:val="none" w:sz="0" w:space="0" w:color="auto"/>
                    <w:bottom w:val="none" w:sz="0" w:space="0" w:color="auto"/>
                    <w:right w:val="none" w:sz="0" w:space="0" w:color="auto"/>
                  </w:divBdr>
                  <w:divsChild>
                    <w:div w:id="1129011593">
                      <w:marLeft w:val="0"/>
                      <w:marRight w:val="0"/>
                      <w:marTop w:val="0"/>
                      <w:marBottom w:val="0"/>
                      <w:divBdr>
                        <w:top w:val="none" w:sz="0" w:space="0" w:color="auto"/>
                        <w:left w:val="none" w:sz="0" w:space="0" w:color="auto"/>
                        <w:bottom w:val="none" w:sz="0" w:space="0" w:color="auto"/>
                        <w:right w:val="none" w:sz="0" w:space="0" w:color="auto"/>
                      </w:divBdr>
                      <w:divsChild>
                        <w:div w:id="1127814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570183">
              <w:marLeft w:val="0"/>
              <w:marRight w:val="0"/>
              <w:marTop w:val="0"/>
              <w:marBottom w:val="0"/>
              <w:divBdr>
                <w:top w:val="none" w:sz="0" w:space="0" w:color="auto"/>
                <w:left w:val="none" w:sz="0" w:space="0" w:color="auto"/>
                <w:bottom w:val="none" w:sz="0" w:space="0" w:color="auto"/>
                <w:right w:val="none" w:sz="0" w:space="0" w:color="auto"/>
              </w:divBdr>
              <w:divsChild>
                <w:div w:id="320886328">
                  <w:marLeft w:val="0"/>
                  <w:marRight w:val="0"/>
                  <w:marTop w:val="0"/>
                  <w:marBottom w:val="0"/>
                  <w:divBdr>
                    <w:top w:val="none" w:sz="0" w:space="0" w:color="auto"/>
                    <w:left w:val="none" w:sz="0" w:space="0" w:color="auto"/>
                    <w:bottom w:val="none" w:sz="0" w:space="0" w:color="auto"/>
                    <w:right w:val="none" w:sz="0" w:space="0" w:color="auto"/>
                  </w:divBdr>
                </w:div>
                <w:div w:id="1238442645">
                  <w:marLeft w:val="0"/>
                  <w:marRight w:val="0"/>
                  <w:marTop w:val="0"/>
                  <w:marBottom w:val="0"/>
                  <w:divBdr>
                    <w:top w:val="none" w:sz="0" w:space="0" w:color="auto"/>
                    <w:left w:val="none" w:sz="0" w:space="0" w:color="auto"/>
                    <w:bottom w:val="none" w:sz="0" w:space="0" w:color="auto"/>
                    <w:right w:val="none" w:sz="0" w:space="0" w:color="auto"/>
                  </w:divBdr>
                </w:div>
              </w:divsChild>
            </w:div>
            <w:div w:id="1066298722">
              <w:marLeft w:val="0"/>
              <w:marRight w:val="0"/>
              <w:marTop w:val="0"/>
              <w:marBottom w:val="0"/>
              <w:divBdr>
                <w:top w:val="none" w:sz="0" w:space="0" w:color="auto"/>
                <w:left w:val="none" w:sz="0" w:space="0" w:color="auto"/>
                <w:bottom w:val="none" w:sz="0" w:space="0" w:color="auto"/>
                <w:right w:val="none" w:sz="0" w:space="0" w:color="auto"/>
              </w:divBdr>
            </w:div>
            <w:div w:id="1455246107">
              <w:marLeft w:val="0"/>
              <w:marRight w:val="0"/>
              <w:marTop w:val="0"/>
              <w:marBottom w:val="0"/>
              <w:divBdr>
                <w:top w:val="none" w:sz="0" w:space="0" w:color="auto"/>
                <w:left w:val="none" w:sz="0" w:space="0" w:color="auto"/>
                <w:bottom w:val="none" w:sz="0" w:space="0" w:color="auto"/>
                <w:right w:val="none" w:sz="0" w:space="0" w:color="auto"/>
              </w:divBdr>
              <w:divsChild>
                <w:div w:id="1646548187">
                  <w:marLeft w:val="0"/>
                  <w:marRight w:val="0"/>
                  <w:marTop w:val="0"/>
                  <w:marBottom w:val="0"/>
                  <w:divBdr>
                    <w:top w:val="none" w:sz="0" w:space="0" w:color="auto"/>
                    <w:left w:val="none" w:sz="0" w:space="0" w:color="auto"/>
                    <w:bottom w:val="none" w:sz="0" w:space="0" w:color="auto"/>
                    <w:right w:val="none" w:sz="0" w:space="0" w:color="auto"/>
                  </w:divBdr>
                </w:div>
                <w:div w:id="1749839091">
                  <w:marLeft w:val="0"/>
                  <w:marRight w:val="0"/>
                  <w:marTop w:val="0"/>
                  <w:marBottom w:val="0"/>
                  <w:divBdr>
                    <w:top w:val="none" w:sz="0" w:space="0" w:color="auto"/>
                    <w:left w:val="none" w:sz="0" w:space="0" w:color="auto"/>
                    <w:bottom w:val="none" w:sz="0" w:space="0" w:color="auto"/>
                    <w:right w:val="none" w:sz="0" w:space="0" w:color="auto"/>
                  </w:divBdr>
                </w:div>
              </w:divsChild>
            </w:div>
            <w:div w:id="1867524014">
              <w:marLeft w:val="0"/>
              <w:marRight w:val="0"/>
              <w:marTop w:val="0"/>
              <w:marBottom w:val="0"/>
              <w:divBdr>
                <w:top w:val="none" w:sz="0" w:space="0" w:color="auto"/>
                <w:left w:val="none" w:sz="0" w:space="0" w:color="auto"/>
                <w:bottom w:val="none" w:sz="0" w:space="0" w:color="auto"/>
                <w:right w:val="none" w:sz="0" w:space="0" w:color="auto"/>
              </w:divBdr>
              <w:divsChild>
                <w:div w:id="957763268">
                  <w:marLeft w:val="0"/>
                  <w:marRight w:val="0"/>
                  <w:marTop w:val="0"/>
                  <w:marBottom w:val="0"/>
                  <w:divBdr>
                    <w:top w:val="none" w:sz="0" w:space="0" w:color="auto"/>
                    <w:left w:val="none" w:sz="0" w:space="0" w:color="auto"/>
                    <w:bottom w:val="none" w:sz="0" w:space="0" w:color="auto"/>
                    <w:right w:val="none" w:sz="0" w:space="0" w:color="auto"/>
                  </w:divBdr>
                </w:div>
                <w:div w:id="1496534568">
                  <w:marLeft w:val="0"/>
                  <w:marRight w:val="0"/>
                  <w:marTop w:val="0"/>
                  <w:marBottom w:val="0"/>
                  <w:divBdr>
                    <w:top w:val="none" w:sz="0" w:space="0" w:color="auto"/>
                    <w:left w:val="none" w:sz="0" w:space="0" w:color="auto"/>
                    <w:bottom w:val="none" w:sz="0" w:space="0" w:color="auto"/>
                    <w:right w:val="none" w:sz="0" w:space="0" w:color="auto"/>
                  </w:divBdr>
                </w:div>
              </w:divsChild>
            </w:div>
            <w:div w:id="1908031123">
              <w:marLeft w:val="0"/>
              <w:marRight w:val="0"/>
              <w:marTop w:val="0"/>
              <w:marBottom w:val="0"/>
              <w:divBdr>
                <w:top w:val="none" w:sz="0" w:space="0" w:color="auto"/>
                <w:left w:val="none" w:sz="0" w:space="0" w:color="auto"/>
                <w:bottom w:val="none" w:sz="0" w:space="0" w:color="auto"/>
                <w:right w:val="none" w:sz="0" w:space="0" w:color="auto"/>
              </w:divBdr>
              <w:divsChild>
                <w:div w:id="822890184">
                  <w:marLeft w:val="0"/>
                  <w:marRight w:val="0"/>
                  <w:marTop w:val="0"/>
                  <w:marBottom w:val="0"/>
                  <w:divBdr>
                    <w:top w:val="none" w:sz="0" w:space="0" w:color="auto"/>
                    <w:left w:val="none" w:sz="0" w:space="0" w:color="auto"/>
                    <w:bottom w:val="none" w:sz="0" w:space="0" w:color="auto"/>
                    <w:right w:val="none" w:sz="0" w:space="0" w:color="auto"/>
                  </w:divBdr>
                  <w:divsChild>
                    <w:div w:id="165286501">
                      <w:marLeft w:val="0"/>
                      <w:marRight w:val="0"/>
                      <w:marTop w:val="0"/>
                      <w:marBottom w:val="0"/>
                      <w:divBdr>
                        <w:top w:val="none" w:sz="0" w:space="0" w:color="auto"/>
                        <w:left w:val="none" w:sz="0" w:space="0" w:color="auto"/>
                        <w:bottom w:val="none" w:sz="0" w:space="0" w:color="auto"/>
                        <w:right w:val="none" w:sz="0" w:space="0" w:color="auto"/>
                      </w:divBdr>
                    </w:div>
                  </w:divsChild>
                </w:div>
                <w:div w:id="2067991293">
                  <w:marLeft w:val="0"/>
                  <w:marRight w:val="0"/>
                  <w:marTop w:val="0"/>
                  <w:marBottom w:val="0"/>
                  <w:divBdr>
                    <w:top w:val="none" w:sz="0" w:space="0" w:color="auto"/>
                    <w:left w:val="none" w:sz="0" w:space="0" w:color="auto"/>
                    <w:bottom w:val="none" w:sz="0" w:space="0" w:color="auto"/>
                    <w:right w:val="none" w:sz="0" w:space="0" w:color="auto"/>
                  </w:divBdr>
                </w:div>
              </w:divsChild>
            </w:div>
            <w:div w:id="1994019308">
              <w:marLeft w:val="0"/>
              <w:marRight w:val="0"/>
              <w:marTop w:val="0"/>
              <w:marBottom w:val="0"/>
              <w:divBdr>
                <w:top w:val="none" w:sz="0" w:space="0" w:color="auto"/>
                <w:left w:val="none" w:sz="0" w:space="0" w:color="auto"/>
                <w:bottom w:val="none" w:sz="0" w:space="0" w:color="auto"/>
                <w:right w:val="none" w:sz="0" w:space="0" w:color="auto"/>
              </w:divBdr>
              <w:divsChild>
                <w:div w:id="1684897470">
                  <w:marLeft w:val="0"/>
                  <w:marRight w:val="0"/>
                  <w:marTop w:val="0"/>
                  <w:marBottom w:val="0"/>
                  <w:divBdr>
                    <w:top w:val="none" w:sz="0" w:space="0" w:color="auto"/>
                    <w:left w:val="none" w:sz="0" w:space="0" w:color="auto"/>
                    <w:bottom w:val="none" w:sz="0" w:space="0" w:color="auto"/>
                    <w:right w:val="none" w:sz="0" w:space="0" w:color="auto"/>
                  </w:divBdr>
                </w:div>
                <w:div w:id="2043675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809209">
      <w:bodyDiv w:val="1"/>
      <w:marLeft w:val="0"/>
      <w:marRight w:val="0"/>
      <w:marTop w:val="0"/>
      <w:marBottom w:val="0"/>
      <w:divBdr>
        <w:top w:val="none" w:sz="0" w:space="0" w:color="auto"/>
        <w:left w:val="none" w:sz="0" w:space="0" w:color="auto"/>
        <w:bottom w:val="none" w:sz="0" w:space="0" w:color="auto"/>
        <w:right w:val="none" w:sz="0" w:space="0" w:color="auto"/>
      </w:divBdr>
    </w:div>
    <w:div w:id="679936178">
      <w:bodyDiv w:val="1"/>
      <w:marLeft w:val="0"/>
      <w:marRight w:val="0"/>
      <w:marTop w:val="0"/>
      <w:marBottom w:val="0"/>
      <w:divBdr>
        <w:top w:val="none" w:sz="0" w:space="0" w:color="auto"/>
        <w:left w:val="none" w:sz="0" w:space="0" w:color="auto"/>
        <w:bottom w:val="none" w:sz="0" w:space="0" w:color="auto"/>
        <w:right w:val="none" w:sz="0" w:space="0" w:color="auto"/>
      </w:divBdr>
      <w:divsChild>
        <w:div w:id="1024407290">
          <w:marLeft w:val="0"/>
          <w:marRight w:val="0"/>
          <w:marTop w:val="0"/>
          <w:marBottom w:val="0"/>
          <w:divBdr>
            <w:top w:val="none" w:sz="0" w:space="0" w:color="auto"/>
            <w:left w:val="none" w:sz="0" w:space="0" w:color="auto"/>
            <w:bottom w:val="none" w:sz="0" w:space="0" w:color="auto"/>
            <w:right w:val="none" w:sz="0" w:space="0" w:color="auto"/>
          </w:divBdr>
          <w:divsChild>
            <w:div w:id="759913146">
              <w:marLeft w:val="0"/>
              <w:marRight w:val="0"/>
              <w:marTop w:val="0"/>
              <w:marBottom w:val="0"/>
              <w:divBdr>
                <w:top w:val="none" w:sz="0" w:space="0" w:color="auto"/>
                <w:left w:val="none" w:sz="0" w:space="0" w:color="auto"/>
                <w:bottom w:val="none" w:sz="0" w:space="0" w:color="auto"/>
                <w:right w:val="none" w:sz="0" w:space="0" w:color="auto"/>
              </w:divBdr>
              <w:divsChild>
                <w:div w:id="1739671244">
                  <w:marLeft w:val="0"/>
                  <w:marRight w:val="0"/>
                  <w:marTop w:val="0"/>
                  <w:marBottom w:val="0"/>
                  <w:divBdr>
                    <w:top w:val="none" w:sz="0" w:space="0" w:color="auto"/>
                    <w:left w:val="none" w:sz="0" w:space="0" w:color="auto"/>
                    <w:bottom w:val="none" w:sz="0" w:space="0" w:color="auto"/>
                    <w:right w:val="none" w:sz="0" w:space="0" w:color="auto"/>
                  </w:divBdr>
                  <w:divsChild>
                    <w:div w:id="820386931">
                      <w:marLeft w:val="3450"/>
                      <w:marRight w:val="0"/>
                      <w:marTop w:val="0"/>
                      <w:marBottom w:val="0"/>
                      <w:divBdr>
                        <w:top w:val="none" w:sz="0" w:space="0" w:color="auto"/>
                        <w:left w:val="none" w:sz="0" w:space="0" w:color="auto"/>
                        <w:bottom w:val="none" w:sz="0" w:space="0" w:color="auto"/>
                        <w:right w:val="none" w:sz="0" w:space="0" w:color="auto"/>
                      </w:divBdr>
                      <w:divsChild>
                        <w:div w:id="673846465">
                          <w:marLeft w:val="0"/>
                          <w:marRight w:val="0"/>
                          <w:marTop w:val="0"/>
                          <w:marBottom w:val="0"/>
                          <w:divBdr>
                            <w:top w:val="none" w:sz="0" w:space="0" w:color="auto"/>
                            <w:left w:val="none" w:sz="0" w:space="0" w:color="auto"/>
                            <w:bottom w:val="none" w:sz="0" w:space="0" w:color="auto"/>
                            <w:right w:val="none" w:sz="0" w:space="0" w:color="auto"/>
                          </w:divBdr>
                          <w:divsChild>
                            <w:div w:id="275603123">
                              <w:marLeft w:val="-225"/>
                              <w:marRight w:val="-225"/>
                              <w:marTop w:val="0"/>
                              <w:marBottom w:val="0"/>
                              <w:divBdr>
                                <w:top w:val="none" w:sz="0" w:space="0" w:color="auto"/>
                                <w:left w:val="none" w:sz="0" w:space="0" w:color="auto"/>
                                <w:bottom w:val="none" w:sz="0" w:space="0" w:color="auto"/>
                                <w:right w:val="none" w:sz="0" w:space="0" w:color="auto"/>
                              </w:divBdr>
                              <w:divsChild>
                                <w:div w:id="1707680834">
                                  <w:marLeft w:val="0"/>
                                  <w:marRight w:val="0"/>
                                  <w:marTop w:val="0"/>
                                  <w:marBottom w:val="450"/>
                                  <w:divBdr>
                                    <w:top w:val="none" w:sz="0" w:space="0" w:color="auto"/>
                                    <w:left w:val="none" w:sz="0" w:space="0" w:color="auto"/>
                                    <w:bottom w:val="none" w:sz="0" w:space="0" w:color="auto"/>
                                    <w:right w:val="none" w:sz="0" w:space="0" w:color="auto"/>
                                  </w:divBdr>
                                  <w:divsChild>
                                    <w:div w:id="781536050">
                                      <w:marLeft w:val="0"/>
                                      <w:marRight w:val="0"/>
                                      <w:marTop w:val="0"/>
                                      <w:marBottom w:val="450"/>
                                      <w:divBdr>
                                        <w:top w:val="none" w:sz="0" w:space="0" w:color="auto"/>
                                        <w:left w:val="none" w:sz="0" w:space="0" w:color="auto"/>
                                        <w:bottom w:val="none" w:sz="0" w:space="0" w:color="auto"/>
                                        <w:right w:val="none" w:sz="0" w:space="0" w:color="auto"/>
                                      </w:divBdr>
                                      <w:divsChild>
                                        <w:div w:id="713769172">
                                          <w:marLeft w:val="0"/>
                                          <w:marRight w:val="0"/>
                                          <w:marTop w:val="0"/>
                                          <w:marBottom w:val="0"/>
                                          <w:divBdr>
                                            <w:top w:val="none" w:sz="0" w:space="0" w:color="auto"/>
                                            <w:left w:val="none" w:sz="0" w:space="0" w:color="auto"/>
                                            <w:bottom w:val="none" w:sz="0" w:space="0" w:color="auto"/>
                                            <w:right w:val="none" w:sz="0" w:space="0" w:color="auto"/>
                                          </w:divBdr>
                                          <w:divsChild>
                                            <w:div w:id="509491135">
                                              <w:marLeft w:val="0"/>
                                              <w:marRight w:val="0"/>
                                              <w:marTop w:val="0"/>
                                              <w:marBottom w:val="0"/>
                                              <w:divBdr>
                                                <w:top w:val="none" w:sz="0" w:space="0" w:color="auto"/>
                                                <w:left w:val="none" w:sz="0" w:space="0" w:color="auto"/>
                                                <w:bottom w:val="none" w:sz="0" w:space="0" w:color="auto"/>
                                                <w:right w:val="none" w:sz="0" w:space="0" w:color="auto"/>
                                              </w:divBdr>
                                            </w:div>
                                            <w:div w:id="639117150">
                                              <w:marLeft w:val="-225"/>
                                              <w:marRight w:val="-225"/>
                                              <w:marTop w:val="0"/>
                                              <w:marBottom w:val="0"/>
                                              <w:divBdr>
                                                <w:top w:val="none" w:sz="0" w:space="0" w:color="auto"/>
                                                <w:left w:val="none" w:sz="0" w:space="0" w:color="auto"/>
                                                <w:bottom w:val="none" w:sz="0" w:space="0" w:color="auto"/>
                                                <w:right w:val="none" w:sz="0" w:space="0" w:color="auto"/>
                                              </w:divBdr>
                                              <w:divsChild>
                                                <w:div w:id="199512044">
                                                  <w:marLeft w:val="0"/>
                                                  <w:marRight w:val="0"/>
                                                  <w:marTop w:val="0"/>
                                                  <w:marBottom w:val="0"/>
                                                  <w:divBdr>
                                                    <w:top w:val="none" w:sz="0" w:space="0" w:color="auto"/>
                                                    <w:left w:val="none" w:sz="0" w:space="0" w:color="auto"/>
                                                    <w:bottom w:val="none" w:sz="0" w:space="0" w:color="auto"/>
                                                    <w:right w:val="none" w:sz="0" w:space="0" w:color="auto"/>
                                                  </w:divBdr>
                                                </w:div>
                                              </w:divsChild>
                                            </w:div>
                                            <w:div w:id="1431898784">
                                              <w:marLeft w:val="0"/>
                                              <w:marRight w:val="0"/>
                                              <w:marTop w:val="0"/>
                                              <w:marBottom w:val="0"/>
                                              <w:divBdr>
                                                <w:top w:val="none" w:sz="0" w:space="0" w:color="auto"/>
                                                <w:left w:val="none" w:sz="0" w:space="0" w:color="auto"/>
                                                <w:bottom w:val="none" w:sz="0" w:space="0" w:color="auto"/>
                                                <w:right w:val="none" w:sz="0" w:space="0" w:color="auto"/>
                                              </w:divBdr>
                                            </w:div>
                                            <w:div w:id="1584601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84984714">
      <w:bodyDiv w:val="1"/>
      <w:marLeft w:val="0"/>
      <w:marRight w:val="0"/>
      <w:marTop w:val="0"/>
      <w:marBottom w:val="0"/>
      <w:divBdr>
        <w:top w:val="none" w:sz="0" w:space="0" w:color="auto"/>
        <w:left w:val="none" w:sz="0" w:space="0" w:color="auto"/>
        <w:bottom w:val="none" w:sz="0" w:space="0" w:color="auto"/>
        <w:right w:val="none" w:sz="0" w:space="0" w:color="auto"/>
      </w:divBdr>
      <w:divsChild>
        <w:div w:id="771172653">
          <w:marLeft w:val="0"/>
          <w:marRight w:val="0"/>
          <w:marTop w:val="0"/>
          <w:marBottom w:val="0"/>
          <w:divBdr>
            <w:top w:val="none" w:sz="0" w:space="0" w:color="auto"/>
            <w:left w:val="none" w:sz="0" w:space="0" w:color="auto"/>
            <w:bottom w:val="none" w:sz="0" w:space="0" w:color="auto"/>
            <w:right w:val="none" w:sz="0" w:space="0" w:color="auto"/>
          </w:divBdr>
          <w:divsChild>
            <w:div w:id="839537958">
              <w:marLeft w:val="0"/>
              <w:marRight w:val="0"/>
              <w:marTop w:val="0"/>
              <w:marBottom w:val="0"/>
              <w:divBdr>
                <w:top w:val="none" w:sz="0" w:space="0" w:color="auto"/>
                <w:left w:val="none" w:sz="0" w:space="0" w:color="auto"/>
                <w:bottom w:val="none" w:sz="0" w:space="0" w:color="auto"/>
                <w:right w:val="none" w:sz="0" w:space="0" w:color="auto"/>
              </w:divBdr>
              <w:divsChild>
                <w:div w:id="1692562571">
                  <w:marLeft w:val="0"/>
                  <w:marRight w:val="0"/>
                  <w:marTop w:val="0"/>
                  <w:marBottom w:val="0"/>
                  <w:divBdr>
                    <w:top w:val="none" w:sz="0" w:space="0" w:color="auto"/>
                    <w:left w:val="none" w:sz="0" w:space="0" w:color="auto"/>
                    <w:bottom w:val="none" w:sz="0" w:space="0" w:color="auto"/>
                    <w:right w:val="none" w:sz="0" w:space="0" w:color="auto"/>
                  </w:divBdr>
                  <w:divsChild>
                    <w:div w:id="193344141">
                      <w:marLeft w:val="3450"/>
                      <w:marRight w:val="0"/>
                      <w:marTop w:val="0"/>
                      <w:marBottom w:val="0"/>
                      <w:divBdr>
                        <w:top w:val="none" w:sz="0" w:space="0" w:color="auto"/>
                        <w:left w:val="none" w:sz="0" w:space="0" w:color="auto"/>
                        <w:bottom w:val="none" w:sz="0" w:space="0" w:color="auto"/>
                        <w:right w:val="none" w:sz="0" w:space="0" w:color="auto"/>
                      </w:divBdr>
                      <w:divsChild>
                        <w:div w:id="1791969796">
                          <w:marLeft w:val="0"/>
                          <w:marRight w:val="0"/>
                          <w:marTop w:val="0"/>
                          <w:marBottom w:val="0"/>
                          <w:divBdr>
                            <w:top w:val="none" w:sz="0" w:space="0" w:color="auto"/>
                            <w:left w:val="none" w:sz="0" w:space="0" w:color="auto"/>
                            <w:bottom w:val="none" w:sz="0" w:space="0" w:color="auto"/>
                            <w:right w:val="none" w:sz="0" w:space="0" w:color="auto"/>
                          </w:divBdr>
                          <w:divsChild>
                            <w:div w:id="1917281863">
                              <w:marLeft w:val="-225"/>
                              <w:marRight w:val="-225"/>
                              <w:marTop w:val="0"/>
                              <w:marBottom w:val="0"/>
                              <w:divBdr>
                                <w:top w:val="none" w:sz="0" w:space="0" w:color="auto"/>
                                <w:left w:val="none" w:sz="0" w:space="0" w:color="auto"/>
                                <w:bottom w:val="none" w:sz="0" w:space="0" w:color="auto"/>
                                <w:right w:val="none" w:sz="0" w:space="0" w:color="auto"/>
                              </w:divBdr>
                              <w:divsChild>
                                <w:div w:id="64576715">
                                  <w:marLeft w:val="0"/>
                                  <w:marRight w:val="0"/>
                                  <w:marTop w:val="0"/>
                                  <w:marBottom w:val="450"/>
                                  <w:divBdr>
                                    <w:top w:val="none" w:sz="0" w:space="0" w:color="auto"/>
                                    <w:left w:val="none" w:sz="0" w:space="0" w:color="auto"/>
                                    <w:bottom w:val="none" w:sz="0" w:space="0" w:color="auto"/>
                                    <w:right w:val="none" w:sz="0" w:space="0" w:color="auto"/>
                                  </w:divBdr>
                                  <w:divsChild>
                                    <w:div w:id="914168594">
                                      <w:marLeft w:val="0"/>
                                      <w:marRight w:val="0"/>
                                      <w:marTop w:val="0"/>
                                      <w:marBottom w:val="0"/>
                                      <w:divBdr>
                                        <w:top w:val="none" w:sz="0" w:space="0" w:color="auto"/>
                                        <w:left w:val="none" w:sz="0" w:space="0" w:color="auto"/>
                                        <w:bottom w:val="none" w:sz="0" w:space="0" w:color="auto"/>
                                        <w:right w:val="none" w:sz="0" w:space="0" w:color="auto"/>
                                      </w:divBdr>
                                      <w:divsChild>
                                        <w:div w:id="558201319">
                                          <w:marLeft w:val="0"/>
                                          <w:marRight w:val="0"/>
                                          <w:marTop w:val="0"/>
                                          <w:marBottom w:val="0"/>
                                          <w:divBdr>
                                            <w:top w:val="none" w:sz="0" w:space="0" w:color="auto"/>
                                            <w:left w:val="none" w:sz="0" w:space="0" w:color="auto"/>
                                            <w:bottom w:val="none" w:sz="0" w:space="0" w:color="auto"/>
                                            <w:right w:val="none" w:sz="0" w:space="0" w:color="auto"/>
                                          </w:divBdr>
                                          <w:divsChild>
                                            <w:div w:id="928537497">
                                              <w:marLeft w:val="0"/>
                                              <w:marRight w:val="0"/>
                                              <w:marTop w:val="0"/>
                                              <w:marBottom w:val="0"/>
                                              <w:divBdr>
                                                <w:top w:val="none" w:sz="0" w:space="0" w:color="auto"/>
                                                <w:left w:val="none" w:sz="0" w:space="0" w:color="auto"/>
                                                <w:bottom w:val="none" w:sz="0" w:space="0" w:color="auto"/>
                                                <w:right w:val="none" w:sz="0" w:space="0" w:color="auto"/>
                                              </w:divBdr>
                                              <w:divsChild>
                                                <w:div w:id="1417020354">
                                                  <w:marLeft w:val="-225"/>
                                                  <w:marRight w:val="-225"/>
                                                  <w:marTop w:val="0"/>
                                                  <w:marBottom w:val="0"/>
                                                  <w:divBdr>
                                                    <w:top w:val="none" w:sz="0" w:space="0" w:color="auto"/>
                                                    <w:left w:val="none" w:sz="0" w:space="0" w:color="auto"/>
                                                    <w:bottom w:val="none" w:sz="0" w:space="0" w:color="auto"/>
                                                    <w:right w:val="none" w:sz="0" w:space="0" w:color="auto"/>
                                                  </w:divBdr>
                                                  <w:divsChild>
                                                    <w:div w:id="404839321">
                                                      <w:marLeft w:val="0"/>
                                                      <w:marRight w:val="0"/>
                                                      <w:marTop w:val="0"/>
                                                      <w:marBottom w:val="0"/>
                                                      <w:divBdr>
                                                        <w:top w:val="none" w:sz="0" w:space="0" w:color="auto"/>
                                                        <w:left w:val="none" w:sz="0" w:space="0" w:color="auto"/>
                                                        <w:bottom w:val="none" w:sz="0" w:space="0" w:color="auto"/>
                                                        <w:right w:val="none" w:sz="0" w:space="0" w:color="auto"/>
                                                      </w:divBdr>
                                                    </w:div>
                                                    <w:div w:id="625627878">
                                                      <w:marLeft w:val="0"/>
                                                      <w:marRight w:val="0"/>
                                                      <w:marTop w:val="0"/>
                                                      <w:marBottom w:val="0"/>
                                                      <w:divBdr>
                                                        <w:top w:val="none" w:sz="0" w:space="0" w:color="auto"/>
                                                        <w:left w:val="none" w:sz="0" w:space="0" w:color="auto"/>
                                                        <w:bottom w:val="none" w:sz="0" w:space="0" w:color="auto"/>
                                                        <w:right w:val="none" w:sz="0" w:space="0" w:color="auto"/>
                                                      </w:divBdr>
                                                    </w:div>
                                                    <w:div w:id="1624580134">
                                                      <w:marLeft w:val="0"/>
                                                      <w:marRight w:val="0"/>
                                                      <w:marTop w:val="0"/>
                                                      <w:marBottom w:val="0"/>
                                                      <w:divBdr>
                                                        <w:top w:val="none" w:sz="0" w:space="0" w:color="auto"/>
                                                        <w:left w:val="none" w:sz="0" w:space="0" w:color="auto"/>
                                                        <w:bottom w:val="none" w:sz="0" w:space="0" w:color="auto"/>
                                                        <w:right w:val="none" w:sz="0" w:space="0" w:color="auto"/>
                                                      </w:divBdr>
                                                    </w:div>
                                                    <w:div w:id="1795128741">
                                                      <w:marLeft w:val="0"/>
                                                      <w:marRight w:val="0"/>
                                                      <w:marTop w:val="0"/>
                                                      <w:marBottom w:val="0"/>
                                                      <w:divBdr>
                                                        <w:top w:val="none" w:sz="0" w:space="0" w:color="auto"/>
                                                        <w:left w:val="none" w:sz="0" w:space="0" w:color="auto"/>
                                                        <w:bottom w:val="none" w:sz="0" w:space="0" w:color="auto"/>
                                                        <w:right w:val="none" w:sz="0" w:space="0" w:color="auto"/>
                                                      </w:divBdr>
                                                    </w:div>
                                                    <w:div w:id="1876501557">
                                                      <w:marLeft w:val="0"/>
                                                      <w:marRight w:val="0"/>
                                                      <w:marTop w:val="0"/>
                                                      <w:marBottom w:val="0"/>
                                                      <w:divBdr>
                                                        <w:top w:val="none" w:sz="0" w:space="0" w:color="auto"/>
                                                        <w:left w:val="none" w:sz="0" w:space="0" w:color="auto"/>
                                                        <w:bottom w:val="none" w:sz="0" w:space="0" w:color="auto"/>
                                                        <w:right w:val="none" w:sz="0" w:space="0" w:color="auto"/>
                                                      </w:divBdr>
                                                    </w:div>
                                                  </w:divsChild>
                                                </w:div>
                                                <w:div w:id="1647930969">
                                                  <w:marLeft w:val="-225"/>
                                                  <w:marRight w:val="-225"/>
                                                  <w:marTop w:val="0"/>
                                                  <w:marBottom w:val="0"/>
                                                  <w:divBdr>
                                                    <w:top w:val="none" w:sz="0" w:space="0" w:color="auto"/>
                                                    <w:left w:val="none" w:sz="0" w:space="0" w:color="auto"/>
                                                    <w:bottom w:val="none" w:sz="0" w:space="0" w:color="auto"/>
                                                    <w:right w:val="none" w:sz="0" w:space="0" w:color="auto"/>
                                                  </w:divBdr>
                                                  <w:divsChild>
                                                    <w:div w:id="224073757">
                                                      <w:marLeft w:val="0"/>
                                                      <w:marRight w:val="0"/>
                                                      <w:marTop w:val="0"/>
                                                      <w:marBottom w:val="0"/>
                                                      <w:divBdr>
                                                        <w:top w:val="none" w:sz="0" w:space="0" w:color="auto"/>
                                                        <w:left w:val="none" w:sz="0" w:space="0" w:color="auto"/>
                                                        <w:bottom w:val="none" w:sz="0" w:space="0" w:color="auto"/>
                                                        <w:right w:val="none" w:sz="0" w:space="0" w:color="auto"/>
                                                      </w:divBdr>
                                                    </w:div>
                                                    <w:div w:id="831990753">
                                                      <w:marLeft w:val="0"/>
                                                      <w:marRight w:val="0"/>
                                                      <w:marTop w:val="0"/>
                                                      <w:marBottom w:val="0"/>
                                                      <w:divBdr>
                                                        <w:top w:val="none" w:sz="0" w:space="0" w:color="auto"/>
                                                        <w:left w:val="none" w:sz="0" w:space="0" w:color="auto"/>
                                                        <w:bottom w:val="none" w:sz="0" w:space="0" w:color="auto"/>
                                                        <w:right w:val="none" w:sz="0" w:space="0" w:color="auto"/>
                                                      </w:divBdr>
                                                    </w:div>
                                                    <w:div w:id="850335230">
                                                      <w:marLeft w:val="0"/>
                                                      <w:marRight w:val="0"/>
                                                      <w:marTop w:val="0"/>
                                                      <w:marBottom w:val="0"/>
                                                      <w:divBdr>
                                                        <w:top w:val="none" w:sz="0" w:space="0" w:color="auto"/>
                                                        <w:left w:val="none" w:sz="0" w:space="0" w:color="auto"/>
                                                        <w:bottom w:val="none" w:sz="0" w:space="0" w:color="auto"/>
                                                        <w:right w:val="none" w:sz="0" w:space="0" w:color="auto"/>
                                                      </w:divBdr>
                                                    </w:div>
                                                    <w:div w:id="1127774129">
                                                      <w:marLeft w:val="0"/>
                                                      <w:marRight w:val="0"/>
                                                      <w:marTop w:val="0"/>
                                                      <w:marBottom w:val="0"/>
                                                      <w:divBdr>
                                                        <w:top w:val="none" w:sz="0" w:space="0" w:color="auto"/>
                                                        <w:left w:val="none" w:sz="0" w:space="0" w:color="auto"/>
                                                        <w:bottom w:val="none" w:sz="0" w:space="0" w:color="auto"/>
                                                        <w:right w:val="none" w:sz="0" w:space="0" w:color="auto"/>
                                                      </w:divBdr>
                                                    </w:div>
                                                    <w:div w:id="1507675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09958544">
      <w:bodyDiv w:val="1"/>
      <w:marLeft w:val="0"/>
      <w:marRight w:val="0"/>
      <w:marTop w:val="0"/>
      <w:marBottom w:val="0"/>
      <w:divBdr>
        <w:top w:val="none" w:sz="0" w:space="0" w:color="auto"/>
        <w:left w:val="none" w:sz="0" w:space="0" w:color="auto"/>
        <w:bottom w:val="none" w:sz="0" w:space="0" w:color="auto"/>
        <w:right w:val="none" w:sz="0" w:space="0" w:color="auto"/>
      </w:divBdr>
    </w:div>
    <w:div w:id="739062613">
      <w:bodyDiv w:val="1"/>
      <w:marLeft w:val="0"/>
      <w:marRight w:val="0"/>
      <w:marTop w:val="0"/>
      <w:marBottom w:val="0"/>
      <w:divBdr>
        <w:top w:val="none" w:sz="0" w:space="0" w:color="auto"/>
        <w:left w:val="none" w:sz="0" w:space="0" w:color="auto"/>
        <w:bottom w:val="none" w:sz="0" w:space="0" w:color="auto"/>
        <w:right w:val="none" w:sz="0" w:space="0" w:color="auto"/>
      </w:divBdr>
      <w:divsChild>
        <w:div w:id="597521701">
          <w:marLeft w:val="0"/>
          <w:marRight w:val="0"/>
          <w:marTop w:val="0"/>
          <w:marBottom w:val="0"/>
          <w:divBdr>
            <w:top w:val="none" w:sz="0" w:space="0" w:color="auto"/>
            <w:left w:val="none" w:sz="0" w:space="0" w:color="auto"/>
            <w:bottom w:val="none" w:sz="0" w:space="0" w:color="auto"/>
            <w:right w:val="none" w:sz="0" w:space="0" w:color="auto"/>
          </w:divBdr>
          <w:divsChild>
            <w:div w:id="1614090976">
              <w:marLeft w:val="0"/>
              <w:marRight w:val="0"/>
              <w:marTop w:val="0"/>
              <w:marBottom w:val="0"/>
              <w:divBdr>
                <w:top w:val="none" w:sz="0" w:space="0" w:color="auto"/>
                <w:left w:val="none" w:sz="0" w:space="0" w:color="auto"/>
                <w:bottom w:val="none" w:sz="0" w:space="0" w:color="auto"/>
                <w:right w:val="none" w:sz="0" w:space="0" w:color="auto"/>
              </w:divBdr>
              <w:divsChild>
                <w:div w:id="1345209855">
                  <w:marLeft w:val="0"/>
                  <w:marRight w:val="0"/>
                  <w:marTop w:val="0"/>
                  <w:marBottom w:val="0"/>
                  <w:divBdr>
                    <w:top w:val="none" w:sz="0" w:space="0" w:color="auto"/>
                    <w:left w:val="none" w:sz="0" w:space="0" w:color="auto"/>
                    <w:bottom w:val="none" w:sz="0" w:space="0" w:color="auto"/>
                    <w:right w:val="none" w:sz="0" w:space="0" w:color="auto"/>
                  </w:divBdr>
                  <w:divsChild>
                    <w:div w:id="1436514578">
                      <w:marLeft w:val="3450"/>
                      <w:marRight w:val="0"/>
                      <w:marTop w:val="0"/>
                      <w:marBottom w:val="0"/>
                      <w:divBdr>
                        <w:top w:val="none" w:sz="0" w:space="0" w:color="auto"/>
                        <w:left w:val="none" w:sz="0" w:space="0" w:color="auto"/>
                        <w:bottom w:val="none" w:sz="0" w:space="0" w:color="auto"/>
                        <w:right w:val="none" w:sz="0" w:space="0" w:color="auto"/>
                      </w:divBdr>
                      <w:divsChild>
                        <w:div w:id="1756585119">
                          <w:marLeft w:val="0"/>
                          <w:marRight w:val="0"/>
                          <w:marTop w:val="0"/>
                          <w:marBottom w:val="0"/>
                          <w:divBdr>
                            <w:top w:val="none" w:sz="0" w:space="0" w:color="auto"/>
                            <w:left w:val="none" w:sz="0" w:space="0" w:color="auto"/>
                            <w:bottom w:val="none" w:sz="0" w:space="0" w:color="auto"/>
                            <w:right w:val="none" w:sz="0" w:space="0" w:color="auto"/>
                          </w:divBdr>
                          <w:divsChild>
                            <w:div w:id="1944336407">
                              <w:marLeft w:val="-225"/>
                              <w:marRight w:val="-225"/>
                              <w:marTop w:val="0"/>
                              <w:marBottom w:val="0"/>
                              <w:divBdr>
                                <w:top w:val="none" w:sz="0" w:space="0" w:color="auto"/>
                                <w:left w:val="none" w:sz="0" w:space="0" w:color="auto"/>
                                <w:bottom w:val="none" w:sz="0" w:space="0" w:color="auto"/>
                                <w:right w:val="none" w:sz="0" w:space="0" w:color="auto"/>
                              </w:divBdr>
                              <w:divsChild>
                                <w:div w:id="1786533800">
                                  <w:marLeft w:val="0"/>
                                  <w:marRight w:val="0"/>
                                  <w:marTop w:val="0"/>
                                  <w:marBottom w:val="450"/>
                                  <w:divBdr>
                                    <w:top w:val="none" w:sz="0" w:space="0" w:color="auto"/>
                                    <w:left w:val="none" w:sz="0" w:space="0" w:color="auto"/>
                                    <w:bottom w:val="none" w:sz="0" w:space="0" w:color="auto"/>
                                    <w:right w:val="none" w:sz="0" w:space="0" w:color="auto"/>
                                  </w:divBdr>
                                  <w:divsChild>
                                    <w:div w:id="1411580497">
                                      <w:marLeft w:val="0"/>
                                      <w:marRight w:val="0"/>
                                      <w:marTop w:val="0"/>
                                      <w:marBottom w:val="0"/>
                                      <w:divBdr>
                                        <w:top w:val="none" w:sz="0" w:space="0" w:color="auto"/>
                                        <w:left w:val="none" w:sz="0" w:space="0" w:color="auto"/>
                                        <w:bottom w:val="none" w:sz="0" w:space="0" w:color="auto"/>
                                        <w:right w:val="none" w:sz="0" w:space="0" w:color="auto"/>
                                      </w:divBdr>
                                      <w:divsChild>
                                        <w:div w:id="1487479576">
                                          <w:marLeft w:val="0"/>
                                          <w:marRight w:val="0"/>
                                          <w:marTop w:val="0"/>
                                          <w:marBottom w:val="0"/>
                                          <w:divBdr>
                                            <w:top w:val="none" w:sz="0" w:space="0" w:color="auto"/>
                                            <w:left w:val="none" w:sz="0" w:space="0" w:color="auto"/>
                                            <w:bottom w:val="none" w:sz="0" w:space="0" w:color="auto"/>
                                            <w:right w:val="none" w:sz="0" w:space="0" w:color="auto"/>
                                          </w:divBdr>
                                          <w:divsChild>
                                            <w:div w:id="977223240">
                                              <w:marLeft w:val="0"/>
                                              <w:marRight w:val="0"/>
                                              <w:marTop w:val="0"/>
                                              <w:marBottom w:val="0"/>
                                              <w:divBdr>
                                                <w:top w:val="none" w:sz="0" w:space="0" w:color="auto"/>
                                                <w:left w:val="none" w:sz="0" w:space="0" w:color="auto"/>
                                                <w:bottom w:val="none" w:sz="0" w:space="0" w:color="auto"/>
                                                <w:right w:val="none" w:sz="0" w:space="0" w:color="auto"/>
                                              </w:divBdr>
                                              <w:divsChild>
                                                <w:div w:id="1322346021">
                                                  <w:marLeft w:val="0"/>
                                                  <w:marRight w:val="0"/>
                                                  <w:marTop w:val="0"/>
                                                  <w:marBottom w:val="0"/>
                                                  <w:divBdr>
                                                    <w:top w:val="none" w:sz="0" w:space="0" w:color="auto"/>
                                                    <w:left w:val="none" w:sz="0" w:space="0" w:color="auto"/>
                                                    <w:bottom w:val="none" w:sz="0" w:space="0" w:color="auto"/>
                                                    <w:right w:val="none" w:sz="0" w:space="0" w:color="auto"/>
                                                  </w:divBdr>
                                                  <w:divsChild>
                                                    <w:div w:id="1940137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758136706">
      <w:bodyDiv w:val="1"/>
      <w:marLeft w:val="0"/>
      <w:marRight w:val="0"/>
      <w:marTop w:val="0"/>
      <w:marBottom w:val="0"/>
      <w:divBdr>
        <w:top w:val="none" w:sz="0" w:space="0" w:color="auto"/>
        <w:left w:val="none" w:sz="0" w:space="0" w:color="auto"/>
        <w:bottom w:val="none" w:sz="0" w:space="0" w:color="auto"/>
        <w:right w:val="none" w:sz="0" w:space="0" w:color="auto"/>
      </w:divBdr>
      <w:divsChild>
        <w:div w:id="1539703432">
          <w:marLeft w:val="0"/>
          <w:marRight w:val="0"/>
          <w:marTop w:val="0"/>
          <w:marBottom w:val="0"/>
          <w:divBdr>
            <w:top w:val="none" w:sz="0" w:space="0" w:color="auto"/>
            <w:left w:val="none" w:sz="0" w:space="0" w:color="auto"/>
            <w:bottom w:val="none" w:sz="0" w:space="0" w:color="auto"/>
            <w:right w:val="none" w:sz="0" w:space="0" w:color="auto"/>
          </w:divBdr>
          <w:divsChild>
            <w:div w:id="661128465">
              <w:marLeft w:val="0"/>
              <w:marRight w:val="0"/>
              <w:marTop w:val="0"/>
              <w:marBottom w:val="0"/>
              <w:divBdr>
                <w:top w:val="none" w:sz="0" w:space="0" w:color="auto"/>
                <w:left w:val="none" w:sz="0" w:space="0" w:color="auto"/>
                <w:bottom w:val="none" w:sz="0" w:space="0" w:color="auto"/>
                <w:right w:val="none" w:sz="0" w:space="0" w:color="auto"/>
              </w:divBdr>
              <w:divsChild>
                <w:div w:id="683869959">
                  <w:marLeft w:val="0"/>
                  <w:marRight w:val="0"/>
                  <w:marTop w:val="0"/>
                  <w:marBottom w:val="0"/>
                  <w:divBdr>
                    <w:top w:val="none" w:sz="0" w:space="0" w:color="auto"/>
                    <w:left w:val="none" w:sz="0" w:space="0" w:color="auto"/>
                    <w:bottom w:val="none" w:sz="0" w:space="0" w:color="auto"/>
                    <w:right w:val="none" w:sz="0" w:space="0" w:color="auto"/>
                  </w:divBdr>
                  <w:divsChild>
                    <w:div w:id="1569726090">
                      <w:marLeft w:val="3450"/>
                      <w:marRight w:val="0"/>
                      <w:marTop w:val="0"/>
                      <w:marBottom w:val="0"/>
                      <w:divBdr>
                        <w:top w:val="none" w:sz="0" w:space="0" w:color="auto"/>
                        <w:left w:val="none" w:sz="0" w:space="0" w:color="auto"/>
                        <w:bottom w:val="none" w:sz="0" w:space="0" w:color="auto"/>
                        <w:right w:val="none" w:sz="0" w:space="0" w:color="auto"/>
                      </w:divBdr>
                      <w:divsChild>
                        <w:div w:id="1302076440">
                          <w:marLeft w:val="0"/>
                          <w:marRight w:val="0"/>
                          <w:marTop w:val="0"/>
                          <w:marBottom w:val="0"/>
                          <w:divBdr>
                            <w:top w:val="none" w:sz="0" w:space="0" w:color="auto"/>
                            <w:left w:val="none" w:sz="0" w:space="0" w:color="auto"/>
                            <w:bottom w:val="none" w:sz="0" w:space="0" w:color="auto"/>
                            <w:right w:val="none" w:sz="0" w:space="0" w:color="auto"/>
                          </w:divBdr>
                          <w:divsChild>
                            <w:div w:id="466944442">
                              <w:marLeft w:val="-225"/>
                              <w:marRight w:val="-225"/>
                              <w:marTop w:val="0"/>
                              <w:marBottom w:val="0"/>
                              <w:divBdr>
                                <w:top w:val="none" w:sz="0" w:space="0" w:color="auto"/>
                                <w:left w:val="none" w:sz="0" w:space="0" w:color="auto"/>
                                <w:bottom w:val="none" w:sz="0" w:space="0" w:color="auto"/>
                                <w:right w:val="none" w:sz="0" w:space="0" w:color="auto"/>
                              </w:divBdr>
                              <w:divsChild>
                                <w:div w:id="928659667">
                                  <w:marLeft w:val="0"/>
                                  <w:marRight w:val="0"/>
                                  <w:marTop w:val="0"/>
                                  <w:marBottom w:val="450"/>
                                  <w:divBdr>
                                    <w:top w:val="none" w:sz="0" w:space="0" w:color="auto"/>
                                    <w:left w:val="none" w:sz="0" w:space="0" w:color="auto"/>
                                    <w:bottom w:val="none" w:sz="0" w:space="0" w:color="auto"/>
                                    <w:right w:val="none" w:sz="0" w:space="0" w:color="auto"/>
                                  </w:divBdr>
                                  <w:divsChild>
                                    <w:div w:id="648242468">
                                      <w:marLeft w:val="0"/>
                                      <w:marRight w:val="0"/>
                                      <w:marTop w:val="0"/>
                                      <w:marBottom w:val="0"/>
                                      <w:divBdr>
                                        <w:top w:val="none" w:sz="0" w:space="0" w:color="auto"/>
                                        <w:left w:val="none" w:sz="0" w:space="0" w:color="auto"/>
                                        <w:bottom w:val="none" w:sz="0" w:space="0" w:color="auto"/>
                                        <w:right w:val="none" w:sz="0" w:space="0" w:color="auto"/>
                                      </w:divBdr>
                                      <w:divsChild>
                                        <w:div w:id="92241369">
                                          <w:marLeft w:val="0"/>
                                          <w:marRight w:val="0"/>
                                          <w:marTop w:val="0"/>
                                          <w:marBottom w:val="0"/>
                                          <w:divBdr>
                                            <w:top w:val="single" w:sz="6" w:space="0" w:color="A8A8A8"/>
                                            <w:left w:val="single" w:sz="6" w:space="0" w:color="A8A8A8"/>
                                            <w:bottom w:val="single" w:sz="6" w:space="0" w:color="A8A8A8"/>
                                            <w:right w:val="single" w:sz="6" w:space="0" w:color="A8A8A8"/>
                                          </w:divBdr>
                                          <w:divsChild>
                                            <w:div w:id="1178810559">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9106868">
      <w:bodyDiv w:val="1"/>
      <w:marLeft w:val="0"/>
      <w:marRight w:val="0"/>
      <w:marTop w:val="0"/>
      <w:marBottom w:val="0"/>
      <w:divBdr>
        <w:top w:val="none" w:sz="0" w:space="0" w:color="auto"/>
        <w:left w:val="none" w:sz="0" w:space="0" w:color="auto"/>
        <w:bottom w:val="none" w:sz="0" w:space="0" w:color="auto"/>
        <w:right w:val="none" w:sz="0" w:space="0" w:color="auto"/>
      </w:divBdr>
    </w:div>
    <w:div w:id="770204856">
      <w:bodyDiv w:val="1"/>
      <w:marLeft w:val="0"/>
      <w:marRight w:val="0"/>
      <w:marTop w:val="0"/>
      <w:marBottom w:val="0"/>
      <w:divBdr>
        <w:top w:val="none" w:sz="0" w:space="0" w:color="auto"/>
        <w:left w:val="none" w:sz="0" w:space="0" w:color="auto"/>
        <w:bottom w:val="none" w:sz="0" w:space="0" w:color="auto"/>
        <w:right w:val="none" w:sz="0" w:space="0" w:color="auto"/>
      </w:divBdr>
      <w:divsChild>
        <w:div w:id="1041439767">
          <w:marLeft w:val="0"/>
          <w:marRight w:val="0"/>
          <w:marTop w:val="0"/>
          <w:marBottom w:val="0"/>
          <w:divBdr>
            <w:top w:val="none" w:sz="0" w:space="0" w:color="auto"/>
            <w:left w:val="none" w:sz="0" w:space="0" w:color="auto"/>
            <w:bottom w:val="none" w:sz="0" w:space="0" w:color="auto"/>
            <w:right w:val="none" w:sz="0" w:space="0" w:color="auto"/>
          </w:divBdr>
          <w:divsChild>
            <w:div w:id="519857491">
              <w:marLeft w:val="0"/>
              <w:marRight w:val="0"/>
              <w:marTop w:val="0"/>
              <w:marBottom w:val="0"/>
              <w:divBdr>
                <w:top w:val="none" w:sz="0" w:space="0" w:color="auto"/>
                <w:left w:val="none" w:sz="0" w:space="0" w:color="auto"/>
                <w:bottom w:val="none" w:sz="0" w:space="0" w:color="auto"/>
                <w:right w:val="none" w:sz="0" w:space="0" w:color="auto"/>
              </w:divBdr>
              <w:divsChild>
                <w:div w:id="1767535945">
                  <w:marLeft w:val="0"/>
                  <w:marRight w:val="0"/>
                  <w:marTop w:val="0"/>
                  <w:marBottom w:val="0"/>
                  <w:divBdr>
                    <w:top w:val="none" w:sz="0" w:space="0" w:color="auto"/>
                    <w:left w:val="none" w:sz="0" w:space="0" w:color="auto"/>
                    <w:bottom w:val="none" w:sz="0" w:space="0" w:color="auto"/>
                    <w:right w:val="none" w:sz="0" w:space="0" w:color="auto"/>
                  </w:divBdr>
                  <w:divsChild>
                    <w:div w:id="2013409796">
                      <w:marLeft w:val="3450"/>
                      <w:marRight w:val="0"/>
                      <w:marTop w:val="0"/>
                      <w:marBottom w:val="0"/>
                      <w:divBdr>
                        <w:top w:val="none" w:sz="0" w:space="0" w:color="auto"/>
                        <w:left w:val="none" w:sz="0" w:space="0" w:color="auto"/>
                        <w:bottom w:val="none" w:sz="0" w:space="0" w:color="auto"/>
                        <w:right w:val="none" w:sz="0" w:space="0" w:color="auto"/>
                      </w:divBdr>
                      <w:divsChild>
                        <w:div w:id="1992363732">
                          <w:marLeft w:val="0"/>
                          <w:marRight w:val="0"/>
                          <w:marTop w:val="0"/>
                          <w:marBottom w:val="0"/>
                          <w:divBdr>
                            <w:top w:val="none" w:sz="0" w:space="0" w:color="auto"/>
                            <w:left w:val="none" w:sz="0" w:space="0" w:color="auto"/>
                            <w:bottom w:val="none" w:sz="0" w:space="0" w:color="auto"/>
                            <w:right w:val="none" w:sz="0" w:space="0" w:color="auto"/>
                          </w:divBdr>
                          <w:divsChild>
                            <w:div w:id="817306432">
                              <w:marLeft w:val="-225"/>
                              <w:marRight w:val="-225"/>
                              <w:marTop w:val="0"/>
                              <w:marBottom w:val="0"/>
                              <w:divBdr>
                                <w:top w:val="none" w:sz="0" w:space="0" w:color="auto"/>
                                <w:left w:val="none" w:sz="0" w:space="0" w:color="auto"/>
                                <w:bottom w:val="none" w:sz="0" w:space="0" w:color="auto"/>
                                <w:right w:val="none" w:sz="0" w:space="0" w:color="auto"/>
                              </w:divBdr>
                              <w:divsChild>
                                <w:div w:id="302008613">
                                  <w:marLeft w:val="0"/>
                                  <w:marRight w:val="0"/>
                                  <w:marTop w:val="0"/>
                                  <w:marBottom w:val="450"/>
                                  <w:divBdr>
                                    <w:top w:val="none" w:sz="0" w:space="0" w:color="auto"/>
                                    <w:left w:val="none" w:sz="0" w:space="0" w:color="auto"/>
                                    <w:bottom w:val="none" w:sz="0" w:space="0" w:color="auto"/>
                                    <w:right w:val="none" w:sz="0" w:space="0" w:color="auto"/>
                                  </w:divBdr>
                                  <w:divsChild>
                                    <w:div w:id="14113831">
                                      <w:marLeft w:val="0"/>
                                      <w:marRight w:val="0"/>
                                      <w:marTop w:val="0"/>
                                      <w:marBottom w:val="0"/>
                                      <w:divBdr>
                                        <w:top w:val="none" w:sz="0" w:space="0" w:color="auto"/>
                                        <w:left w:val="none" w:sz="0" w:space="0" w:color="auto"/>
                                        <w:bottom w:val="none" w:sz="0" w:space="0" w:color="auto"/>
                                        <w:right w:val="none" w:sz="0" w:space="0" w:color="auto"/>
                                      </w:divBdr>
                                    </w:div>
                                    <w:div w:id="116725564">
                                      <w:marLeft w:val="0"/>
                                      <w:marRight w:val="0"/>
                                      <w:marTop w:val="0"/>
                                      <w:marBottom w:val="0"/>
                                      <w:divBdr>
                                        <w:top w:val="none" w:sz="0" w:space="0" w:color="auto"/>
                                        <w:left w:val="none" w:sz="0" w:space="0" w:color="auto"/>
                                        <w:bottom w:val="none" w:sz="0" w:space="0" w:color="auto"/>
                                        <w:right w:val="none" w:sz="0" w:space="0" w:color="auto"/>
                                      </w:divBdr>
                                      <w:divsChild>
                                        <w:div w:id="710157629">
                                          <w:marLeft w:val="0"/>
                                          <w:marRight w:val="0"/>
                                          <w:marTop w:val="0"/>
                                          <w:marBottom w:val="0"/>
                                          <w:divBdr>
                                            <w:top w:val="none" w:sz="0" w:space="0" w:color="auto"/>
                                            <w:left w:val="none" w:sz="0" w:space="0" w:color="auto"/>
                                            <w:bottom w:val="none" w:sz="0" w:space="0" w:color="auto"/>
                                            <w:right w:val="none" w:sz="0" w:space="0" w:color="auto"/>
                                          </w:divBdr>
                                        </w:div>
                                        <w:div w:id="1425221682">
                                          <w:marLeft w:val="0"/>
                                          <w:marRight w:val="0"/>
                                          <w:marTop w:val="0"/>
                                          <w:marBottom w:val="0"/>
                                          <w:divBdr>
                                            <w:top w:val="none" w:sz="0" w:space="0" w:color="auto"/>
                                            <w:left w:val="none" w:sz="0" w:space="0" w:color="auto"/>
                                            <w:bottom w:val="none" w:sz="0" w:space="0" w:color="auto"/>
                                            <w:right w:val="none" w:sz="0" w:space="0" w:color="auto"/>
                                          </w:divBdr>
                                        </w:div>
                                      </w:divsChild>
                                    </w:div>
                                    <w:div w:id="774640639">
                                      <w:marLeft w:val="0"/>
                                      <w:marRight w:val="0"/>
                                      <w:marTop w:val="0"/>
                                      <w:marBottom w:val="0"/>
                                      <w:divBdr>
                                        <w:top w:val="none" w:sz="0" w:space="0" w:color="auto"/>
                                        <w:left w:val="none" w:sz="0" w:space="0" w:color="auto"/>
                                        <w:bottom w:val="none" w:sz="0" w:space="0" w:color="auto"/>
                                        <w:right w:val="none" w:sz="0" w:space="0" w:color="auto"/>
                                      </w:divBdr>
                                      <w:divsChild>
                                        <w:div w:id="1501389011">
                                          <w:marLeft w:val="0"/>
                                          <w:marRight w:val="0"/>
                                          <w:marTop w:val="0"/>
                                          <w:marBottom w:val="0"/>
                                          <w:divBdr>
                                            <w:top w:val="none" w:sz="0" w:space="0" w:color="auto"/>
                                            <w:left w:val="none" w:sz="0" w:space="0" w:color="auto"/>
                                            <w:bottom w:val="none" w:sz="0" w:space="0" w:color="auto"/>
                                            <w:right w:val="none" w:sz="0" w:space="0" w:color="auto"/>
                                          </w:divBdr>
                                        </w:div>
                                      </w:divsChild>
                                    </w:div>
                                    <w:div w:id="813987322">
                                      <w:marLeft w:val="0"/>
                                      <w:marRight w:val="0"/>
                                      <w:marTop w:val="0"/>
                                      <w:marBottom w:val="0"/>
                                      <w:divBdr>
                                        <w:top w:val="none" w:sz="0" w:space="0" w:color="auto"/>
                                        <w:left w:val="none" w:sz="0" w:space="0" w:color="auto"/>
                                        <w:bottom w:val="none" w:sz="0" w:space="0" w:color="auto"/>
                                        <w:right w:val="none" w:sz="0" w:space="0" w:color="auto"/>
                                      </w:divBdr>
                                      <w:divsChild>
                                        <w:div w:id="1125197608">
                                          <w:marLeft w:val="0"/>
                                          <w:marRight w:val="0"/>
                                          <w:marTop w:val="0"/>
                                          <w:marBottom w:val="0"/>
                                          <w:divBdr>
                                            <w:top w:val="none" w:sz="0" w:space="0" w:color="auto"/>
                                            <w:left w:val="none" w:sz="0" w:space="0" w:color="auto"/>
                                            <w:bottom w:val="none" w:sz="0" w:space="0" w:color="auto"/>
                                            <w:right w:val="none" w:sz="0" w:space="0" w:color="auto"/>
                                          </w:divBdr>
                                        </w:div>
                                        <w:div w:id="2017924756">
                                          <w:marLeft w:val="0"/>
                                          <w:marRight w:val="0"/>
                                          <w:marTop w:val="0"/>
                                          <w:marBottom w:val="0"/>
                                          <w:divBdr>
                                            <w:top w:val="none" w:sz="0" w:space="0" w:color="auto"/>
                                            <w:left w:val="none" w:sz="0" w:space="0" w:color="auto"/>
                                            <w:bottom w:val="none" w:sz="0" w:space="0" w:color="auto"/>
                                            <w:right w:val="none" w:sz="0" w:space="0" w:color="auto"/>
                                          </w:divBdr>
                                        </w:div>
                                      </w:divsChild>
                                    </w:div>
                                    <w:div w:id="1283534076">
                                      <w:marLeft w:val="0"/>
                                      <w:marRight w:val="0"/>
                                      <w:marTop w:val="0"/>
                                      <w:marBottom w:val="0"/>
                                      <w:divBdr>
                                        <w:top w:val="none" w:sz="0" w:space="0" w:color="auto"/>
                                        <w:left w:val="none" w:sz="0" w:space="0" w:color="auto"/>
                                        <w:bottom w:val="none" w:sz="0" w:space="0" w:color="auto"/>
                                        <w:right w:val="none" w:sz="0" w:space="0" w:color="auto"/>
                                      </w:divBdr>
                                      <w:divsChild>
                                        <w:div w:id="2018269811">
                                          <w:marLeft w:val="0"/>
                                          <w:marRight w:val="0"/>
                                          <w:marTop w:val="0"/>
                                          <w:marBottom w:val="0"/>
                                          <w:divBdr>
                                            <w:top w:val="none" w:sz="0" w:space="0" w:color="auto"/>
                                            <w:left w:val="none" w:sz="0" w:space="0" w:color="auto"/>
                                            <w:bottom w:val="none" w:sz="0" w:space="0" w:color="auto"/>
                                            <w:right w:val="none" w:sz="0" w:space="0" w:color="auto"/>
                                          </w:divBdr>
                                        </w:div>
                                        <w:div w:id="2074084004">
                                          <w:marLeft w:val="0"/>
                                          <w:marRight w:val="0"/>
                                          <w:marTop w:val="0"/>
                                          <w:marBottom w:val="0"/>
                                          <w:divBdr>
                                            <w:top w:val="none" w:sz="0" w:space="0" w:color="auto"/>
                                            <w:left w:val="none" w:sz="0" w:space="0" w:color="auto"/>
                                            <w:bottom w:val="none" w:sz="0" w:space="0" w:color="auto"/>
                                            <w:right w:val="none" w:sz="0" w:space="0" w:color="auto"/>
                                          </w:divBdr>
                                          <w:divsChild>
                                            <w:div w:id="529608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8678904">
                                      <w:marLeft w:val="0"/>
                                      <w:marRight w:val="0"/>
                                      <w:marTop w:val="0"/>
                                      <w:marBottom w:val="0"/>
                                      <w:divBdr>
                                        <w:top w:val="none" w:sz="0" w:space="0" w:color="auto"/>
                                        <w:left w:val="none" w:sz="0" w:space="0" w:color="auto"/>
                                        <w:bottom w:val="none" w:sz="0" w:space="0" w:color="auto"/>
                                        <w:right w:val="none" w:sz="0" w:space="0" w:color="auto"/>
                                      </w:divBdr>
                                      <w:divsChild>
                                        <w:div w:id="1485005093">
                                          <w:marLeft w:val="0"/>
                                          <w:marRight w:val="0"/>
                                          <w:marTop w:val="0"/>
                                          <w:marBottom w:val="0"/>
                                          <w:divBdr>
                                            <w:top w:val="none" w:sz="0" w:space="0" w:color="auto"/>
                                            <w:left w:val="none" w:sz="0" w:space="0" w:color="auto"/>
                                            <w:bottom w:val="none" w:sz="0" w:space="0" w:color="auto"/>
                                            <w:right w:val="none" w:sz="0" w:space="0" w:color="auto"/>
                                          </w:divBdr>
                                        </w:div>
                                      </w:divsChild>
                                    </w:div>
                                    <w:div w:id="1788812668">
                                      <w:marLeft w:val="0"/>
                                      <w:marRight w:val="0"/>
                                      <w:marTop w:val="0"/>
                                      <w:marBottom w:val="0"/>
                                      <w:divBdr>
                                        <w:top w:val="none" w:sz="0" w:space="0" w:color="auto"/>
                                        <w:left w:val="none" w:sz="0" w:space="0" w:color="auto"/>
                                        <w:bottom w:val="none" w:sz="0" w:space="0" w:color="auto"/>
                                        <w:right w:val="none" w:sz="0" w:space="0" w:color="auto"/>
                                      </w:divBdr>
                                      <w:divsChild>
                                        <w:div w:id="526060271">
                                          <w:marLeft w:val="0"/>
                                          <w:marRight w:val="0"/>
                                          <w:marTop w:val="0"/>
                                          <w:marBottom w:val="0"/>
                                          <w:divBdr>
                                            <w:top w:val="none" w:sz="0" w:space="0" w:color="auto"/>
                                            <w:left w:val="none" w:sz="0" w:space="0" w:color="auto"/>
                                            <w:bottom w:val="none" w:sz="0" w:space="0" w:color="auto"/>
                                            <w:right w:val="none" w:sz="0" w:space="0" w:color="auto"/>
                                          </w:divBdr>
                                        </w:div>
                                        <w:div w:id="1559852960">
                                          <w:marLeft w:val="0"/>
                                          <w:marRight w:val="0"/>
                                          <w:marTop w:val="0"/>
                                          <w:marBottom w:val="0"/>
                                          <w:divBdr>
                                            <w:top w:val="none" w:sz="0" w:space="0" w:color="auto"/>
                                            <w:left w:val="none" w:sz="0" w:space="0" w:color="auto"/>
                                            <w:bottom w:val="none" w:sz="0" w:space="0" w:color="auto"/>
                                            <w:right w:val="none" w:sz="0" w:space="0" w:color="auto"/>
                                          </w:divBdr>
                                        </w:div>
                                      </w:divsChild>
                                    </w:div>
                                    <w:div w:id="1996179694">
                                      <w:marLeft w:val="0"/>
                                      <w:marRight w:val="0"/>
                                      <w:marTop w:val="0"/>
                                      <w:marBottom w:val="0"/>
                                      <w:divBdr>
                                        <w:top w:val="none" w:sz="0" w:space="0" w:color="auto"/>
                                        <w:left w:val="none" w:sz="0" w:space="0" w:color="auto"/>
                                        <w:bottom w:val="none" w:sz="0" w:space="0" w:color="auto"/>
                                        <w:right w:val="none" w:sz="0" w:space="0" w:color="auto"/>
                                      </w:divBdr>
                                      <w:divsChild>
                                        <w:div w:id="1596397392">
                                          <w:marLeft w:val="0"/>
                                          <w:marRight w:val="0"/>
                                          <w:marTop w:val="0"/>
                                          <w:marBottom w:val="0"/>
                                          <w:divBdr>
                                            <w:top w:val="none" w:sz="0" w:space="0" w:color="auto"/>
                                            <w:left w:val="none" w:sz="0" w:space="0" w:color="auto"/>
                                            <w:bottom w:val="none" w:sz="0" w:space="0" w:color="auto"/>
                                            <w:right w:val="none" w:sz="0" w:space="0" w:color="auto"/>
                                          </w:divBdr>
                                        </w:div>
                                        <w:div w:id="1897233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9380360">
      <w:bodyDiv w:val="1"/>
      <w:marLeft w:val="0"/>
      <w:marRight w:val="0"/>
      <w:marTop w:val="0"/>
      <w:marBottom w:val="0"/>
      <w:divBdr>
        <w:top w:val="none" w:sz="0" w:space="0" w:color="auto"/>
        <w:left w:val="none" w:sz="0" w:space="0" w:color="auto"/>
        <w:bottom w:val="none" w:sz="0" w:space="0" w:color="auto"/>
        <w:right w:val="none" w:sz="0" w:space="0" w:color="auto"/>
      </w:divBdr>
    </w:div>
    <w:div w:id="832529296">
      <w:bodyDiv w:val="1"/>
      <w:marLeft w:val="0"/>
      <w:marRight w:val="0"/>
      <w:marTop w:val="0"/>
      <w:marBottom w:val="0"/>
      <w:divBdr>
        <w:top w:val="none" w:sz="0" w:space="0" w:color="auto"/>
        <w:left w:val="none" w:sz="0" w:space="0" w:color="auto"/>
        <w:bottom w:val="none" w:sz="0" w:space="0" w:color="auto"/>
        <w:right w:val="none" w:sz="0" w:space="0" w:color="auto"/>
      </w:divBdr>
      <w:divsChild>
        <w:div w:id="2067071197">
          <w:marLeft w:val="0"/>
          <w:marRight w:val="0"/>
          <w:marTop w:val="0"/>
          <w:marBottom w:val="0"/>
          <w:divBdr>
            <w:top w:val="none" w:sz="0" w:space="0" w:color="auto"/>
            <w:left w:val="none" w:sz="0" w:space="0" w:color="auto"/>
            <w:bottom w:val="none" w:sz="0" w:space="0" w:color="auto"/>
            <w:right w:val="none" w:sz="0" w:space="0" w:color="auto"/>
          </w:divBdr>
          <w:divsChild>
            <w:div w:id="855384293">
              <w:marLeft w:val="0"/>
              <w:marRight w:val="0"/>
              <w:marTop w:val="0"/>
              <w:marBottom w:val="0"/>
              <w:divBdr>
                <w:top w:val="none" w:sz="0" w:space="0" w:color="auto"/>
                <w:left w:val="none" w:sz="0" w:space="0" w:color="auto"/>
                <w:bottom w:val="none" w:sz="0" w:space="0" w:color="auto"/>
                <w:right w:val="none" w:sz="0" w:space="0" w:color="auto"/>
              </w:divBdr>
              <w:divsChild>
                <w:div w:id="2055694848">
                  <w:marLeft w:val="0"/>
                  <w:marRight w:val="0"/>
                  <w:marTop w:val="0"/>
                  <w:marBottom w:val="0"/>
                  <w:divBdr>
                    <w:top w:val="none" w:sz="0" w:space="0" w:color="auto"/>
                    <w:left w:val="none" w:sz="0" w:space="0" w:color="auto"/>
                    <w:bottom w:val="none" w:sz="0" w:space="0" w:color="auto"/>
                    <w:right w:val="none" w:sz="0" w:space="0" w:color="auto"/>
                  </w:divBdr>
                  <w:divsChild>
                    <w:div w:id="1716809736">
                      <w:marLeft w:val="3450"/>
                      <w:marRight w:val="0"/>
                      <w:marTop w:val="0"/>
                      <w:marBottom w:val="0"/>
                      <w:divBdr>
                        <w:top w:val="none" w:sz="0" w:space="0" w:color="auto"/>
                        <w:left w:val="none" w:sz="0" w:space="0" w:color="auto"/>
                        <w:bottom w:val="none" w:sz="0" w:space="0" w:color="auto"/>
                        <w:right w:val="none" w:sz="0" w:space="0" w:color="auto"/>
                      </w:divBdr>
                      <w:divsChild>
                        <w:div w:id="1719084611">
                          <w:marLeft w:val="0"/>
                          <w:marRight w:val="0"/>
                          <w:marTop w:val="0"/>
                          <w:marBottom w:val="0"/>
                          <w:divBdr>
                            <w:top w:val="none" w:sz="0" w:space="0" w:color="auto"/>
                            <w:left w:val="none" w:sz="0" w:space="0" w:color="auto"/>
                            <w:bottom w:val="none" w:sz="0" w:space="0" w:color="auto"/>
                            <w:right w:val="none" w:sz="0" w:space="0" w:color="auto"/>
                          </w:divBdr>
                          <w:divsChild>
                            <w:div w:id="1876384263">
                              <w:marLeft w:val="-225"/>
                              <w:marRight w:val="-225"/>
                              <w:marTop w:val="0"/>
                              <w:marBottom w:val="0"/>
                              <w:divBdr>
                                <w:top w:val="none" w:sz="0" w:space="0" w:color="auto"/>
                                <w:left w:val="none" w:sz="0" w:space="0" w:color="auto"/>
                                <w:bottom w:val="none" w:sz="0" w:space="0" w:color="auto"/>
                                <w:right w:val="none" w:sz="0" w:space="0" w:color="auto"/>
                              </w:divBdr>
                              <w:divsChild>
                                <w:div w:id="845754598">
                                  <w:marLeft w:val="0"/>
                                  <w:marRight w:val="0"/>
                                  <w:marTop w:val="0"/>
                                  <w:marBottom w:val="450"/>
                                  <w:divBdr>
                                    <w:top w:val="none" w:sz="0" w:space="0" w:color="auto"/>
                                    <w:left w:val="none" w:sz="0" w:space="0" w:color="auto"/>
                                    <w:bottom w:val="none" w:sz="0" w:space="0" w:color="auto"/>
                                    <w:right w:val="none" w:sz="0" w:space="0" w:color="auto"/>
                                  </w:divBdr>
                                  <w:divsChild>
                                    <w:div w:id="928929386">
                                      <w:marLeft w:val="0"/>
                                      <w:marRight w:val="0"/>
                                      <w:marTop w:val="0"/>
                                      <w:marBottom w:val="0"/>
                                      <w:divBdr>
                                        <w:top w:val="none" w:sz="0" w:space="0" w:color="auto"/>
                                        <w:left w:val="none" w:sz="0" w:space="0" w:color="auto"/>
                                        <w:bottom w:val="none" w:sz="0" w:space="0" w:color="auto"/>
                                        <w:right w:val="none" w:sz="0" w:space="0" w:color="auto"/>
                                      </w:divBdr>
                                      <w:divsChild>
                                        <w:div w:id="1818300001">
                                          <w:marLeft w:val="0"/>
                                          <w:marRight w:val="0"/>
                                          <w:marTop w:val="0"/>
                                          <w:marBottom w:val="0"/>
                                          <w:divBdr>
                                            <w:top w:val="none" w:sz="0" w:space="0" w:color="auto"/>
                                            <w:left w:val="none" w:sz="0" w:space="0" w:color="auto"/>
                                            <w:bottom w:val="none" w:sz="0" w:space="0" w:color="auto"/>
                                            <w:right w:val="none" w:sz="0" w:space="0" w:color="auto"/>
                                          </w:divBdr>
                                          <w:divsChild>
                                            <w:div w:id="1275791553">
                                              <w:marLeft w:val="-225"/>
                                              <w:marRight w:val="-225"/>
                                              <w:marTop w:val="0"/>
                                              <w:marBottom w:val="0"/>
                                              <w:divBdr>
                                                <w:top w:val="none" w:sz="0" w:space="0" w:color="auto"/>
                                                <w:left w:val="none" w:sz="0" w:space="0" w:color="auto"/>
                                                <w:bottom w:val="none" w:sz="0" w:space="0" w:color="auto"/>
                                                <w:right w:val="none" w:sz="0" w:space="0" w:color="auto"/>
                                              </w:divBdr>
                                              <w:divsChild>
                                                <w:div w:id="718019745">
                                                  <w:marLeft w:val="0"/>
                                                  <w:marRight w:val="0"/>
                                                  <w:marTop w:val="0"/>
                                                  <w:marBottom w:val="0"/>
                                                  <w:divBdr>
                                                    <w:top w:val="none" w:sz="0" w:space="0" w:color="auto"/>
                                                    <w:left w:val="none" w:sz="0" w:space="0" w:color="auto"/>
                                                    <w:bottom w:val="none" w:sz="0" w:space="0" w:color="auto"/>
                                                    <w:right w:val="none" w:sz="0" w:space="0" w:color="auto"/>
                                                  </w:divBdr>
                                                  <w:divsChild>
                                                    <w:div w:id="135223620">
                                                      <w:marLeft w:val="0"/>
                                                      <w:marRight w:val="0"/>
                                                      <w:marTop w:val="0"/>
                                                      <w:marBottom w:val="0"/>
                                                      <w:divBdr>
                                                        <w:top w:val="none" w:sz="0" w:space="0" w:color="auto"/>
                                                        <w:left w:val="none" w:sz="0" w:space="0" w:color="auto"/>
                                                        <w:bottom w:val="none" w:sz="0" w:space="0" w:color="auto"/>
                                                        <w:right w:val="none" w:sz="0" w:space="0" w:color="auto"/>
                                                      </w:divBdr>
                                                      <w:divsChild>
                                                        <w:div w:id="120613128">
                                                          <w:marLeft w:val="0"/>
                                                          <w:marRight w:val="0"/>
                                                          <w:marTop w:val="0"/>
                                                          <w:marBottom w:val="0"/>
                                                          <w:divBdr>
                                                            <w:top w:val="none" w:sz="0" w:space="0" w:color="auto"/>
                                                            <w:left w:val="none" w:sz="0" w:space="0" w:color="auto"/>
                                                            <w:bottom w:val="none" w:sz="0" w:space="0" w:color="auto"/>
                                                            <w:right w:val="none" w:sz="0" w:space="0" w:color="auto"/>
                                                          </w:divBdr>
                                                        </w:div>
                                                      </w:divsChild>
                                                    </w:div>
                                                    <w:div w:id="1342899488">
                                                      <w:marLeft w:val="0"/>
                                                      <w:marRight w:val="0"/>
                                                      <w:marTop w:val="0"/>
                                                      <w:marBottom w:val="0"/>
                                                      <w:divBdr>
                                                        <w:top w:val="none" w:sz="0" w:space="0" w:color="auto"/>
                                                        <w:left w:val="none" w:sz="0" w:space="0" w:color="auto"/>
                                                        <w:bottom w:val="none" w:sz="0" w:space="0" w:color="auto"/>
                                                        <w:right w:val="none" w:sz="0" w:space="0" w:color="auto"/>
                                                      </w:divBdr>
                                                      <w:divsChild>
                                                        <w:div w:id="684601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54727224">
                                      <w:marLeft w:val="0"/>
                                      <w:marRight w:val="0"/>
                                      <w:marTop w:val="0"/>
                                      <w:marBottom w:val="0"/>
                                      <w:divBdr>
                                        <w:top w:val="none" w:sz="0" w:space="0" w:color="auto"/>
                                        <w:left w:val="none" w:sz="0" w:space="0" w:color="auto"/>
                                        <w:bottom w:val="none" w:sz="0" w:space="0" w:color="auto"/>
                                        <w:right w:val="none" w:sz="0" w:space="0" w:color="auto"/>
                                      </w:divBdr>
                                      <w:divsChild>
                                        <w:div w:id="424962951">
                                          <w:marLeft w:val="0"/>
                                          <w:marRight w:val="0"/>
                                          <w:marTop w:val="0"/>
                                          <w:marBottom w:val="0"/>
                                          <w:divBdr>
                                            <w:top w:val="none" w:sz="0" w:space="0" w:color="auto"/>
                                            <w:left w:val="none" w:sz="0" w:space="0" w:color="auto"/>
                                            <w:bottom w:val="none" w:sz="0" w:space="0" w:color="auto"/>
                                            <w:right w:val="none" w:sz="0" w:space="0" w:color="auto"/>
                                          </w:divBdr>
                                          <w:divsChild>
                                            <w:div w:id="774642033">
                                              <w:marLeft w:val="-225"/>
                                              <w:marRight w:val="-225"/>
                                              <w:marTop w:val="0"/>
                                              <w:marBottom w:val="0"/>
                                              <w:divBdr>
                                                <w:top w:val="none" w:sz="0" w:space="0" w:color="auto"/>
                                                <w:left w:val="none" w:sz="0" w:space="0" w:color="auto"/>
                                                <w:bottom w:val="none" w:sz="0" w:space="0" w:color="auto"/>
                                                <w:right w:val="none" w:sz="0" w:space="0" w:color="auto"/>
                                              </w:divBdr>
                                              <w:divsChild>
                                                <w:div w:id="548809595">
                                                  <w:marLeft w:val="0"/>
                                                  <w:marRight w:val="0"/>
                                                  <w:marTop w:val="0"/>
                                                  <w:marBottom w:val="0"/>
                                                  <w:divBdr>
                                                    <w:top w:val="none" w:sz="0" w:space="0" w:color="auto"/>
                                                    <w:left w:val="none" w:sz="0" w:space="0" w:color="auto"/>
                                                    <w:bottom w:val="none" w:sz="0" w:space="0" w:color="auto"/>
                                                    <w:right w:val="none" w:sz="0" w:space="0" w:color="auto"/>
                                                  </w:divBdr>
                                                  <w:divsChild>
                                                    <w:div w:id="1043603692">
                                                      <w:marLeft w:val="0"/>
                                                      <w:marRight w:val="0"/>
                                                      <w:marTop w:val="0"/>
                                                      <w:marBottom w:val="0"/>
                                                      <w:divBdr>
                                                        <w:top w:val="none" w:sz="0" w:space="0" w:color="auto"/>
                                                        <w:left w:val="none" w:sz="0" w:space="0" w:color="auto"/>
                                                        <w:bottom w:val="none" w:sz="0" w:space="0" w:color="auto"/>
                                                        <w:right w:val="none" w:sz="0" w:space="0" w:color="auto"/>
                                                      </w:divBdr>
                                                      <w:divsChild>
                                                        <w:div w:id="234899890">
                                                          <w:marLeft w:val="0"/>
                                                          <w:marRight w:val="0"/>
                                                          <w:marTop w:val="0"/>
                                                          <w:marBottom w:val="0"/>
                                                          <w:divBdr>
                                                            <w:top w:val="none" w:sz="0" w:space="0" w:color="auto"/>
                                                            <w:left w:val="none" w:sz="0" w:space="0" w:color="auto"/>
                                                            <w:bottom w:val="none" w:sz="0" w:space="0" w:color="auto"/>
                                                            <w:right w:val="none" w:sz="0" w:space="0" w:color="auto"/>
                                                          </w:divBdr>
                                                        </w:div>
                                                        <w:div w:id="1165248062">
                                                          <w:marLeft w:val="0"/>
                                                          <w:marRight w:val="0"/>
                                                          <w:marTop w:val="0"/>
                                                          <w:marBottom w:val="0"/>
                                                          <w:divBdr>
                                                            <w:top w:val="none" w:sz="0" w:space="0" w:color="auto"/>
                                                            <w:left w:val="none" w:sz="0" w:space="0" w:color="auto"/>
                                                            <w:bottom w:val="none" w:sz="0" w:space="0" w:color="auto"/>
                                                            <w:right w:val="none" w:sz="0" w:space="0" w:color="auto"/>
                                                          </w:divBdr>
                                                        </w:div>
                                                      </w:divsChild>
                                                    </w:div>
                                                    <w:div w:id="1821068881">
                                                      <w:marLeft w:val="0"/>
                                                      <w:marRight w:val="0"/>
                                                      <w:marTop w:val="0"/>
                                                      <w:marBottom w:val="0"/>
                                                      <w:divBdr>
                                                        <w:top w:val="none" w:sz="0" w:space="0" w:color="auto"/>
                                                        <w:left w:val="none" w:sz="0" w:space="0" w:color="auto"/>
                                                        <w:bottom w:val="none" w:sz="0" w:space="0" w:color="auto"/>
                                                        <w:right w:val="none" w:sz="0" w:space="0" w:color="auto"/>
                                                      </w:divBdr>
                                                      <w:divsChild>
                                                        <w:div w:id="489517166">
                                                          <w:marLeft w:val="0"/>
                                                          <w:marRight w:val="0"/>
                                                          <w:marTop w:val="0"/>
                                                          <w:marBottom w:val="0"/>
                                                          <w:divBdr>
                                                            <w:top w:val="none" w:sz="0" w:space="0" w:color="auto"/>
                                                            <w:left w:val="none" w:sz="0" w:space="0" w:color="auto"/>
                                                            <w:bottom w:val="none" w:sz="0" w:space="0" w:color="auto"/>
                                                            <w:right w:val="none" w:sz="0" w:space="0" w:color="auto"/>
                                                          </w:divBdr>
                                                        </w:div>
                                                        <w:div w:id="2065064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845364997">
      <w:bodyDiv w:val="1"/>
      <w:marLeft w:val="0"/>
      <w:marRight w:val="0"/>
      <w:marTop w:val="0"/>
      <w:marBottom w:val="0"/>
      <w:divBdr>
        <w:top w:val="none" w:sz="0" w:space="0" w:color="auto"/>
        <w:left w:val="none" w:sz="0" w:space="0" w:color="auto"/>
        <w:bottom w:val="none" w:sz="0" w:space="0" w:color="auto"/>
        <w:right w:val="none" w:sz="0" w:space="0" w:color="auto"/>
      </w:divBdr>
    </w:div>
    <w:div w:id="866795978">
      <w:bodyDiv w:val="1"/>
      <w:marLeft w:val="0"/>
      <w:marRight w:val="0"/>
      <w:marTop w:val="0"/>
      <w:marBottom w:val="0"/>
      <w:divBdr>
        <w:top w:val="none" w:sz="0" w:space="0" w:color="auto"/>
        <w:left w:val="none" w:sz="0" w:space="0" w:color="auto"/>
        <w:bottom w:val="none" w:sz="0" w:space="0" w:color="auto"/>
        <w:right w:val="none" w:sz="0" w:space="0" w:color="auto"/>
      </w:divBdr>
    </w:div>
    <w:div w:id="954289631">
      <w:bodyDiv w:val="1"/>
      <w:marLeft w:val="0"/>
      <w:marRight w:val="0"/>
      <w:marTop w:val="0"/>
      <w:marBottom w:val="0"/>
      <w:divBdr>
        <w:top w:val="none" w:sz="0" w:space="0" w:color="auto"/>
        <w:left w:val="none" w:sz="0" w:space="0" w:color="auto"/>
        <w:bottom w:val="none" w:sz="0" w:space="0" w:color="auto"/>
        <w:right w:val="none" w:sz="0" w:space="0" w:color="auto"/>
      </w:divBdr>
      <w:divsChild>
        <w:div w:id="607396284">
          <w:marLeft w:val="0"/>
          <w:marRight w:val="0"/>
          <w:marTop w:val="0"/>
          <w:marBottom w:val="0"/>
          <w:divBdr>
            <w:top w:val="none" w:sz="0" w:space="0" w:color="auto"/>
            <w:left w:val="none" w:sz="0" w:space="0" w:color="auto"/>
            <w:bottom w:val="none" w:sz="0" w:space="0" w:color="auto"/>
            <w:right w:val="none" w:sz="0" w:space="0" w:color="auto"/>
          </w:divBdr>
          <w:divsChild>
            <w:div w:id="769273630">
              <w:marLeft w:val="0"/>
              <w:marRight w:val="0"/>
              <w:marTop w:val="0"/>
              <w:marBottom w:val="0"/>
              <w:divBdr>
                <w:top w:val="none" w:sz="0" w:space="0" w:color="auto"/>
                <w:left w:val="none" w:sz="0" w:space="0" w:color="auto"/>
                <w:bottom w:val="none" w:sz="0" w:space="0" w:color="auto"/>
                <w:right w:val="none" w:sz="0" w:space="0" w:color="auto"/>
              </w:divBdr>
              <w:divsChild>
                <w:div w:id="785857144">
                  <w:marLeft w:val="0"/>
                  <w:marRight w:val="0"/>
                  <w:marTop w:val="0"/>
                  <w:marBottom w:val="0"/>
                  <w:divBdr>
                    <w:top w:val="none" w:sz="0" w:space="0" w:color="auto"/>
                    <w:left w:val="none" w:sz="0" w:space="0" w:color="auto"/>
                    <w:bottom w:val="none" w:sz="0" w:space="0" w:color="auto"/>
                    <w:right w:val="none" w:sz="0" w:space="0" w:color="auto"/>
                  </w:divBdr>
                  <w:divsChild>
                    <w:div w:id="1574194032">
                      <w:marLeft w:val="3450"/>
                      <w:marRight w:val="0"/>
                      <w:marTop w:val="0"/>
                      <w:marBottom w:val="0"/>
                      <w:divBdr>
                        <w:top w:val="none" w:sz="0" w:space="0" w:color="auto"/>
                        <w:left w:val="none" w:sz="0" w:space="0" w:color="auto"/>
                        <w:bottom w:val="none" w:sz="0" w:space="0" w:color="auto"/>
                        <w:right w:val="none" w:sz="0" w:space="0" w:color="auto"/>
                      </w:divBdr>
                      <w:divsChild>
                        <w:div w:id="350952816">
                          <w:marLeft w:val="0"/>
                          <w:marRight w:val="0"/>
                          <w:marTop w:val="0"/>
                          <w:marBottom w:val="0"/>
                          <w:divBdr>
                            <w:top w:val="none" w:sz="0" w:space="0" w:color="auto"/>
                            <w:left w:val="none" w:sz="0" w:space="0" w:color="auto"/>
                            <w:bottom w:val="none" w:sz="0" w:space="0" w:color="auto"/>
                            <w:right w:val="none" w:sz="0" w:space="0" w:color="auto"/>
                          </w:divBdr>
                          <w:divsChild>
                            <w:div w:id="896162903">
                              <w:marLeft w:val="-225"/>
                              <w:marRight w:val="-225"/>
                              <w:marTop w:val="0"/>
                              <w:marBottom w:val="0"/>
                              <w:divBdr>
                                <w:top w:val="none" w:sz="0" w:space="0" w:color="auto"/>
                                <w:left w:val="none" w:sz="0" w:space="0" w:color="auto"/>
                                <w:bottom w:val="none" w:sz="0" w:space="0" w:color="auto"/>
                                <w:right w:val="none" w:sz="0" w:space="0" w:color="auto"/>
                              </w:divBdr>
                              <w:divsChild>
                                <w:div w:id="355280043">
                                  <w:marLeft w:val="0"/>
                                  <w:marRight w:val="0"/>
                                  <w:marTop w:val="0"/>
                                  <w:marBottom w:val="450"/>
                                  <w:divBdr>
                                    <w:top w:val="none" w:sz="0" w:space="0" w:color="auto"/>
                                    <w:left w:val="none" w:sz="0" w:space="0" w:color="auto"/>
                                    <w:bottom w:val="none" w:sz="0" w:space="0" w:color="auto"/>
                                    <w:right w:val="none" w:sz="0" w:space="0" w:color="auto"/>
                                  </w:divBdr>
                                  <w:divsChild>
                                    <w:div w:id="1827433623">
                                      <w:marLeft w:val="0"/>
                                      <w:marRight w:val="0"/>
                                      <w:marTop w:val="0"/>
                                      <w:marBottom w:val="450"/>
                                      <w:divBdr>
                                        <w:top w:val="none" w:sz="0" w:space="0" w:color="auto"/>
                                        <w:left w:val="none" w:sz="0" w:space="0" w:color="auto"/>
                                        <w:bottom w:val="none" w:sz="0" w:space="0" w:color="auto"/>
                                        <w:right w:val="none" w:sz="0" w:space="0" w:color="auto"/>
                                      </w:divBdr>
                                      <w:divsChild>
                                        <w:div w:id="52780838">
                                          <w:marLeft w:val="0"/>
                                          <w:marRight w:val="0"/>
                                          <w:marTop w:val="0"/>
                                          <w:marBottom w:val="0"/>
                                          <w:divBdr>
                                            <w:top w:val="none" w:sz="0" w:space="0" w:color="auto"/>
                                            <w:left w:val="none" w:sz="0" w:space="0" w:color="auto"/>
                                            <w:bottom w:val="none" w:sz="0" w:space="0" w:color="auto"/>
                                            <w:right w:val="none" w:sz="0" w:space="0" w:color="auto"/>
                                          </w:divBdr>
                                        </w:div>
                                        <w:div w:id="66272673">
                                          <w:marLeft w:val="0"/>
                                          <w:marRight w:val="0"/>
                                          <w:marTop w:val="0"/>
                                          <w:marBottom w:val="0"/>
                                          <w:divBdr>
                                            <w:top w:val="none" w:sz="0" w:space="0" w:color="auto"/>
                                            <w:left w:val="none" w:sz="0" w:space="0" w:color="auto"/>
                                            <w:bottom w:val="none" w:sz="0" w:space="0" w:color="auto"/>
                                            <w:right w:val="none" w:sz="0" w:space="0" w:color="auto"/>
                                          </w:divBdr>
                                        </w:div>
                                        <w:div w:id="240024200">
                                          <w:marLeft w:val="0"/>
                                          <w:marRight w:val="0"/>
                                          <w:marTop w:val="0"/>
                                          <w:marBottom w:val="0"/>
                                          <w:divBdr>
                                            <w:top w:val="none" w:sz="0" w:space="0" w:color="auto"/>
                                            <w:left w:val="none" w:sz="0" w:space="0" w:color="auto"/>
                                            <w:bottom w:val="none" w:sz="0" w:space="0" w:color="auto"/>
                                            <w:right w:val="none" w:sz="0" w:space="0" w:color="auto"/>
                                          </w:divBdr>
                                        </w:div>
                                        <w:div w:id="244146733">
                                          <w:marLeft w:val="0"/>
                                          <w:marRight w:val="0"/>
                                          <w:marTop w:val="0"/>
                                          <w:marBottom w:val="0"/>
                                          <w:divBdr>
                                            <w:top w:val="none" w:sz="0" w:space="0" w:color="auto"/>
                                            <w:left w:val="none" w:sz="0" w:space="0" w:color="auto"/>
                                            <w:bottom w:val="none" w:sz="0" w:space="0" w:color="auto"/>
                                            <w:right w:val="none" w:sz="0" w:space="0" w:color="auto"/>
                                          </w:divBdr>
                                          <w:divsChild>
                                            <w:div w:id="643968198">
                                              <w:marLeft w:val="0"/>
                                              <w:marRight w:val="0"/>
                                              <w:marTop w:val="45"/>
                                              <w:marBottom w:val="45"/>
                                              <w:divBdr>
                                                <w:top w:val="none" w:sz="0" w:space="0" w:color="auto"/>
                                                <w:left w:val="none" w:sz="0" w:space="0" w:color="auto"/>
                                                <w:bottom w:val="none" w:sz="0" w:space="0" w:color="auto"/>
                                                <w:right w:val="none" w:sz="0" w:space="0" w:color="auto"/>
                                              </w:divBdr>
                                              <w:divsChild>
                                                <w:div w:id="1184242300">
                                                  <w:marLeft w:val="-15"/>
                                                  <w:marRight w:val="-15"/>
                                                  <w:marTop w:val="0"/>
                                                  <w:marBottom w:val="0"/>
                                                  <w:divBdr>
                                                    <w:top w:val="none" w:sz="0" w:space="0" w:color="auto"/>
                                                    <w:left w:val="none" w:sz="0" w:space="0" w:color="auto"/>
                                                    <w:bottom w:val="none" w:sz="0" w:space="0" w:color="auto"/>
                                                    <w:right w:val="none" w:sz="0" w:space="0" w:color="auto"/>
                                                  </w:divBdr>
                                                </w:div>
                                              </w:divsChild>
                                            </w:div>
                                            <w:div w:id="2117554677">
                                              <w:marLeft w:val="0"/>
                                              <w:marRight w:val="0"/>
                                              <w:marTop w:val="45"/>
                                              <w:marBottom w:val="45"/>
                                              <w:divBdr>
                                                <w:top w:val="none" w:sz="0" w:space="0" w:color="auto"/>
                                                <w:left w:val="none" w:sz="0" w:space="0" w:color="auto"/>
                                                <w:bottom w:val="none" w:sz="0" w:space="0" w:color="auto"/>
                                                <w:right w:val="none" w:sz="0" w:space="0" w:color="auto"/>
                                              </w:divBdr>
                                              <w:divsChild>
                                                <w:div w:id="18650506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49699407">
                                          <w:marLeft w:val="0"/>
                                          <w:marRight w:val="0"/>
                                          <w:marTop w:val="0"/>
                                          <w:marBottom w:val="0"/>
                                          <w:divBdr>
                                            <w:top w:val="none" w:sz="0" w:space="0" w:color="auto"/>
                                            <w:left w:val="none" w:sz="0" w:space="0" w:color="auto"/>
                                            <w:bottom w:val="none" w:sz="0" w:space="0" w:color="auto"/>
                                            <w:right w:val="none" w:sz="0" w:space="0" w:color="auto"/>
                                          </w:divBdr>
                                        </w:div>
                                        <w:div w:id="354186987">
                                          <w:marLeft w:val="0"/>
                                          <w:marRight w:val="0"/>
                                          <w:marTop w:val="0"/>
                                          <w:marBottom w:val="0"/>
                                          <w:divBdr>
                                            <w:top w:val="none" w:sz="0" w:space="0" w:color="auto"/>
                                            <w:left w:val="none" w:sz="0" w:space="0" w:color="auto"/>
                                            <w:bottom w:val="none" w:sz="0" w:space="0" w:color="auto"/>
                                            <w:right w:val="none" w:sz="0" w:space="0" w:color="auto"/>
                                          </w:divBdr>
                                        </w:div>
                                        <w:div w:id="500051070">
                                          <w:marLeft w:val="0"/>
                                          <w:marRight w:val="0"/>
                                          <w:marTop w:val="0"/>
                                          <w:marBottom w:val="0"/>
                                          <w:divBdr>
                                            <w:top w:val="none" w:sz="0" w:space="0" w:color="auto"/>
                                            <w:left w:val="none" w:sz="0" w:space="0" w:color="auto"/>
                                            <w:bottom w:val="none" w:sz="0" w:space="0" w:color="auto"/>
                                            <w:right w:val="none" w:sz="0" w:space="0" w:color="auto"/>
                                          </w:divBdr>
                                        </w:div>
                                        <w:div w:id="792864876">
                                          <w:marLeft w:val="0"/>
                                          <w:marRight w:val="0"/>
                                          <w:marTop w:val="0"/>
                                          <w:marBottom w:val="0"/>
                                          <w:divBdr>
                                            <w:top w:val="none" w:sz="0" w:space="0" w:color="auto"/>
                                            <w:left w:val="none" w:sz="0" w:space="0" w:color="auto"/>
                                            <w:bottom w:val="none" w:sz="0" w:space="0" w:color="auto"/>
                                            <w:right w:val="none" w:sz="0" w:space="0" w:color="auto"/>
                                          </w:divBdr>
                                        </w:div>
                                        <w:div w:id="895824018">
                                          <w:marLeft w:val="0"/>
                                          <w:marRight w:val="0"/>
                                          <w:marTop w:val="0"/>
                                          <w:marBottom w:val="0"/>
                                          <w:divBdr>
                                            <w:top w:val="none" w:sz="0" w:space="0" w:color="auto"/>
                                            <w:left w:val="none" w:sz="0" w:space="0" w:color="auto"/>
                                            <w:bottom w:val="none" w:sz="0" w:space="0" w:color="auto"/>
                                            <w:right w:val="none" w:sz="0" w:space="0" w:color="auto"/>
                                          </w:divBdr>
                                        </w:div>
                                        <w:div w:id="963581265">
                                          <w:marLeft w:val="0"/>
                                          <w:marRight w:val="0"/>
                                          <w:marTop w:val="0"/>
                                          <w:marBottom w:val="0"/>
                                          <w:divBdr>
                                            <w:top w:val="none" w:sz="0" w:space="0" w:color="auto"/>
                                            <w:left w:val="none" w:sz="0" w:space="0" w:color="auto"/>
                                            <w:bottom w:val="none" w:sz="0" w:space="0" w:color="auto"/>
                                            <w:right w:val="none" w:sz="0" w:space="0" w:color="auto"/>
                                          </w:divBdr>
                                        </w:div>
                                        <w:div w:id="1033001605">
                                          <w:marLeft w:val="0"/>
                                          <w:marRight w:val="0"/>
                                          <w:marTop w:val="0"/>
                                          <w:marBottom w:val="0"/>
                                          <w:divBdr>
                                            <w:top w:val="none" w:sz="0" w:space="0" w:color="auto"/>
                                            <w:left w:val="none" w:sz="0" w:space="0" w:color="auto"/>
                                            <w:bottom w:val="none" w:sz="0" w:space="0" w:color="auto"/>
                                            <w:right w:val="none" w:sz="0" w:space="0" w:color="auto"/>
                                          </w:divBdr>
                                          <w:divsChild>
                                            <w:div w:id="103615585">
                                              <w:marLeft w:val="0"/>
                                              <w:marRight w:val="0"/>
                                              <w:marTop w:val="45"/>
                                              <w:marBottom w:val="45"/>
                                              <w:divBdr>
                                                <w:top w:val="none" w:sz="0" w:space="0" w:color="auto"/>
                                                <w:left w:val="none" w:sz="0" w:space="0" w:color="auto"/>
                                                <w:bottom w:val="none" w:sz="0" w:space="0" w:color="auto"/>
                                                <w:right w:val="none" w:sz="0" w:space="0" w:color="auto"/>
                                              </w:divBdr>
                                              <w:divsChild>
                                                <w:div w:id="1566644850">
                                                  <w:marLeft w:val="-15"/>
                                                  <w:marRight w:val="-15"/>
                                                  <w:marTop w:val="0"/>
                                                  <w:marBottom w:val="0"/>
                                                  <w:divBdr>
                                                    <w:top w:val="none" w:sz="0" w:space="0" w:color="auto"/>
                                                    <w:left w:val="none" w:sz="0" w:space="0" w:color="auto"/>
                                                    <w:bottom w:val="none" w:sz="0" w:space="0" w:color="auto"/>
                                                    <w:right w:val="none" w:sz="0" w:space="0" w:color="auto"/>
                                                  </w:divBdr>
                                                </w:div>
                                              </w:divsChild>
                                            </w:div>
                                            <w:div w:id="610548153">
                                              <w:marLeft w:val="0"/>
                                              <w:marRight w:val="0"/>
                                              <w:marTop w:val="45"/>
                                              <w:marBottom w:val="45"/>
                                              <w:divBdr>
                                                <w:top w:val="none" w:sz="0" w:space="0" w:color="auto"/>
                                                <w:left w:val="none" w:sz="0" w:space="0" w:color="auto"/>
                                                <w:bottom w:val="none" w:sz="0" w:space="0" w:color="auto"/>
                                                <w:right w:val="none" w:sz="0" w:space="0" w:color="auto"/>
                                              </w:divBdr>
                                              <w:divsChild>
                                                <w:div w:id="178022182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26781200">
                                          <w:marLeft w:val="0"/>
                                          <w:marRight w:val="0"/>
                                          <w:marTop w:val="0"/>
                                          <w:marBottom w:val="0"/>
                                          <w:divBdr>
                                            <w:top w:val="none" w:sz="0" w:space="0" w:color="auto"/>
                                            <w:left w:val="none" w:sz="0" w:space="0" w:color="auto"/>
                                            <w:bottom w:val="none" w:sz="0" w:space="0" w:color="auto"/>
                                            <w:right w:val="none" w:sz="0" w:space="0" w:color="auto"/>
                                          </w:divBdr>
                                          <w:divsChild>
                                            <w:div w:id="1107509633">
                                              <w:marLeft w:val="0"/>
                                              <w:marRight w:val="0"/>
                                              <w:marTop w:val="45"/>
                                              <w:marBottom w:val="45"/>
                                              <w:divBdr>
                                                <w:top w:val="none" w:sz="0" w:space="0" w:color="auto"/>
                                                <w:left w:val="none" w:sz="0" w:space="0" w:color="auto"/>
                                                <w:bottom w:val="none" w:sz="0" w:space="0" w:color="auto"/>
                                                <w:right w:val="none" w:sz="0" w:space="0" w:color="auto"/>
                                              </w:divBdr>
                                              <w:divsChild>
                                                <w:div w:id="1870407207">
                                                  <w:marLeft w:val="-15"/>
                                                  <w:marRight w:val="-15"/>
                                                  <w:marTop w:val="0"/>
                                                  <w:marBottom w:val="0"/>
                                                  <w:divBdr>
                                                    <w:top w:val="none" w:sz="0" w:space="0" w:color="auto"/>
                                                    <w:left w:val="none" w:sz="0" w:space="0" w:color="auto"/>
                                                    <w:bottom w:val="none" w:sz="0" w:space="0" w:color="auto"/>
                                                    <w:right w:val="none" w:sz="0" w:space="0" w:color="auto"/>
                                                  </w:divBdr>
                                                </w:div>
                                              </w:divsChild>
                                            </w:div>
                                            <w:div w:id="1479150004">
                                              <w:marLeft w:val="0"/>
                                              <w:marRight w:val="0"/>
                                              <w:marTop w:val="45"/>
                                              <w:marBottom w:val="45"/>
                                              <w:divBdr>
                                                <w:top w:val="none" w:sz="0" w:space="0" w:color="auto"/>
                                                <w:left w:val="none" w:sz="0" w:space="0" w:color="auto"/>
                                                <w:bottom w:val="none" w:sz="0" w:space="0" w:color="auto"/>
                                                <w:right w:val="none" w:sz="0" w:space="0" w:color="auto"/>
                                              </w:divBdr>
                                              <w:divsChild>
                                                <w:div w:id="31641747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79344915">
                                          <w:marLeft w:val="0"/>
                                          <w:marRight w:val="0"/>
                                          <w:marTop w:val="0"/>
                                          <w:marBottom w:val="0"/>
                                          <w:divBdr>
                                            <w:top w:val="none" w:sz="0" w:space="0" w:color="auto"/>
                                            <w:left w:val="none" w:sz="0" w:space="0" w:color="auto"/>
                                            <w:bottom w:val="none" w:sz="0" w:space="0" w:color="auto"/>
                                            <w:right w:val="none" w:sz="0" w:space="0" w:color="auto"/>
                                          </w:divBdr>
                                          <w:divsChild>
                                            <w:div w:id="354959797">
                                              <w:marLeft w:val="0"/>
                                              <w:marRight w:val="0"/>
                                              <w:marTop w:val="45"/>
                                              <w:marBottom w:val="45"/>
                                              <w:divBdr>
                                                <w:top w:val="none" w:sz="0" w:space="0" w:color="auto"/>
                                                <w:left w:val="none" w:sz="0" w:space="0" w:color="auto"/>
                                                <w:bottom w:val="none" w:sz="0" w:space="0" w:color="auto"/>
                                                <w:right w:val="none" w:sz="0" w:space="0" w:color="auto"/>
                                              </w:divBdr>
                                              <w:divsChild>
                                                <w:div w:id="1844590603">
                                                  <w:marLeft w:val="-15"/>
                                                  <w:marRight w:val="-15"/>
                                                  <w:marTop w:val="0"/>
                                                  <w:marBottom w:val="0"/>
                                                  <w:divBdr>
                                                    <w:top w:val="none" w:sz="0" w:space="0" w:color="auto"/>
                                                    <w:left w:val="none" w:sz="0" w:space="0" w:color="auto"/>
                                                    <w:bottom w:val="none" w:sz="0" w:space="0" w:color="auto"/>
                                                    <w:right w:val="none" w:sz="0" w:space="0" w:color="auto"/>
                                                  </w:divBdr>
                                                </w:div>
                                              </w:divsChild>
                                            </w:div>
                                            <w:div w:id="1327899783">
                                              <w:marLeft w:val="0"/>
                                              <w:marRight w:val="0"/>
                                              <w:marTop w:val="45"/>
                                              <w:marBottom w:val="45"/>
                                              <w:divBdr>
                                                <w:top w:val="none" w:sz="0" w:space="0" w:color="auto"/>
                                                <w:left w:val="none" w:sz="0" w:space="0" w:color="auto"/>
                                                <w:bottom w:val="none" w:sz="0" w:space="0" w:color="auto"/>
                                                <w:right w:val="none" w:sz="0" w:space="0" w:color="auto"/>
                                              </w:divBdr>
                                              <w:divsChild>
                                                <w:div w:id="18082080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185054366">
                                          <w:marLeft w:val="0"/>
                                          <w:marRight w:val="0"/>
                                          <w:marTop w:val="0"/>
                                          <w:marBottom w:val="0"/>
                                          <w:divBdr>
                                            <w:top w:val="none" w:sz="0" w:space="0" w:color="auto"/>
                                            <w:left w:val="none" w:sz="0" w:space="0" w:color="auto"/>
                                            <w:bottom w:val="none" w:sz="0" w:space="0" w:color="auto"/>
                                            <w:right w:val="none" w:sz="0" w:space="0" w:color="auto"/>
                                          </w:divBdr>
                                          <w:divsChild>
                                            <w:div w:id="281230204">
                                              <w:marLeft w:val="0"/>
                                              <w:marRight w:val="0"/>
                                              <w:marTop w:val="45"/>
                                              <w:marBottom w:val="45"/>
                                              <w:divBdr>
                                                <w:top w:val="none" w:sz="0" w:space="0" w:color="auto"/>
                                                <w:left w:val="none" w:sz="0" w:space="0" w:color="auto"/>
                                                <w:bottom w:val="none" w:sz="0" w:space="0" w:color="auto"/>
                                                <w:right w:val="none" w:sz="0" w:space="0" w:color="auto"/>
                                              </w:divBdr>
                                              <w:divsChild>
                                                <w:div w:id="815414597">
                                                  <w:marLeft w:val="-15"/>
                                                  <w:marRight w:val="-15"/>
                                                  <w:marTop w:val="0"/>
                                                  <w:marBottom w:val="0"/>
                                                  <w:divBdr>
                                                    <w:top w:val="none" w:sz="0" w:space="0" w:color="auto"/>
                                                    <w:left w:val="none" w:sz="0" w:space="0" w:color="auto"/>
                                                    <w:bottom w:val="none" w:sz="0" w:space="0" w:color="auto"/>
                                                    <w:right w:val="none" w:sz="0" w:space="0" w:color="auto"/>
                                                  </w:divBdr>
                                                </w:div>
                                              </w:divsChild>
                                            </w:div>
                                            <w:div w:id="437677127">
                                              <w:marLeft w:val="0"/>
                                              <w:marRight w:val="0"/>
                                              <w:marTop w:val="45"/>
                                              <w:marBottom w:val="45"/>
                                              <w:divBdr>
                                                <w:top w:val="none" w:sz="0" w:space="0" w:color="auto"/>
                                                <w:left w:val="none" w:sz="0" w:space="0" w:color="auto"/>
                                                <w:bottom w:val="none" w:sz="0" w:space="0" w:color="auto"/>
                                                <w:right w:val="none" w:sz="0" w:space="0" w:color="auto"/>
                                              </w:divBdr>
                                              <w:divsChild>
                                                <w:div w:id="386535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00898652">
                                          <w:marLeft w:val="0"/>
                                          <w:marRight w:val="0"/>
                                          <w:marTop w:val="0"/>
                                          <w:marBottom w:val="0"/>
                                          <w:divBdr>
                                            <w:top w:val="none" w:sz="0" w:space="0" w:color="auto"/>
                                            <w:left w:val="none" w:sz="0" w:space="0" w:color="auto"/>
                                            <w:bottom w:val="none" w:sz="0" w:space="0" w:color="auto"/>
                                            <w:right w:val="none" w:sz="0" w:space="0" w:color="auto"/>
                                          </w:divBdr>
                                        </w:div>
                                        <w:div w:id="1275596528">
                                          <w:marLeft w:val="0"/>
                                          <w:marRight w:val="0"/>
                                          <w:marTop w:val="0"/>
                                          <w:marBottom w:val="0"/>
                                          <w:divBdr>
                                            <w:top w:val="none" w:sz="0" w:space="0" w:color="auto"/>
                                            <w:left w:val="none" w:sz="0" w:space="0" w:color="auto"/>
                                            <w:bottom w:val="none" w:sz="0" w:space="0" w:color="auto"/>
                                            <w:right w:val="none" w:sz="0" w:space="0" w:color="auto"/>
                                          </w:divBdr>
                                        </w:div>
                                        <w:div w:id="1439835698">
                                          <w:marLeft w:val="0"/>
                                          <w:marRight w:val="0"/>
                                          <w:marTop w:val="0"/>
                                          <w:marBottom w:val="0"/>
                                          <w:divBdr>
                                            <w:top w:val="none" w:sz="0" w:space="0" w:color="auto"/>
                                            <w:left w:val="none" w:sz="0" w:space="0" w:color="auto"/>
                                            <w:bottom w:val="none" w:sz="0" w:space="0" w:color="auto"/>
                                            <w:right w:val="none" w:sz="0" w:space="0" w:color="auto"/>
                                          </w:divBdr>
                                        </w:div>
                                        <w:div w:id="1590581922">
                                          <w:marLeft w:val="0"/>
                                          <w:marRight w:val="0"/>
                                          <w:marTop w:val="0"/>
                                          <w:marBottom w:val="0"/>
                                          <w:divBdr>
                                            <w:top w:val="none" w:sz="0" w:space="0" w:color="auto"/>
                                            <w:left w:val="none" w:sz="0" w:space="0" w:color="auto"/>
                                            <w:bottom w:val="none" w:sz="0" w:space="0" w:color="auto"/>
                                            <w:right w:val="none" w:sz="0" w:space="0" w:color="auto"/>
                                          </w:divBdr>
                                        </w:div>
                                        <w:div w:id="1664312812">
                                          <w:marLeft w:val="0"/>
                                          <w:marRight w:val="0"/>
                                          <w:marTop w:val="0"/>
                                          <w:marBottom w:val="0"/>
                                          <w:divBdr>
                                            <w:top w:val="none" w:sz="0" w:space="0" w:color="auto"/>
                                            <w:left w:val="none" w:sz="0" w:space="0" w:color="auto"/>
                                            <w:bottom w:val="none" w:sz="0" w:space="0" w:color="auto"/>
                                            <w:right w:val="none" w:sz="0" w:space="0" w:color="auto"/>
                                          </w:divBdr>
                                        </w:div>
                                        <w:div w:id="1704943393">
                                          <w:marLeft w:val="0"/>
                                          <w:marRight w:val="0"/>
                                          <w:marTop w:val="0"/>
                                          <w:marBottom w:val="0"/>
                                          <w:divBdr>
                                            <w:top w:val="none" w:sz="0" w:space="0" w:color="auto"/>
                                            <w:left w:val="none" w:sz="0" w:space="0" w:color="auto"/>
                                            <w:bottom w:val="none" w:sz="0" w:space="0" w:color="auto"/>
                                            <w:right w:val="none" w:sz="0" w:space="0" w:color="auto"/>
                                          </w:divBdr>
                                        </w:div>
                                        <w:div w:id="1767774141">
                                          <w:marLeft w:val="0"/>
                                          <w:marRight w:val="0"/>
                                          <w:marTop w:val="0"/>
                                          <w:marBottom w:val="0"/>
                                          <w:divBdr>
                                            <w:top w:val="none" w:sz="0" w:space="0" w:color="auto"/>
                                            <w:left w:val="none" w:sz="0" w:space="0" w:color="auto"/>
                                            <w:bottom w:val="none" w:sz="0" w:space="0" w:color="auto"/>
                                            <w:right w:val="none" w:sz="0" w:space="0" w:color="auto"/>
                                          </w:divBdr>
                                          <w:divsChild>
                                            <w:div w:id="1536309744">
                                              <w:marLeft w:val="0"/>
                                              <w:marRight w:val="0"/>
                                              <w:marTop w:val="45"/>
                                              <w:marBottom w:val="45"/>
                                              <w:divBdr>
                                                <w:top w:val="none" w:sz="0" w:space="0" w:color="auto"/>
                                                <w:left w:val="none" w:sz="0" w:space="0" w:color="auto"/>
                                                <w:bottom w:val="none" w:sz="0" w:space="0" w:color="auto"/>
                                                <w:right w:val="none" w:sz="0" w:space="0" w:color="auto"/>
                                              </w:divBdr>
                                              <w:divsChild>
                                                <w:div w:id="1542934289">
                                                  <w:marLeft w:val="-15"/>
                                                  <w:marRight w:val="-15"/>
                                                  <w:marTop w:val="0"/>
                                                  <w:marBottom w:val="0"/>
                                                  <w:divBdr>
                                                    <w:top w:val="none" w:sz="0" w:space="0" w:color="auto"/>
                                                    <w:left w:val="none" w:sz="0" w:space="0" w:color="auto"/>
                                                    <w:bottom w:val="none" w:sz="0" w:space="0" w:color="auto"/>
                                                    <w:right w:val="none" w:sz="0" w:space="0" w:color="auto"/>
                                                  </w:divBdr>
                                                </w:div>
                                              </w:divsChild>
                                            </w:div>
                                            <w:div w:id="1800996290">
                                              <w:marLeft w:val="0"/>
                                              <w:marRight w:val="0"/>
                                              <w:marTop w:val="45"/>
                                              <w:marBottom w:val="45"/>
                                              <w:divBdr>
                                                <w:top w:val="none" w:sz="0" w:space="0" w:color="auto"/>
                                                <w:left w:val="none" w:sz="0" w:space="0" w:color="auto"/>
                                                <w:bottom w:val="none" w:sz="0" w:space="0" w:color="auto"/>
                                                <w:right w:val="none" w:sz="0" w:space="0" w:color="auto"/>
                                              </w:divBdr>
                                              <w:divsChild>
                                                <w:div w:id="10425133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13672659">
                                          <w:marLeft w:val="0"/>
                                          <w:marRight w:val="0"/>
                                          <w:marTop w:val="0"/>
                                          <w:marBottom w:val="0"/>
                                          <w:divBdr>
                                            <w:top w:val="none" w:sz="0" w:space="0" w:color="auto"/>
                                            <w:left w:val="none" w:sz="0" w:space="0" w:color="auto"/>
                                            <w:bottom w:val="none" w:sz="0" w:space="0" w:color="auto"/>
                                            <w:right w:val="none" w:sz="0" w:space="0" w:color="auto"/>
                                          </w:divBdr>
                                        </w:div>
                                        <w:div w:id="1818721683">
                                          <w:marLeft w:val="0"/>
                                          <w:marRight w:val="0"/>
                                          <w:marTop w:val="0"/>
                                          <w:marBottom w:val="0"/>
                                          <w:divBdr>
                                            <w:top w:val="none" w:sz="0" w:space="0" w:color="auto"/>
                                            <w:left w:val="none" w:sz="0" w:space="0" w:color="auto"/>
                                            <w:bottom w:val="none" w:sz="0" w:space="0" w:color="auto"/>
                                            <w:right w:val="none" w:sz="0" w:space="0" w:color="auto"/>
                                          </w:divBdr>
                                          <w:divsChild>
                                            <w:div w:id="915020771">
                                              <w:marLeft w:val="0"/>
                                              <w:marRight w:val="0"/>
                                              <w:marTop w:val="45"/>
                                              <w:marBottom w:val="45"/>
                                              <w:divBdr>
                                                <w:top w:val="none" w:sz="0" w:space="0" w:color="auto"/>
                                                <w:left w:val="none" w:sz="0" w:space="0" w:color="auto"/>
                                                <w:bottom w:val="none" w:sz="0" w:space="0" w:color="auto"/>
                                                <w:right w:val="none" w:sz="0" w:space="0" w:color="auto"/>
                                              </w:divBdr>
                                              <w:divsChild>
                                                <w:div w:id="1866405767">
                                                  <w:marLeft w:val="-15"/>
                                                  <w:marRight w:val="-15"/>
                                                  <w:marTop w:val="0"/>
                                                  <w:marBottom w:val="0"/>
                                                  <w:divBdr>
                                                    <w:top w:val="none" w:sz="0" w:space="0" w:color="auto"/>
                                                    <w:left w:val="none" w:sz="0" w:space="0" w:color="auto"/>
                                                    <w:bottom w:val="none" w:sz="0" w:space="0" w:color="auto"/>
                                                    <w:right w:val="none" w:sz="0" w:space="0" w:color="auto"/>
                                                  </w:divBdr>
                                                </w:div>
                                              </w:divsChild>
                                            </w:div>
                                            <w:div w:id="1282952637">
                                              <w:marLeft w:val="0"/>
                                              <w:marRight w:val="0"/>
                                              <w:marTop w:val="45"/>
                                              <w:marBottom w:val="45"/>
                                              <w:divBdr>
                                                <w:top w:val="none" w:sz="0" w:space="0" w:color="auto"/>
                                                <w:left w:val="none" w:sz="0" w:space="0" w:color="auto"/>
                                                <w:bottom w:val="none" w:sz="0" w:space="0" w:color="auto"/>
                                                <w:right w:val="none" w:sz="0" w:space="0" w:color="auto"/>
                                              </w:divBdr>
                                              <w:divsChild>
                                                <w:div w:id="107107664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26166285">
                                          <w:marLeft w:val="0"/>
                                          <w:marRight w:val="0"/>
                                          <w:marTop w:val="0"/>
                                          <w:marBottom w:val="0"/>
                                          <w:divBdr>
                                            <w:top w:val="none" w:sz="0" w:space="0" w:color="auto"/>
                                            <w:left w:val="none" w:sz="0" w:space="0" w:color="auto"/>
                                            <w:bottom w:val="none" w:sz="0" w:space="0" w:color="auto"/>
                                            <w:right w:val="none" w:sz="0" w:space="0" w:color="auto"/>
                                          </w:divBdr>
                                          <w:divsChild>
                                            <w:div w:id="1726491408">
                                              <w:marLeft w:val="0"/>
                                              <w:marRight w:val="0"/>
                                              <w:marTop w:val="45"/>
                                              <w:marBottom w:val="45"/>
                                              <w:divBdr>
                                                <w:top w:val="none" w:sz="0" w:space="0" w:color="auto"/>
                                                <w:left w:val="none" w:sz="0" w:space="0" w:color="auto"/>
                                                <w:bottom w:val="none" w:sz="0" w:space="0" w:color="auto"/>
                                                <w:right w:val="none" w:sz="0" w:space="0" w:color="auto"/>
                                              </w:divBdr>
                                              <w:divsChild>
                                                <w:div w:id="649288132">
                                                  <w:marLeft w:val="-15"/>
                                                  <w:marRight w:val="-15"/>
                                                  <w:marTop w:val="0"/>
                                                  <w:marBottom w:val="0"/>
                                                  <w:divBdr>
                                                    <w:top w:val="none" w:sz="0" w:space="0" w:color="auto"/>
                                                    <w:left w:val="none" w:sz="0" w:space="0" w:color="auto"/>
                                                    <w:bottom w:val="none" w:sz="0" w:space="0" w:color="auto"/>
                                                    <w:right w:val="none" w:sz="0" w:space="0" w:color="auto"/>
                                                  </w:divBdr>
                                                </w:div>
                                              </w:divsChild>
                                            </w:div>
                                            <w:div w:id="1911695494">
                                              <w:marLeft w:val="0"/>
                                              <w:marRight w:val="0"/>
                                              <w:marTop w:val="45"/>
                                              <w:marBottom w:val="45"/>
                                              <w:divBdr>
                                                <w:top w:val="none" w:sz="0" w:space="0" w:color="auto"/>
                                                <w:left w:val="none" w:sz="0" w:space="0" w:color="auto"/>
                                                <w:bottom w:val="none" w:sz="0" w:space="0" w:color="auto"/>
                                                <w:right w:val="none" w:sz="0" w:space="0" w:color="auto"/>
                                              </w:divBdr>
                                              <w:divsChild>
                                                <w:div w:id="3531132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75766731">
      <w:bodyDiv w:val="1"/>
      <w:marLeft w:val="0"/>
      <w:marRight w:val="0"/>
      <w:marTop w:val="0"/>
      <w:marBottom w:val="0"/>
      <w:divBdr>
        <w:top w:val="none" w:sz="0" w:space="0" w:color="auto"/>
        <w:left w:val="none" w:sz="0" w:space="0" w:color="auto"/>
        <w:bottom w:val="none" w:sz="0" w:space="0" w:color="auto"/>
        <w:right w:val="none" w:sz="0" w:space="0" w:color="auto"/>
      </w:divBdr>
      <w:divsChild>
        <w:div w:id="44527759">
          <w:marLeft w:val="-225"/>
          <w:marRight w:val="-225"/>
          <w:marTop w:val="0"/>
          <w:marBottom w:val="0"/>
          <w:divBdr>
            <w:top w:val="none" w:sz="0" w:space="0" w:color="auto"/>
            <w:left w:val="none" w:sz="0" w:space="0" w:color="auto"/>
            <w:bottom w:val="none" w:sz="0" w:space="0" w:color="auto"/>
            <w:right w:val="none" w:sz="0" w:space="0" w:color="auto"/>
          </w:divBdr>
          <w:divsChild>
            <w:div w:id="983392006">
              <w:marLeft w:val="0"/>
              <w:marRight w:val="0"/>
              <w:marTop w:val="0"/>
              <w:marBottom w:val="0"/>
              <w:divBdr>
                <w:top w:val="none" w:sz="0" w:space="0" w:color="auto"/>
                <w:left w:val="none" w:sz="0" w:space="0" w:color="auto"/>
                <w:bottom w:val="none" w:sz="0" w:space="0" w:color="auto"/>
                <w:right w:val="none" w:sz="0" w:space="0" w:color="auto"/>
              </w:divBdr>
            </w:div>
          </w:divsChild>
        </w:div>
        <w:div w:id="100342990">
          <w:marLeft w:val="-225"/>
          <w:marRight w:val="-225"/>
          <w:marTop w:val="0"/>
          <w:marBottom w:val="0"/>
          <w:divBdr>
            <w:top w:val="none" w:sz="0" w:space="0" w:color="auto"/>
            <w:left w:val="none" w:sz="0" w:space="0" w:color="auto"/>
            <w:bottom w:val="none" w:sz="0" w:space="0" w:color="auto"/>
            <w:right w:val="none" w:sz="0" w:space="0" w:color="auto"/>
          </w:divBdr>
          <w:divsChild>
            <w:div w:id="753479730">
              <w:marLeft w:val="0"/>
              <w:marRight w:val="0"/>
              <w:marTop w:val="0"/>
              <w:marBottom w:val="0"/>
              <w:divBdr>
                <w:top w:val="none" w:sz="0" w:space="0" w:color="auto"/>
                <w:left w:val="none" w:sz="0" w:space="0" w:color="auto"/>
                <w:bottom w:val="none" w:sz="0" w:space="0" w:color="auto"/>
                <w:right w:val="none" w:sz="0" w:space="0" w:color="auto"/>
              </w:divBdr>
            </w:div>
          </w:divsChild>
        </w:div>
        <w:div w:id="922102668">
          <w:marLeft w:val="-225"/>
          <w:marRight w:val="-225"/>
          <w:marTop w:val="0"/>
          <w:marBottom w:val="0"/>
          <w:divBdr>
            <w:top w:val="none" w:sz="0" w:space="0" w:color="auto"/>
            <w:left w:val="none" w:sz="0" w:space="0" w:color="auto"/>
            <w:bottom w:val="none" w:sz="0" w:space="0" w:color="auto"/>
            <w:right w:val="none" w:sz="0" w:space="0" w:color="auto"/>
          </w:divBdr>
          <w:divsChild>
            <w:div w:id="436413797">
              <w:marLeft w:val="0"/>
              <w:marRight w:val="0"/>
              <w:marTop w:val="0"/>
              <w:marBottom w:val="0"/>
              <w:divBdr>
                <w:top w:val="none" w:sz="0" w:space="0" w:color="auto"/>
                <w:left w:val="none" w:sz="0" w:space="0" w:color="auto"/>
                <w:bottom w:val="none" w:sz="0" w:space="0" w:color="auto"/>
                <w:right w:val="none" w:sz="0" w:space="0" w:color="auto"/>
              </w:divBdr>
              <w:divsChild>
                <w:div w:id="597298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80719">
          <w:marLeft w:val="-225"/>
          <w:marRight w:val="-225"/>
          <w:marTop w:val="0"/>
          <w:marBottom w:val="0"/>
          <w:divBdr>
            <w:top w:val="none" w:sz="0" w:space="0" w:color="auto"/>
            <w:left w:val="none" w:sz="0" w:space="0" w:color="auto"/>
            <w:bottom w:val="none" w:sz="0" w:space="0" w:color="auto"/>
            <w:right w:val="none" w:sz="0" w:space="0" w:color="auto"/>
          </w:divBdr>
          <w:divsChild>
            <w:div w:id="1872113375">
              <w:marLeft w:val="0"/>
              <w:marRight w:val="0"/>
              <w:marTop w:val="0"/>
              <w:marBottom w:val="0"/>
              <w:divBdr>
                <w:top w:val="none" w:sz="0" w:space="0" w:color="auto"/>
                <w:left w:val="none" w:sz="0" w:space="0" w:color="auto"/>
                <w:bottom w:val="none" w:sz="0" w:space="0" w:color="auto"/>
                <w:right w:val="none" w:sz="0" w:space="0" w:color="auto"/>
              </w:divBdr>
              <w:divsChild>
                <w:div w:id="1940526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039944">
          <w:marLeft w:val="-225"/>
          <w:marRight w:val="-225"/>
          <w:marTop w:val="0"/>
          <w:marBottom w:val="0"/>
          <w:divBdr>
            <w:top w:val="none" w:sz="0" w:space="0" w:color="auto"/>
            <w:left w:val="none" w:sz="0" w:space="0" w:color="auto"/>
            <w:bottom w:val="none" w:sz="0" w:space="0" w:color="auto"/>
            <w:right w:val="none" w:sz="0" w:space="0" w:color="auto"/>
          </w:divBdr>
          <w:divsChild>
            <w:div w:id="1394501207">
              <w:marLeft w:val="0"/>
              <w:marRight w:val="0"/>
              <w:marTop w:val="0"/>
              <w:marBottom w:val="0"/>
              <w:divBdr>
                <w:top w:val="none" w:sz="0" w:space="0" w:color="auto"/>
                <w:left w:val="none" w:sz="0" w:space="0" w:color="auto"/>
                <w:bottom w:val="none" w:sz="0" w:space="0" w:color="auto"/>
                <w:right w:val="none" w:sz="0" w:space="0" w:color="auto"/>
              </w:divBdr>
              <w:divsChild>
                <w:div w:id="1215000830">
                  <w:marLeft w:val="0"/>
                  <w:marRight w:val="0"/>
                  <w:marTop w:val="0"/>
                  <w:marBottom w:val="0"/>
                  <w:divBdr>
                    <w:top w:val="none" w:sz="0" w:space="0" w:color="auto"/>
                    <w:left w:val="none" w:sz="0" w:space="0" w:color="auto"/>
                    <w:bottom w:val="none" w:sz="0" w:space="0" w:color="auto"/>
                    <w:right w:val="none" w:sz="0" w:space="0" w:color="auto"/>
                  </w:divBdr>
                </w:div>
                <w:div w:id="1343896619">
                  <w:marLeft w:val="0"/>
                  <w:marRight w:val="0"/>
                  <w:marTop w:val="0"/>
                  <w:marBottom w:val="0"/>
                  <w:divBdr>
                    <w:top w:val="none" w:sz="0" w:space="0" w:color="auto"/>
                    <w:left w:val="none" w:sz="0" w:space="0" w:color="auto"/>
                    <w:bottom w:val="none" w:sz="0" w:space="0" w:color="auto"/>
                    <w:right w:val="none" w:sz="0" w:space="0" w:color="auto"/>
                  </w:divBdr>
                </w:div>
                <w:div w:id="1486823371">
                  <w:marLeft w:val="0"/>
                  <w:marRight w:val="0"/>
                  <w:marTop w:val="0"/>
                  <w:marBottom w:val="0"/>
                  <w:divBdr>
                    <w:top w:val="none" w:sz="0" w:space="0" w:color="auto"/>
                    <w:left w:val="none" w:sz="0" w:space="0" w:color="auto"/>
                    <w:bottom w:val="none" w:sz="0" w:space="0" w:color="auto"/>
                    <w:right w:val="none" w:sz="0" w:space="0" w:color="auto"/>
                  </w:divBdr>
                </w:div>
                <w:div w:id="1973904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976040">
          <w:marLeft w:val="-225"/>
          <w:marRight w:val="-225"/>
          <w:marTop w:val="0"/>
          <w:marBottom w:val="0"/>
          <w:divBdr>
            <w:top w:val="none" w:sz="0" w:space="0" w:color="auto"/>
            <w:left w:val="none" w:sz="0" w:space="0" w:color="auto"/>
            <w:bottom w:val="none" w:sz="0" w:space="0" w:color="auto"/>
            <w:right w:val="none" w:sz="0" w:space="0" w:color="auto"/>
          </w:divBdr>
          <w:divsChild>
            <w:div w:id="513226825">
              <w:marLeft w:val="0"/>
              <w:marRight w:val="0"/>
              <w:marTop w:val="0"/>
              <w:marBottom w:val="0"/>
              <w:divBdr>
                <w:top w:val="none" w:sz="0" w:space="0" w:color="auto"/>
                <w:left w:val="none" w:sz="0" w:space="0" w:color="auto"/>
                <w:bottom w:val="none" w:sz="0" w:space="0" w:color="auto"/>
                <w:right w:val="none" w:sz="0" w:space="0" w:color="auto"/>
              </w:divBdr>
            </w:div>
          </w:divsChild>
        </w:div>
        <w:div w:id="1641299283">
          <w:marLeft w:val="-225"/>
          <w:marRight w:val="-225"/>
          <w:marTop w:val="0"/>
          <w:marBottom w:val="0"/>
          <w:divBdr>
            <w:top w:val="none" w:sz="0" w:space="0" w:color="auto"/>
            <w:left w:val="none" w:sz="0" w:space="0" w:color="auto"/>
            <w:bottom w:val="none" w:sz="0" w:space="0" w:color="auto"/>
            <w:right w:val="none" w:sz="0" w:space="0" w:color="auto"/>
          </w:divBdr>
          <w:divsChild>
            <w:div w:id="1114401685">
              <w:marLeft w:val="0"/>
              <w:marRight w:val="0"/>
              <w:marTop w:val="0"/>
              <w:marBottom w:val="0"/>
              <w:divBdr>
                <w:top w:val="none" w:sz="0" w:space="0" w:color="auto"/>
                <w:left w:val="none" w:sz="0" w:space="0" w:color="auto"/>
                <w:bottom w:val="none" w:sz="0" w:space="0" w:color="auto"/>
                <w:right w:val="none" w:sz="0" w:space="0" w:color="auto"/>
              </w:divBdr>
              <w:divsChild>
                <w:div w:id="317654378">
                  <w:marLeft w:val="0"/>
                  <w:marRight w:val="0"/>
                  <w:marTop w:val="0"/>
                  <w:marBottom w:val="0"/>
                  <w:divBdr>
                    <w:top w:val="none" w:sz="0" w:space="0" w:color="auto"/>
                    <w:left w:val="none" w:sz="0" w:space="0" w:color="auto"/>
                    <w:bottom w:val="none" w:sz="0" w:space="0" w:color="auto"/>
                    <w:right w:val="none" w:sz="0" w:space="0" w:color="auto"/>
                  </w:divBdr>
                </w:div>
                <w:div w:id="1144080932">
                  <w:marLeft w:val="0"/>
                  <w:marRight w:val="0"/>
                  <w:marTop w:val="0"/>
                  <w:marBottom w:val="0"/>
                  <w:divBdr>
                    <w:top w:val="none" w:sz="0" w:space="0" w:color="auto"/>
                    <w:left w:val="none" w:sz="0" w:space="0" w:color="auto"/>
                    <w:bottom w:val="none" w:sz="0" w:space="0" w:color="auto"/>
                    <w:right w:val="none" w:sz="0" w:space="0" w:color="auto"/>
                  </w:divBdr>
                </w:div>
                <w:div w:id="1369525302">
                  <w:marLeft w:val="0"/>
                  <w:marRight w:val="0"/>
                  <w:marTop w:val="0"/>
                  <w:marBottom w:val="0"/>
                  <w:divBdr>
                    <w:top w:val="none" w:sz="0" w:space="0" w:color="auto"/>
                    <w:left w:val="none" w:sz="0" w:space="0" w:color="auto"/>
                    <w:bottom w:val="none" w:sz="0" w:space="0" w:color="auto"/>
                    <w:right w:val="none" w:sz="0" w:space="0" w:color="auto"/>
                  </w:divBdr>
                </w:div>
                <w:div w:id="15784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8239006">
          <w:marLeft w:val="-225"/>
          <w:marRight w:val="-225"/>
          <w:marTop w:val="0"/>
          <w:marBottom w:val="0"/>
          <w:divBdr>
            <w:top w:val="none" w:sz="0" w:space="0" w:color="auto"/>
            <w:left w:val="none" w:sz="0" w:space="0" w:color="auto"/>
            <w:bottom w:val="none" w:sz="0" w:space="0" w:color="auto"/>
            <w:right w:val="none" w:sz="0" w:space="0" w:color="auto"/>
          </w:divBdr>
          <w:divsChild>
            <w:div w:id="62534132">
              <w:marLeft w:val="0"/>
              <w:marRight w:val="0"/>
              <w:marTop w:val="0"/>
              <w:marBottom w:val="0"/>
              <w:divBdr>
                <w:top w:val="none" w:sz="0" w:space="0" w:color="auto"/>
                <w:left w:val="none" w:sz="0" w:space="0" w:color="auto"/>
                <w:bottom w:val="none" w:sz="0" w:space="0" w:color="auto"/>
                <w:right w:val="none" w:sz="0" w:space="0" w:color="auto"/>
              </w:divBdr>
              <w:divsChild>
                <w:div w:id="301934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98906">
          <w:marLeft w:val="-225"/>
          <w:marRight w:val="-225"/>
          <w:marTop w:val="0"/>
          <w:marBottom w:val="0"/>
          <w:divBdr>
            <w:top w:val="none" w:sz="0" w:space="0" w:color="auto"/>
            <w:left w:val="none" w:sz="0" w:space="0" w:color="auto"/>
            <w:bottom w:val="none" w:sz="0" w:space="0" w:color="auto"/>
            <w:right w:val="none" w:sz="0" w:space="0" w:color="auto"/>
          </w:divBdr>
          <w:divsChild>
            <w:div w:id="1377242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234379">
      <w:bodyDiv w:val="1"/>
      <w:marLeft w:val="0"/>
      <w:marRight w:val="0"/>
      <w:marTop w:val="0"/>
      <w:marBottom w:val="0"/>
      <w:divBdr>
        <w:top w:val="none" w:sz="0" w:space="0" w:color="auto"/>
        <w:left w:val="none" w:sz="0" w:space="0" w:color="auto"/>
        <w:bottom w:val="none" w:sz="0" w:space="0" w:color="auto"/>
        <w:right w:val="none" w:sz="0" w:space="0" w:color="auto"/>
      </w:divBdr>
    </w:div>
    <w:div w:id="1014840101">
      <w:bodyDiv w:val="1"/>
      <w:marLeft w:val="0"/>
      <w:marRight w:val="0"/>
      <w:marTop w:val="0"/>
      <w:marBottom w:val="0"/>
      <w:divBdr>
        <w:top w:val="none" w:sz="0" w:space="0" w:color="auto"/>
        <w:left w:val="none" w:sz="0" w:space="0" w:color="auto"/>
        <w:bottom w:val="none" w:sz="0" w:space="0" w:color="auto"/>
        <w:right w:val="none" w:sz="0" w:space="0" w:color="auto"/>
      </w:divBdr>
      <w:divsChild>
        <w:div w:id="827744047">
          <w:marLeft w:val="0"/>
          <w:marRight w:val="0"/>
          <w:marTop w:val="0"/>
          <w:marBottom w:val="0"/>
          <w:divBdr>
            <w:top w:val="none" w:sz="0" w:space="0" w:color="auto"/>
            <w:left w:val="none" w:sz="0" w:space="0" w:color="auto"/>
            <w:bottom w:val="none" w:sz="0" w:space="0" w:color="auto"/>
            <w:right w:val="none" w:sz="0" w:space="0" w:color="auto"/>
          </w:divBdr>
          <w:divsChild>
            <w:div w:id="1253048461">
              <w:marLeft w:val="0"/>
              <w:marRight w:val="0"/>
              <w:marTop w:val="0"/>
              <w:marBottom w:val="0"/>
              <w:divBdr>
                <w:top w:val="none" w:sz="0" w:space="0" w:color="auto"/>
                <w:left w:val="none" w:sz="0" w:space="0" w:color="auto"/>
                <w:bottom w:val="none" w:sz="0" w:space="0" w:color="auto"/>
                <w:right w:val="none" w:sz="0" w:space="0" w:color="auto"/>
              </w:divBdr>
              <w:divsChild>
                <w:div w:id="898518193">
                  <w:marLeft w:val="0"/>
                  <w:marRight w:val="0"/>
                  <w:marTop w:val="0"/>
                  <w:marBottom w:val="0"/>
                  <w:divBdr>
                    <w:top w:val="none" w:sz="0" w:space="0" w:color="auto"/>
                    <w:left w:val="none" w:sz="0" w:space="0" w:color="auto"/>
                    <w:bottom w:val="none" w:sz="0" w:space="0" w:color="auto"/>
                    <w:right w:val="none" w:sz="0" w:space="0" w:color="auto"/>
                  </w:divBdr>
                  <w:divsChild>
                    <w:div w:id="2004043415">
                      <w:marLeft w:val="3450"/>
                      <w:marRight w:val="0"/>
                      <w:marTop w:val="0"/>
                      <w:marBottom w:val="0"/>
                      <w:divBdr>
                        <w:top w:val="none" w:sz="0" w:space="0" w:color="auto"/>
                        <w:left w:val="none" w:sz="0" w:space="0" w:color="auto"/>
                        <w:bottom w:val="none" w:sz="0" w:space="0" w:color="auto"/>
                        <w:right w:val="none" w:sz="0" w:space="0" w:color="auto"/>
                      </w:divBdr>
                      <w:divsChild>
                        <w:div w:id="1649675898">
                          <w:marLeft w:val="0"/>
                          <w:marRight w:val="0"/>
                          <w:marTop w:val="0"/>
                          <w:marBottom w:val="0"/>
                          <w:divBdr>
                            <w:top w:val="none" w:sz="0" w:space="0" w:color="auto"/>
                            <w:left w:val="none" w:sz="0" w:space="0" w:color="auto"/>
                            <w:bottom w:val="none" w:sz="0" w:space="0" w:color="auto"/>
                            <w:right w:val="none" w:sz="0" w:space="0" w:color="auto"/>
                          </w:divBdr>
                          <w:divsChild>
                            <w:div w:id="881862975">
                              <w:marLeft w:val="-225"/>
                              <w:marRight w:val="-225"/>
                              <w:marTop w:val="0"/>
                              <w:marBottom w:val="0"/>
                              <w:divBdr>
                                <w:top w:val="none" w:sz="0" w:space="0" w:color="auto"/>
                                <w:left w:val="none" w:sz="0" w:space="0" w:color="auto"/>
                                <w:bottom w:val="none" w:sz="0" w:space="0" w:color="auto"/>
                                <w:right w:val="none" w:sz="0" w:space="0" w:color="auto"/>
                              </w:divBdr>
                              <w:divsChild>
                                <w:div w:id="775097653">
                                  <w:marLeft w:val="0"/>
                                  <w:marRight w:val="0"/>
                                  <w:marTop w:val="0"/>
                                  <w:marBottom w:val="450"/>
                                  <w:divBdr>
                                    <w:top w:val="none" w:sz="0" w:space="0" w:color="auto"/>
                                    <w:left w:val="none" w:sz="0" w:space="0" w:color="auto"/>
                                    <w:bottom w:val="none" w:sz="0" w:space="0" w:color="auto"/>
                                    <w:right w:val="none" w:sz="0" w:space="0" w:color="auto"/>
                                  </w:divBdr>
                                  <w:divsChild>
                                    <w:div w:id="1827939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3731586">
      <w:bodyDiv w:val="1"/>
      <w:marLeft w:val="0"/>
      <w:marRight w:val="0"/>
      <w:marTop w:val="0"/>
      <w:marBottom w:val="0"/>
      <w:divBdr>
        <w:top w:val="none" w:sz="0" w:space="0" w:color="auto"/>
        <w:left w:val="none" w:sz="0" w:space="0" w:color="auto"/>
        <w:bottom w:val="none" w:sz="0" w:space="0" w:color="auto"/>
        <w:right w:val="none" w:sz="0" w:space="0" w:color="auto"/>
      </w:divBdr>
      <w:divsChild>
        <w:div w:id="268393071">
          <w:marLeft w:val="-225"/>
          <w:marRight w:val="-225"/>
          <w:marTop w:val="0"/>
          <w:marBottom w:val="0"/>
          <w:divBdr>
            <w:top w:val="none" w:sz="0" w:space="0" w:color="auto"/>
            <w:left w:val="none" w:sz="0" w:space="0" w:color="auto"/>
            <w:bottom w:val="none" w:sz="0" w:space="0" w:color="auto"/>
            <w:right w:val="none" w:sz="0" w:space="0" w:color="auto"/>
          </w:divBdr>
          <w:divsChild>
            <w:div w:id="686174132">
              <w:marLeft w:val="0"/>
              <w:marRight w:val="0"/>
              <w:marTop w:val="0"/>
              <w:marBottom w:val="0"/>
              <w:divBdr>
                <w:top w:val="none" w:sz="0" w:space="0" w:color="auto"/>
                <w:left w:val="none" w:sz="0" w:space="0" w:color="auto"/>
                <w:bottom w:val="none" w:sz="0" w:space="0" w:color="auto"/>
                <w:right w:val="none" w:sz="0" w:space="0" w:color="auto"/>
              </w:divBdr>
            </w:div>
            <w:div w:id="811677354">
              <w:marLeft w:val="0"/>
              <w:marRight w:val="0"/>
              <w:marTop w:val="0"/>
              <w:marBottom w:val="0"/>
              <w:divBdr>
                <w:top w:val="none" w:sz="0" w:space="0" w:color="auto"/>
                <w:left w:val="none" w:sz="0" w:space="0" w:color="auto"/>
                <w:bottom w:val="none" w:sz="0" w:space="0" w:color="auto"/>
                <w:right w:val="none" w:sz="0" w:space="0" w:color="auto"/>
              </w:divBdr>
            </w:div>
            <w:div w:id="977806747">
              <w:marLeft w:val="0"/>
              <w:marRight w:val="0"/>
              <w:marTop w:val="0"/>
              <w:marBottom w:val="0"/>
              <w:divBdr>
                <w:top w:val="none" w:sz="0" w:space="0" w:color="auto"/>
                <w:left w:val="none" w:sz="0" w:space="0" w:color="auto"/>
                <w:bottom w:val="none" w:sz="0" w:space="0" w:color="auto"/>
                <w:right w:val="none" w:sz="0" w:space="0" w:color="auto"/>
              </w:divBdr>
            </w:div>
            <w:div w:id="1271158251">
              <w:marLeft w:val="0"/>
              <w:marRight w:val="0"/>
              <w:marTop w:val="0"/>
              <w:marBottom w:val="0"/>
              <w:divBdr>
                <w:top w:val="none" w:sz="0" w:space="0" w:color="auto"/>
                <w:left w:val="none" w:sz="0" w:space="0" w:color="auto"/>
                <w:bottom w:val="none" w:sz="0" w:space="0" w:color="auto"/>
                <w:right w:val="none" w:sz="0" w:space="0" w:color="auto"/>
              </w:divBdr>
            </w:div>
          </w:divsChild>
        </w:div>
        <w:div w:id="743185598">
          <w:marLeft w:val="-225"/>
          <w:marRight w:val="-225"/>
          <w:marTop w:val="0"/>
          <w:marBottom w:val="0"/>
          <w:divBdr>
            <w:top w:val="none" w:sz="0" w:space="0" w:color="auto"/>
            <w:left w:val="none" w:sz="0" w:space="0" w:color="auto"/>
            <w:bottom w:val="none" w:sz="0" w:space="0" w:color="auto"/>
            <w:right w:val="none" w:sz="0" w:space="0" w:color="auto"/>
          </w:divBdr>
          <w:divsChild>
            <w:div w:id="79062290">
              <w:marLeft w:val="0"/>
              <w:marRight w:val="0"/>
              <w:marTop w:val="0"/>
              <w:marBottom w:val="0"/>
              <w:divBdr>
                <w:top w:val="none" w:sz="0" w:space="0" w:color="auto"/>
                <w:left w:val="none" w:sz="0" w:space="0" w:color="auto"/>
                <w:bottom w:val="none" w:sz="0" w:space="0" w:color="auto"/>
                <w:right w:val="none" w:sz="0" w:space="0" w:color="auto"/>
              </w:divBdr>
            </w:div>
            <w:div w:id="160854097">
              <w:marLeft w:val="0"/>
              <w:marRight w:val="0"/>
              <w:marTop w:val="0"/>
              <w:marBottom w:val="0"/>
              <w:divBdr>
                <w:top w:val="none" w:sz="0" w:space="0" w:color="auto"/>
                <w:left w:val="none" w:sz="0" w:space="0" w:color="auto"/>
                <w:bottom w:val="none" w:sz="0" w:space="0" w:color="auto"/>
                <w:right w:val="none" w:sz="0" w:space="0" w:color="auto"/>
              </w:divBdr>
            </w:div>
            <w:div w:id="399206796">
              <w:marLeft w:val="0"/>
              <w:marRight w:val="0"/>
              <w:marTop w:val="0"/>
              <w:marBottom w:val="0"/>
              <w:divBdr>
                <w:top w:val="none" w:sz="0" w:space="0" w:color="auto"/>
                <w:left w:val="none" w:sz="0" w:space="0" w:color="auto"/>
                <w:bottom w:val="none" w:sz="0" w:space="0" w:color="auto"/>
                <w:right w:val="none" w:sz="0" w:space="0" w:color="auto"/>
              </w:divBdr>
            </w:div>
            <w:div w:id="999505869">
              <w:marLeft w:val="0"/>
              <w:marRight w:val="0"/>
              <w:marTop w:val="0"/>
              <w:marBottom w:val="0"/>
              <w:divBdr>
                <w:top w:val="none" w:sz="0" w:space="0" w:color="auto"/>
                <w:left w:val="none" w:sz="0" w:space="0" w:color="auto"/>
                <w:bottom w:val="none" w:sz="0" w:space="0" w:color="auto"/>
                <w:right w:val="none" w:sz="0" w:space="0" w:color="auto"/>
              </w:divBdr>
            </w:div>
          </w:divsChild>
        </w:div>
        <w:div w:id="1250967958">
          <w:marLeft w:val="-225"/>
          <w:marRight w:val="-225"/>
          <w:marTop w:val="0"/>
          <w:marBottom w:val="0"/>
          <w:divBdr>
            <w:top w:val="none" w:sz="0" w:space="0" w:color="auto"/>
            <w:left w:val="none" w:sz="0" w:space="0" w:color="auto"/>
            <w:bottom w:val="none" w:sz="0" w:space="0" w:color="auto"/>
            <w:right w:val="none" w:sz="0" w:space="0" w:color="auto"/>
          </w:divBdr>
          <w:divsChild>
            <w:div w:id="821316579">
              <w:marLeft w:val="0"/>
              <w:marRight w:val="0"/>
              <w:marTop w:val="0"/>
              <w:marBottom w:val="0"/>
              <w:divBdr>
                <w:top w:val="none" w:sz="0" w:space="0" w:color="auto"/>
                <w:left w:val="none" w:sz="0" w:space="0" w:color="auto"/>
                <w:bottom w:val="none" w:sz="0" w:space="0" w:color="auto"/>
                <w:right w:val="none" w:sz="0" w:space="0" w:color="auto"/>
              </w:divBdr>
            </w:div>
            <w:div w:id="1432429746">
              <w:marLeft w:val="0"/>
              <w:marRight w:val="0"/>
              <w:marTop w:val="0"/>
              <w:marBottom w:val="0"/>
              <w:divBdr>
                <w:top w:val="none" w:sz="0" w:space="0" w:color="auto"/>
                <w:left w:val="none" w:sz="0" w:space="0" w:color="auto"/>
                <w:bottom w:val="none" w:sz="0" w:space="0" w:color="auto"/>
                <w:right w:val="none" w:sz="0" w:space="0" w:color="auto"/>
              </w:divBdr>
            </w:div>
            <w:div w:id="2051417415">
              <w:marLeft w:val="0"/>
              <w:marRight w:val="0"/>
              <w:marTop w:val="0"/>
              <w:marBottom w:val="0"/>
              <w:divBdr>
                <w:top w:val="none" w:sz="0" w:space="0" w:color="auto"/>
                <w:left w:val="none" w:sz="0" w:space="0" w:color="auto"/>
                <w:bottom w:val="none" w:sz="0" w:space="0" w:color="auto"/>
                <w:right w:val="none" w:sz="0" w:space="0" w:color="auto"/>
              </w:divBdr>
            </w:div>
          </w:divsChild>
        </w:div>
        <w:div w:id="1420061555">
          <w:marLeft w:val="-225"/>
          <w:marRight w:val="-225"/>
          <w:marTop w:val="0"/>
          <w:marBottom w:val="0"/>
          <w:divBdr>
            <w:top w:val="none" w:sz="0" w:space="0" w:color="auto"/>
            <w:left w:val="none" w:sz="0" w:space="0" w:color="auto"/>
            <w:bottom w:val="none" w:sz="0" w:space="0" w:color="auto"/>
            <w:right w:val="none" w:sz="0" w:space="0" w:color="auto"/>
          </w:divBdr>
          <w:divsChild>
            <w:div w:id="305671216">
              <w:marLeft w:val="0"/>
              <w:marRight w:val="0"/>
              <w:marTop w:val="0"/>
              <w:marBottom w:val="0"/>
              <w:divBdr>
                <w:top w:val="none" w:sz="0" w:space="0" w:color="auto"/>
                <w:left w:val="none" w:sz="0" w:space="0" w:color="auto"/>
                <w:bottom w:val="none" w:sz="0" w:space="0" w:color="auto"/>
                <w:right w:val="none" w:sz="0" w:space="0" w:color="auto"/>
              </w:divBdr>
            </w:div>
            <w:div w:id="607466780">
              <w:marLeft w:val="0"/>
              <w:marRight w:val="0"/>
              <w:marTop w:val="0"/>
              <w:marBottom w:val="0"/>
              <w:divBdr>
                <w:top w:val="none" w:sz="0" w:space="0" w:color="auto"/>
                <w:left w:val="none" w:sz="0" w:space="0" w:color="auto"/>
                <w:bottom w:val="none" w:sz="0" w:space="0" w:color="auto"/>
                <w:right w:val="none" w:sz="0" w:space="0" w:color="auto"/>
              </w:divBdr>
            </w:div>
            <w:div w:id="813372466">
              <w:marLeft w:val="0"/>
              <w:marRight w:val="0"/>
              <w:marTop w:val="0"/>
              <w:marBottom w:val="0"/>
              <w:divBdr>
                <w:top w:val="none" w:sz="0" w:space="0" w:color="auto"/>
                <w:left w:val="none" w:sz="0" w:space="0" w:color="auto"/>
                <w:bottom w:val="none" w:sz="0" w:space="0" w:color="auto"/>
                <w:right w:val="none" w:sz="0" w:space="0" w:color="auto"/>
              </w:divBdr>
            </w:div>
            <w:div w:id="961495750">
              <w:marLeft w:val="0"/>
              <w:marRight w:val="0"/>
              <w:marTop w:val="0"/>
              <w:marBottom w:val="0"/>
              <w:divBdr>
                <w:top w:val="none" w:sz="0" w:space="0" w:color="auto"/>
                <w:left w:val="none" w:sz="0" w:space="0" w:color="auto"/>
                <w:bottom w:val="none" w:sz="0" w:space="0" w:color="auto"/>
                <w:right w:val="none" w:sz="0" w:space="0" w:color="auto"/>
              </w:divBdr>
            </w:div>
          </w:divsChild>
        </w:div>
        <w:div w:id="1846363447">
          <w:marLeft w:val="-225"/>
          <w:marRight w:val="-225"/>
          <w:marTop w:val="0"/>
          <w:marBottom w:val="0"/>
          <w:divBdr>
            <w:top w:val="none" w:sz="0" w:space="0" w:color="auto"/>
            <w:left w:val="none" w:sz="0" w:space="0" w:color="auto"/>
            <w:bottom w:val="none" w:sz="0" w:space="0" w:color="auto"/>
            <w:right w:val="none" w:sz="0" w:space="0" w:color="auto"/>
          </w:divBdr>
          <w:divsChild>
            <w:div w:id="1054088907">
              <w:marLeft w:val="0"/>
              <w:marRight w:val="0"/>
              <w:marTop w:val="0"/>
              <w:marBottom w:val="0"/>
              <w:divBdr>
                <w:top w:val="none" w:sz="0" w:space="0" w:color="auto"/>
                <w:left w:val="none" w:sz="0" w:space="0" w:color="auto"/>
                <w:bottom w:val="none" w:sz="0" w:space="0" w:color="auto"/>
                <w:right w:val="none" w:sz="0" w:space="0" w:color="auto"/>
              </w:divBdr>
            </w:div>
            <w:div w:id="1145925775">
              <w:marLeft w:val="0"/>
              <w:marRight w:val="0"/>
              <w:marTop w:val="0"/>
              <w:marBottom w:val="0"/>
              <w:divBdr>
                <w:top w:val="none" w:sz="0" w:space="0" w:color="auto"/>
                <w:left w:val="none" w:sz="0" w:space="0" w:color="auto"/>
                <w:bottom w:val="none" w:sz="0" w:space="0" w:color="auto"/>
                <w:right w:val="none" w:sz="0" w:space="0" w:color="auto"/>
              </w:divBdr>
            </w:div>
            <w:div w:id="1344015650">
              <w:marLeft w:val="0"/>
              <w:marRight w:val="0"/>
              <w:marTop w:val="0"/>
              <w:marBottom w:val="0"/>
              <w:divBdr>
                <w:top w:val="none" w:sz="0" w:space="0" w:color="auto"/>
                <w:left w:val="none" w:sz="0" w:space="0" w:color="auto"/>
                <w:bottom w:val="none" w:sz="0" w:space="0" w:color="auto"/>
                <w:right w:val="none" w:sz="0" w:space="0" w:color="auto"/>
              </w:divBdr>
            </w:div>
            <w:div w:id="166481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8815451">
      <w:bodyDiv w:val="1"/>
      <w:marLeft w:val="0"/>
      <w:marRight w:val="0"/>
      <w:marTop w:val="0"/>
      <w:marBottom w:val="0"/>
      <w:divBdr>
        <w:top w:val="none" w:sz="0" w:space="0" w:color="auto"/>
        <w:left w:val="none" w:sz="0" w:space="0" w:color="auto"/>
        <w:bottom w:val="none" w:sz="0" w:space="0" w:color="auto"/>
        <w:right w:val="none" w:sz="0" w:space="0" w:color="auto"/>
      </w:divBdr>
      <w:divsChild>
        <w:div w:id="992833962">
          <w:marLeft w:val="0"/>
          <w:marRight w:val="0"/>
          <w:marTop w:val="0"/>
          <w:marBottom w:val="0"/>
          <w:divBdr>
            <w:top w:val="none" w:sz="0" w:space="0" w:color="auto"/>
            <w:left w:val="none" w:sz="0" w:space="0" w:color="auto"/>
            <w:bottom w:val="none" w:sz="0" w:space="0" w:color="auto"/>
            <w:right w:val="none" w:sz="0" w:space="0" w:color="auto"/>
          </w:divBdr>
          <w:divsChild>
            <w:div w:id="2027245778">
              <w:marLeft w:val="0"/>
              <w:marRight w:val="0"/>
              <w:marTop w:val="0"/>
              <w:marBottom w:val="0"/>
              <w:divBdr>
                <w:top w:val="none" w:sz="0" w:space="0" w:color="auto"/>
                <w:left w:val="none" w:sz="0" w:space="0" w:color="auto"/>
                <w:bottom w:val="none" w:sz="0" w:space="0" w:color="auto"/>
                <w:right w:val="none" w:sz="0" w:space="0" w:color="auto"/>
              </w:divBdr>
              <w:divsChild>
                <w:div w:id="206573445">
                  <w:marLeft w:val="0"/>
                  <w:marRight w:val="0"/>
                  <w:marTop w:val="0"/>
                  <w:marBottom w:val="0"/>
                  <w:divBdr>
                    <w:top w:val="none" w:sz="0" w:space="0" w:color="auto"/>
                    <w:left w:val="none" w:sz="0" w:space="0" w:color="auto"/>
                    <w:bottom w:val="none" w:sz="0" w:space="0" w:color="auto"/>
                    <w:right w:val="none" w:sz="0" w:space="0" w:color="auto"/>
                  </w:divBdr>
                  <w:divsChild>
                    <w:div w:id="1441872323">
                      <w:marLeft w:val="3450"/>
                      <w:marRight w:val="0"/>
                      <w:marTop w:val="0"/>
                      <w:marBottom w:val="0"/>
                      <w:divBdr>
                        <w:top w:val="none" w:sz="0" w:space="0" w:color="auto"/>
                        <w:left w:val="none" w:sz="0" w:space="0" w:color="auto"/>
                        <w:bottom w:val="none" w:sz="0" w:space="0" w:color="auto"/>
                        <w:right w:val="none" w:sz="0" w:space="0" w:color="auto"/>
                      </w:divBdr>
                      <w:divsChild>
                        <w:div w:id="145632695">
                          <w:marLeft w:val="0"/>
                          <w:marRight w:val="0"/>
                          <w:marTop w:val="0"/>
                          <w:marBottom w:val="0"/>
                          <w:divBdr>
                            <w:top w:val="none" w:sz="0" w:space="0" w:color="auto"/>
                            <w:left w:val="none" w:sz="0" w:space="0" w:color="auto"/>
                            <w:bottom w:val="none" w:sz="0" w:space="0" w:color="auto"/>
                            <w:right w:val="none" w:sz="0" w:space="0" w:color="auto"/>
                          </w:divBdr>
                          <w:divsChild>
                            <w:div w:id="739057466">
                              <w:marLeft w:val="-225"/>
                              <w:marRight w:val="-225"/>
                              <w:marTop w:val="0"/>
                              <w:marBottom w:val="0"/>
                              <w:divBdr>
                                <w:top w:val="none" w:sz="0" w:space="0" w:color="auto"/>
                                <w:left w:val="none" w:sz="0" w:space="0" w:color="auto"/>
                                <w:bottom w:val="none" w:sz="0" w:space="0" w:color="auto"/>
                                <w:right w:val="none" w:sz="0" w:space="0" w:color="auto"/>
                              </w:divBdr>
                              <w:divsChild>
                                <w:div w:id="1839346276">
                                  <w:marLeft w:val="0"/>
                                  <w:marRight w:val="0"/>
                                  <w:marTop w:val="0"/>
                                  <w:marBottom w:val="450"/>
                                  <w:divBdr>
                                    <w:top w:val="none" w:sz="0" w:space="0" w:color="auto"/>
                                    <w:left w:val="none" w:sz="0" w:space="0" w:color="auto"/>
                                    <w:bottom w:val="none" w:sz="0" w:space="0" w:color="auto"/>
                                    <w:right w:val="none" w:sz="0" w:space="0" w:color="auto"/>
                                  </w:divBdr>
                                  <w:divsChild>
                                    <w:div w:id="703142693">
                                      <w:marLeft w:val="0"/>
                                      <w:marRight w:val="0"/>
                                      <w:marTop w:val="0"/>
                                      <w:marBottom w:val="450"/>
                                      <w:divBdr>
                                        <w:top w:val="none" w:sz="0" w:space="0" w:color="auto"/>
                                        <w:left w:val="none" w:sz="0" w:space="0" w:color="auto"/>
                                        <w:bottom w:val="none" w:sz="0" w:space="0" w:color="auto"/>
                                        <w:right w:val="none" w:sz="0" w:space="0" w:color="auto"/>
                                      </w:divBdr>
                                      <w:divsChild>
                                        <w:div w:id="534974006">
                                          <w:marLeft w:val="0"/>
                                          <w:marRight w:val="0"/>
                                          <w:marTop w:val="0"/>
                                          <w:marBottom w:val="0"/>
                                          <w:divBdr>
                                            <w:top w:val="none" w:sz="0" w:space="0" w:color="auto"/>
                                            <w:left w:val="none" w:sz="0" w:space="0" w:color="auto"/>
                                            <w:bottom w:val="none" w:sz="0" w:space="0" w:color="auto"/>
                                            <w:right w:val="none" w:sz="0" w:space="0" w:color="auto"/>
                                          </w:divBdr>
                                          <w:divsChild>
                                            <w:div w:id="422919156">
                                              <w:marLeft w:val="0"/>
                                              <w:marRight w:val="0"/>
                                              <w:marTop w:val="0"/>
                                              <w:marBottom w:val="0"/>
                                              <w:divBdr>
                                                <w:top w:val="none" w:sz="0" w:space="0" w:color="auto"/>
                                                <w:left w:val="none" w:sz="0" w:space="0" w:color="auto"/>
                                                <w:bottom w:val="none" w:sz="0" w:space="0" w:color="auto"/>
                                                <w:right w:val="none" w:sz="0" w:space="0" w:color="auto"/>
                                              </w:divBdr>
                                            </w:div>
                                          </w:divsChild>
                                        </w:div>
                                        <w:div w:id="1420910769">
                                          <w:marLeft w:val="0"/>
                                          <w:marRight w:val="0"/>
                                          <w:marTop w:val="0"/>
                                          <w:marBottom w:val="0"/>
                                          <w:divBdr>
                                            <w:top w:val="none" w:sz="0" w:space="0" w:color="auto"/>
                                            <w:left w:val="none" w:sz="0" w:space="0" w:color="auto"/>
                                            <w:bottom w:val="none" w:sz="0" w:space="0" w:color="auto"/>
                                            <w:right w:val="none" w:sz="0" w:space="0" w:color="auto"/>
                                          </w:divBdr>
                                          <w:divsChild>
                                            <w:div w:id="1305506209">
                                              <w:marLeft w:val="0"/>
                                              <w:marRight w:val="0"/>
                                              <w:marTop w:val="0"/>
                                              <w:marBottom w:val="0"/>
                                              <w:divBdr>
                                                <w:top w:val="none" w:sz="0" w:space="0" w:color="auto"/>
                                                <w:left w:val="none" w:sz="0" w:space="0" w:color="auto"/>
                                                <w:bottom w:val="none" w:sz="0" w:space="0" w:color="auto"/>
                                                <w:right w:val="none" w:sz="0" w:space="0" w:color="auto"/>
                                              </w:divBdr>
                                            </w:div>
                                          </w:divsChild>
                                        </w:div>
                                        <w:div w:id="1494835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39278405">
      <w:bodyDiv w:val="1"/>
      <w:marLeft w:val="0"/>
      <w:marRight w:val="0"/>
      <w:marTop w:val="0"/>
      <w:marBottom w:val="0"/>
      <w:divBdr>
        <w:top w:val="none" w:sz="0" w:space="0" w:color="auto"/>
        <w:left w:val="none" w:sz="0" w:space="0" w:color="auto"/>
        <w:bottom w:val="none" w:sz="0" w:space="0" w:color="auto"/>
        <w:right w:val="none" w:sz="0" w:space="0" w:color="auto"/>
      </w:divBdr>
      <w:divsChild>
        <w:div w:id="2139296607">
          <w:marLeft w:val="0"/>
          <w:marRight w:val="0"/>
          <w:marTop w:val="0"/>
          <w:marBottom w:val="0"/>
          <w:divBdr>
            <w:top w:val="none" w:sz="0" w:space="0" w:color="auto"/>
            <w:left w:val="none" w:sz="0" w:space="0" w:color="auto"/>
            <w:bottom w:val="none" w:sz="0" w:space="0" w:color="auto"/>
            <w:right w:val="none" w:sz="0" w:space="0" w:color="auto"/>
          </w:divBdr>
          <w:divsChild>
            <w:div w:id="1485396905">
              <w:marLeft w:val="0"/>
              <w:marRight w:val="0"/>
              <w:marTop w:val="0"/>
              <w:marBottom w:val="0"/>
              <w:divBdr>
                <w:top w:val="none" w:sz="0" w:space="0" w:color="auto"/>
                <w:left w:val="none" w:sz="0" w:space="0" w:color="auto"/>
                <w:bottom w:val="none" w:sz="0" w:space="0" w:color="auto"/>
                <w:right w:val="none" w:sz="0" w:space="0" w:color="auto"/>
              </w:divBdr>
              <w:divsChild>
                <w:div w:id="996304992">
                  <w:marLeft w:val="0"/>
                  <w:marRight w:val="0"/>
                  <w:marTop w:val="0"/>
                  <w:marBottom w:val="0"/>
                  <w:divBdr>
                    <w:top w:val="none" w:sz="0" w:space="0" w:color="auto"/>
                    <w:left w:val="none" w:sz="0" w:space="0" w:color="auto"/>
                    <w:bottom w:val="none" w:sz="0" w:space="0" w:color="auto"/>
                    <w:right w:val="none" w:sz="0" w:space="0" w:color="auto"/>
                  </w:divBdr>
                  <w:divsChild>
                    <w:div w:id="682557565">
                      <w:marLeft w:val="3450"/>
                      <w:marRight w:val="0"/>
                      <w:marTop w:val="0"/>
                      <w:marBottom w:val="0"/>
                      <w:divBdr>
                        <w:top w:val="none" w:sz="0" w:space="0" w:color="auto"/>
                        <w:left w:val="none" w:sz="0" w:space="0" w:color="auto"/>
                        <w:bottom w:val="none" w:sz="0" w:space="0" w:color="auto"/>
                        <w:right w:val="none" w:sz="0" w:space="0" w:color="auto"/>
                      </w:divBdr>
                      <w:divsChild>
                        <w:div w:id="1760521702">
                          <w:marLeft w:val="0"/>
                          <w:marRight w:val="0"/>
                          <w:marTop w:val="0"/>
                          <w:marBottom w:val="0"/>
                          <w:divBdr>
                            <w:top w:val="none" w:sz="0" w:space="0" w:color="auto"/>
                            <w:left w:val="none" w:sz="0" w:space="0" w:color="auto"/>
                            <w:bottom w:val="none" w:sz="0" w:space="0" w:color="auto"/>
                            <w:right w:val="none" w:sz="0" w:space="0" w:color="auto"/>
                          </w:divBdr>
                          <w:divsChild>
                            <w:div w:id="823156355">
                              <w:marLeft w:val="-225"/>
                              <w:marRight w:val="-225"/>
                              <w:marTop w:val="0"/>
                              <w:marBottom w:val="0"/>
                              <w:divBdr>
                                <w:top w:val="none" w:sz="0" w:space="0" w:color="auto"/>
                                <w:left w:val="none" w:sz="0" w:space="0" w:color="auto"/>
                                <w:bottom w:val="none" w:sz="0" w:space="0" w:color="auto"/>
                                <w:right w:val="none" w:sz="0" w:space="0" w:color="auto"/>
                              </w:divBdr>
                              <w:divsChild>
                                <w:div w:id="1531647479">
                                  <w:marLeft w:val="0"/>
                                  <w:marRight w:val="0"/>
                                  <w:marTop w:val="0"/>
                                  <w:marBottom w:val="450"/>
                                  <w:divBdr>
                                    <w:top w:val="none" w:sz="0" w:space="0" w:color="auto"/>
                                    <w:left w:val="none" w:sz="0" w:space="0" w:color="auto"/>
                                    <w:bottom w:val="none" w:sz="0" w:space="0" w:color="auto"/>
                                    <w:right w:val="none" w:sz="0" w:space="0" w:color="auto"/>
                                  </w:divBdr>
                                  <w:divsChild>
                                    <w:div w:id="246114929">
                                      <w:marLeft w:val="0"/>
                                      <w:marRight w:val="0"/>
                                      <w:marTop w:val="0"/>
                                      <w:marBottom w:val="0"/>
                                      <w:divBdr>
                                        <w:top w:val="none" w:sz="0" w:space="0" w:color="auto"/>
                                        <w:left w:val="none" w:sz="0" w:space="0" w:color="auto"/>
                                        <w:bottom w:val="none" w:sz="0" w:space="0" w:color="auto"/>
                                        <w:right w:val="none" w:sz="0" w:space="0" w:color="auto"/>
                                      </w:divBdr>
                                    </w:div>
                                    <w:div w:id="1182087581">
                                      <w:marLeft w:val="0"/>
                                      <w:marRight w:val="0"/>
                                      <w:marTop w:val="0"/>
                                      <w:marBottom w:val="0"/>
                                      <w:divBdr>
                                        <w:top w:val="none" w:sz="0" w:space="0" w:color="auto"/>
                                        <w:left w:val="none" w:sz="0" w:space="0" w:color="auto"/>
                                        <w:bottom w:val="none" w:sz="0" w:space="0" w:color="auto"/>
                                        <w:right w:val="none" w:sz="0" w:space="0" w:color="auto"/>
                                      </w:divBdr>
                                      <w:divsChild>
                                        <w:div w:id="216743705">
                                          <w:marLeft w:val="0"/>
                                          <w:marRight w:val="0"/>
                                          <w:marTop w:val="0"/>
                                          <w:marBottom w:val="0"/>
                                          <w:divBdr>
                                            <w:top w:val="none" w:sz="0" w:space="0" w:color="auto"/>
                                            <w:left w:val="none" w:sz="0" w:space="0" w:color="auto"/>
                                            <w:bottom w:val="none" w:sz="0" w:space="0" w:color="auto"/>
                                            <w:right w:val="none" w:sz="0" w:space="0" w:color="auto"/>
                                          </w:divBdr>
                                          <w:divsChild>
                                            <w:div w:id="1462842882">
                                              <w:marLeft w:val="0"/>
                                              <w:marRight w:val="0"/>
                                              <w:marTop w:val="0"/>
                                              <w:marBottom w:val="0"/>
                                              <w:divBdr>
                                                <w:top w:val="none" w:sz="0" w:space="0" w:color="auto"/>
                                                <w:left w:val="none" w:sz="0" w:space="0" w:color="auto"/>
                                                <w:bottom w:val="none" w:sz="0" w:space="0" w:color="auto"/>
                                                <w:right w:val="none" w:sz="0" w:space="0" w:color="auto"/>
                                              </w:divBdr>
                                              <w:divsChild>
                                                <w:div w:id="188376971">
                                                  <w:marLeft w:val="0"/>
                                                  <w:marRight w:val="0"/>
                                                  <w:marTop w:val="0"/>
                                                  <w:marBottom w:val="0"/>
                                                  <w:divBdr>
                                                    <w:top w:val="none" w:sz="0" w:space="0" w:color="auto"/>
                                                    <w:left w:val="none" w:sz="0" w:space="0" w:color="auto"/>
                                                    <w:bottom w:val="none" w:sz="0" w:space="0" w:color="auto"/>
                                                    <w:right w:val="none" w:sz="0" w:space="0" w:color="auto"/>
                                                  </w:divBdr>
                                                  <w:divsChild>
                                                    <w:div w:id="748573452">
                                                      <w:marLeft w:val="0"/>
                                                      <w:marRight w:val="0"/>
                                                      <w:marTop w:val="0"/>
                                                      <w:marBottom w:val="0"/>
                                                      <w:divBdr>
                                                        <w:top w:val="none" w:sz="0" w:space="0" w:color="auto"/>
                                                        <w:left w:val="none" w:sz="0" w:space="0" w:color="auto"/>
                                                        <w:bottom w:val="none" w:sz="0" w:space="0" w:color="auto"/>
                                                        <w:right w:val="none" w:sz="0" w:space="0" w:color="auto"/>
                                                      </w:divBdr>
                                                    </w:div>
                                                    <w:div w:id="1938052979">
                                                      <w:marLeft w:val="0"/>
                                                      <w:marRight w:val="0"/>
                                                      <w:marTop w:val="0"/>
                                                      <w:marBottom w:val="0"/>
                                                      <w:divBdr>
                                                        <w:top w:val="none" w:sz="0" w:space="0" w:color="auto"/>
                                                        <w:left w:val="none" w:sz="0" w:space="0" w:color="auto"/>
                                                        <w:bottom w:val="none" w:sz="0" w:space="0" w:color="auto"/>
                                                        <w:right w:val="none" w:sz="0" w:space="0" w:color="auto"/>
                                                      </w:divBdr>
                                                    </w:div>
                                                  </w:divsChild>
                                                </w:div>
                                                <w:div w:id="1955674284">
                                                  <w:marLeft w:val="0"/>
                                                  <w:marRight w:val="0"/>
                                                  <w:marTop w:val="0"/>
                                                  <w:marBottom w:val="0"/>
                                                  <w:divBdr>
                                                    <w:top w:val="none" w:sz="0" w:space="0" w:color="auto"/>
                                                    <w:left w:val="none" w:sz="0" w:space="0" w:color="auto"/>
                                                    <w:bottom w:val="none" w:sz="0" w:space="0" w:color="auto"/>
                                                    <w:right w:val="none" w:sz="0" w:space="0" w:color="auto"/>
                                                  </w:divBdr>
                                                  <w:divsChild>
                                                    <w:div w:id="457651796">
                                                      <w:marLeft w:val="0"/>
                                                      <w:marRight w:val="0"/>
                                                      <w:marTop w:val="0"/>
                                                      <w:marBottom w:val="0"/>
                                                      <w:divBdr>
                                                        <w:top w:val="none" w:sz="0" w:space="0" w:color="auto"/>
                                                        <w:left w:val="none" w:sz="0" w:space="0" w:color="auto"/>
                                                        <w:bottom w:val="none" w:sz="0" w:space="0" w:color="auto"/>
                                                        <w:right w:val="none" w:sz="0" w:space="0" w:color="auto"/>
                                                      </w:divBdr>
                                                    </w:div>
                                                    <w:div w:id="189584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45258013">
      <w:bodyDiv w:val="1"/>
      <w:marLeft w:val="0"/>
      <w:marRight w:val="0"/>
      <w:marTop w:val="0"/>
      <w:marBottom w:val="0"/>
      <w:divBdr>
        <w:top w:val="none" w:sz="0" w:space="0" w:color="auto"/>
        <w:left w:val="none" w:sz="0" w:space="0" w:color="auto"/>
        <w:bottom w:val="none" w:sz="0" w:space="0" w:color="auto"/>
        <w:right w:val="none" w:sz="0" w:space="0" w:color="auto"/>
      </w:divBdr>
    </w:div>
    <w:div w:id="1051272355">
      <w:bodyDiv w:val="1"/>
      <w:marLeft w:val="0"/>
      <w:marRight w:val="0"/>
      <w:marTop w:val="0"/>
      <w:marBottom w:val="0"/>
      <w:divBdr>
        <w:top w:val="none" w:sz="0" w:space="0" w:color="auto"/>
        <w:left w:val="none" w:sz="0" w:space="0" w:color="auto"/>
        <w:bottom w:val="none" w:sz="0" w:space="0" w:color="auto"/>
        <w:right w:val="none" w:sz="0" w:space="0" w:color="auto"/>
      </w:divBdr>
    </w:div>
    <w:div w:id="1085540408">
      <w:bodyDiv w:val="1"/>
      <w:marLeft w:val="0"/>
      <w:marRight w:val="0"/>
      <w:marTop w:val="0"/>
      <w:marBottom w:val="0"/>
      <w:divBdr>
        <w:top w:val="none" w:sz="0" w:space="0" w:color="auto"/>
        <w:left w:val="none" w:sz="0" w:space="0" w:color="auto"/>
        <w:bottom w:val="none" w:sz="0" w:space="0" w:color="auto"/>
        <w:right w:val="none" w:sz="0" w:space="0" w:color="auto"/>
      </w:divBdr>
      <w:divsChild>
        <w:div w:id="795415845">
          <w:marLeft w:val="0"/>
          <w:marRight w:val="0"/>
          <w:marTop w:val="0"/>
          <w:marBottom w:val="0"/>
          <w:divBdr>
            <w:top w:val="none" w:sz="0" w:space="0" w:color="auto"/>
            <w:left w:val="none" w:sz="0" w:space="0" w:color="auto"/>
            <w:bottom w:val="none" w:sz="0" w:space="0" w:color="auto"/>
            <w:right w:val="none" w:sz="0" w:space="0" w:color="auto"/>
          </w:divBdr>
          <w:divsChild>
            <w:div w:id="197277331">
              <w:marLeft w:val="0"/>
              <w:marRight w:val="0"/>
              <w:marTop w:val="0"/>
              <w:marBottom w:val="0"/>
              <w:divBdr>
                <w:top w:val="none" w:sz="0" w:space="0" w:color="auto"/>
                <w:left w:val="none" w:sz="0" w:space="0" w:color="auto"/>
                <w:bottom w:val="none" w:sz="0" w:space="0" w:color="auto"/>
                <w:right w:val="none" w:sz="0" w:space="0" w:color="auto"/>
              </w:divBdr>
              <w:divsChild>
                <w:div w:id="444616296">
                  <w:marLeft w:val="0"/>
                  <w:marRight w:val="0"/>
                  <w:marTop w:val="0"/>
                  <w:marBottom w:val="0"/>
                  <w:divBdr>
                    <w:top w:val="none" w:sz="0" w:space="0" w:color="auto"/>
                    <w:left w:val="none" w:sz="0" w:space="0" w:color="auto"/>
                    <w:bottom w:val="none" w:sz="0" w:space="0" w:color="auto"/>
                    <w:right w:val="none" w:sz="0" w:space="0" w:color="auto"/>
                  </w:divBdr>
                  <w:divsChild>
                    <w:div w:id="844517422">
                      <w:marLeft w:val="3450"/>
                      <w:marRight w:val="0"/>
                      <w:marTop w:val="0"/>
                      <w:marBottom w:val="0"/>
                      <w:divBdr>
                        <w:top w:val="none" w:sz="0" w:space="0" w:color="auto"/>
                        <w:left w:val="none" w:sz="0" w:space="0" w:color="auto"/>
                        <w:bottom w:val="none" w:sz="0" w:space="0" w:color="auto"/>
                        <w:right w:val="none" w:sz="0" w:space="0" w:color="auto"/>
                      </w:divBdr>
                      <w:divsChild>
                        <w:div w:id="71853481">
                          <w:marLeft w:val="0"/>
                          <w:marRight w:val="0"/>
                          <w:marTop w:val="0"/>
                          <w:marBottom w:val="0"/>
                          <w:divBdr>
                            <w:top w:val="none" w:sz="0" w:space="0" w:color="auto"/>
                            <w:left w:val="none" w:sz="0" w:space="0" w:color="auto"/>
                            <w:bottom w:val="none" w:sz="0" w:space="0" w:color="auto"/>
                            <w:right w:val="none" w:sz="0" w:space="0" w:color="auto"/>
                          </w:divBdr>
                          <w:divsChild>
                            <w:div w:id="387611163">
                              <w:marLeft w:val="-225"/>
                              <w:marRight w:val="-225"/>
                              <w:marTop w:val="0"/>
                              <w:marBottom w:val="0"/>
                              <w:divBdr>
                                <w:top w:val="none" w:sz="0" w:space="0" w:color="auto"/>
                                <w:left w:val="none" w:sz="0" w:space="0" w:color="auto"/>
                                <w:bottom w:val="none" w:sz="0" w:space="0" w:color="auto"/>
                                <w:right w:val="none" w:sz="0" w:space="0" w:color="auto"/>
                              </w:divBdr>
                              <w:divsChild>
                                <w:div w:id="2024553650">
                                  <w:marLeft w:val="0"/>
                                  <w:marRight w:val="0"/>
                                  <w:marTop w:val="0"/>
                                  <w:marBottom w:val="450"/>
                                  <w:divBdr>
                                    <w:top w:val="none" w:sz="0" w:space="0" w:color="auto"/>
                                    <w:left w:val="none" w:sz="0" w:space="0" w:color="auto"/>
                                    <w:bottom w:val="none" w:sz="0" w:space="0" w:color="auto"/>
                                    <w:right w:val="none" w:sz="0" w:space="0" w:color="auto"/>
                                  </w:divBdr>
                                  <w:divsChild>
                                    <w:div w:id="751312364">
                                      <w:marLeft w:val="0"/>
                                      <w:marRight w:val="0"/>
                                      <w:marTop w:val="0"/>
                                      <w:marBottom w:val="0"/>
                                      <w:divBdr>
                                        <w:top w:val="none" w:sz="0" w:space="0" w:color="auto"/>
                                        <w:left w:val="none" w:sz="0" w:space="0" w:color="auto"/>
                                        <w:bottom w:val="none" w:sz="0" w:space="0" w:color="auto"/>
                                        <w:right w:val="none" w:sz="0" w:space="0" w:color="auto"/>
                                      </w:divBdr>
                                      <w:divsChild>
                                        <w:div w:id="1860964788">
                                          <w:marLeft w:val="0"/>
                                          <w:marRight w:val="0"/>
                                          <w:marTop w:val="0"/>
                                          <w:marBottom w:val="0"/>
                                          <w:divBdr>
                                            <w:top w:val="none" w:sz="0" w:space="0" w:color="auto"/>
                                            <w:left w:val="none" w:sz="0" w:space="0" w:color="auto"/>
                                            <w:bottom w:val="none" w:sz="0" w:space="0" w:color="auto"/>
                                            <w:right w:val="none" w:sz="0" w:space="0" w:color="auto"/>
                                          </w:divBdr>
                                          <w:divsChild>
                                            <w:div w:id="1138449000">
                                              <w:marLeft w:val="0"/>
                                              <w:marRight w:val="0"/>
                                              <w:marTop w:val="0"/>
                                              <w:marBottom w:val="0"/>
                                              <w:divBdr>
                                                <w:top w:val="none" w:sz="0" w:space="0" w:color="auto"/>
                                                <w:left w:val="none" w:sz="0" w:space="0" w:color="auto"/>
                                                <w:bottom w:val="none" w:sz="0" w:space="0" w:color="auto"/>
                                                <w:right w:val="none" w:sz="0" w:space="0" w:color="auto"/>
                                              </w:divBdr>
                                              <w:divsChild>
                                                <w:div w:id="2036345128">
                                                  <w:marLeft w:val="0"/>
                                                  <w:marRight w:val="0"/>
                                                  <w:marTop w:val="0"/>
                                                  <w:marBottom w:val="0"/>
                                                  <w:divBdr>
                                                    <w:top w:val="none" w:sz="0" w:space="0" w:color="auto"/>
                                                    <w:left w:val="none" w:sz="0" w:space="0" w:color="auto"/>
                                                    <w:bottom w:val="none" w:sz="0" w:space="0" w:color="auto"/>
                                                    <w:right w:val="none" w:sz="0" w:space="0" w:color="auto"/>
                                                  </w:divBdr>
                                                  <w:divsChild>
                                                    <w:div w:id="282421471">
                                                      <w:marLeft w:val="0"/>
                                                      <w:marRight w:val="0"/>
                                                      <w:marTop w:val="24"/>
                                                      <w:marBottom w:val="24"/>
                                                      <w:divBdr>
                                                        <w:top w:val="none" w:sz="0" w:space="0" w:color="auto"/>
                                                        <w:left w:val="none" w:sz="0" w:space="0" w:color="auto"/>
                                                        <w:bottom w:val="none" w:sz="0" w:space="0" w:color="auto"/>
                                                        <w:right w:val="none" w:sz="0" w:space="0" w:color="auto"/>
                                                      </w:divBdr>
                                                    </w:div>
                                                    <w:div w:id="798257303">
                                                      <w:marLeft w:val="0"/>
                                                      <w:marRight w:val="0"/>
                                                      <w:marTop w:val="0"/>
                                                      <w:marBottom w:val="0"/>
                                                      <w:divBdr>
                                                        <w:top w:val="none" w:sz="0" w:space="0" w:color="auto"/>
                                                        <w:left w:val="none" w:sz="0" w:space="0" w:color="auto"/>
                                                        <w:bottom w:val="none" w:sz="0" w:space="0" w:color="auto"/>
                                                        <w:right w:val="none" w:sz="0" w:space="0" w:color="auto"/>
                                                      </w:divBdr>
                                                    </w:div>
                                                    <w:div w:id="15804021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08505656">
      <w:bodyDiv w:val="1"/>
      <w:marLeft w:val="0"/>
      <w:marRight w:val="0"/>
      <w:marTop w:val="0"/>
      <w:marBottom w:val="0"/>
      <w:divBdr>
        <w:top w:val="none" w:sz="0" w:space="0" w:color="auto"/>
        <w:left w:val="none" w:sz="0" w:space="0" w:color="auto"/>
        <w:bottom w:val="none" w:sz="0" w:space="0" w:color="auto"/>
        <w:right w:val="none" w:sz="0" w:space="0" w:color="auto"/>
      </w:divBdr>
    </w:div>
    <w:div w:id="1129205778">
      <w:bodyDiv w:val="1"/>
      <w:marLeft w:val="0"/>
      <w:marRight w:val="0"/>
      <w:marTop w:val="0"/>
      <w:marBottom w:val="0"/>
      <w:divBdr>
        <w:top w:val="none" w:sz="0" w:space="0" w:color="auto"/>
        <w:left w:val="none" w:sz="0" w:space="0" w:color="auto"/>
        <w:bottom w:val="none" w:sz="0" w:space="0" w:color="auto"/>
        <w:right w:val="none" w:sz="0" w:space="0" w:color="auto"/>
      </w:divBdr>
      <w:divsChild>
        <w:div w:id="268899037">
          <w:marLeft w:val="0"/>
          <w:marRight w:val="0"/>
          <w:marTop w:val="0"/>
          <w:marBottom w:val="0"/>
          <w:divBdr>
            <w:top w:val="none" w:sz="0" w:space="0" w:color="auto"/>
            <w:left w:val="none" w:sz="0" w:space="0" w:color="auto"/>
            <w:bottom w:val="none" w:sz="0" w:space="0" w:color="auto"/>
            <w:right w:val="none" w:sz="0" w:space="0" w:color="auto"/>
          </w:divBdr>
          <w:divsChild>
            <w:div w:id="644816832">
              <w:marLeft w:val="0"/>
              <w:marRight w:val="0"/>
              <w:marTop w:val="0"/>
              <w:marBottom w:val="0"/>
              <w:divBdr>
                <w:top w:val="none" w:sz="0" w:space="0" w:color="auto"/>
                <w:left w:val="none" w:sz="0" w:space="0" w:color="auto"/>
                <w:bottom w:val="none" w:sz="0" w:space="0" w:color="auto"/>
                <w:right w:val="none" w:sz="0" w:space="0" w:color="auto"/>
              </w:divBdr>
              <w:divsChild>
                <w:div w:id="725488515">
                  <w:marLeft w:val="0"/>
                  <w:marRight w:val="0"/>
                  <w:marTop w:val="0"/>
                  <w:marBottom w:val="0"/>
                  <w:divBdr>
                    <w:top w:val="none" w:sz="0" w:space="0" w:color="auto"/>
                    <w:left w:val="none" w:sz="0" w:space="0" w:color="auto"/>
                    <w:bottom w:val="none" w:sz="0" w:space="0" w:color="auto"/>
                    <w:right w:val="none" w:sz="0" w:space="0" w:color="auto"/>
                  </w:divBdr>
                  <w:divsChild>
                    <w:div w:id="1780418338">
                      <w:marLeft w:val="3450"/>
                      <w:marRight w:val="0"/>
                      <w:marTop w:val="0"/>
                      <w:marBottom w:val="0"/>
                      <w:divBdr>
                        <w:top w:val="none" w:sz="0" w:space="0" w:color="auto"/>
                        <w:left w:val="none" w:sz="0" w:space="0" w:color="auto"/>
                        <w:bottom w:val="none" w:sz="0" w:space="0" w:color="auto"/>
                        <w:right w:val="none" w:sz="0" w:space="0" w:color="auto"/>
                      </w:divBdr>
                      <w:divsChild>
                        <w:div w:id="1377201866">
                          <w:marLeft w:val="0"/>
                          <w:marRight w:val="0"/>
                          <w:marTop w:val="0"/>
                          <w:marBottom w:val="0"/>
                          <w:divBdr>
                            <w:top w:val="none" w:sz="0" w:space="0" w:color="auto"/>
                            <w:left w:val="none" w:sz="0" w:space="0" w:color="auto"/>
                            <w:bottom w:val="none" w:sz="0" w:space="0" w:color="auto"/>
                            <w:right w:val="none" w:sz="0" w:space="0" w:color="auto"/>
                          </w:divBdr>
                          <w:divsChild>
                            <w:div w:id="669715976">
                              <w:marLeft w:val="-225"/>
                              <w:marRight w:val="-225"/>
                              <w:marTop w:val="0"/>
                              <w:marBottom w:val="0"/>
                              <w:divBdr>
                                <w:top w:val="none" w:sz="0" w:space="0" w:color="auto"/>
                                <w:left w:val="none" w:sz="0" w:space="0" w:color="auto"/>
                                <w:bottom w:val="none" w:sz="0" w:space="0" w:color="auto"/>
                                <w:right w:val="none" w:sz="0" w:space="0" w:color="auto"/>
                              </w:divBdr>
                              <w:divsChild>
                                <w:div w:id="1905216635">
                                  <w:marLeft w:val="0"/>
                                  <w:marRight w:val="0"/>
                                  <w:marTop w:val="0"/>
                                  <w:marBottom w:val="450"/>
                                  <w:divBdr>
                                    <w:top w:val="none" w:sz="0" w:space="0" w:color="auto"/>
                                    <w:left w:val="none" w:sz="0" w:space="0" w:color="auto"/>
                                    <w:bottom w:val="none" w:sz="0" w:space="0" w:color="auto"/>
                                    <w:right w:val="none" w:sz="0" w:space="0" w:color="auto"/>
                                  </w:divBdr>
                                  <w:divsChild>
                                    <w:div w:id="85883035">
                                      <w:marLeft w:val="0"/>
                                      <w:marRight w:val="0"/>
                                      <w:marTop w:val="0"/>
                                      <w:marBottom w:val="0"/>
                                      <w:divBdr>
                                        <w:top w:val="none" w:sz="0" w:space="0" w:color="auto"/>
                                        <w:left w:val="none" w:sz="0" w:space="0" w:color="auto"/>
                                        <w:bottom w:val="none" w:sz="0" w:space="0" w:color="auto"/>
                                        <w:right w:val="none" w:sz="0" w:space="0" w:color="auto"/>
                                      </w:divBdr>
                                    </w:div>
                                    <w:div w:id="1921332831">
                                      <w:marLeft w:val="0"/>
                                      <w:marRight w:val="0"/>
                                      <w:marTop w:val="0"/>
                                      <w:marBottom w:val="0"/>
                                      <w:divBdr>
                                        <w:top w:val="none" w:sz="0" w:space="0" w:color="auto"/>
                                        <w:left w:val="none" w:sz="0" w:space="0" w:color="auto"/>
                                        <w:bottom w:val="none" w:sz="0" w:space="0" w:color="auto"/>
                                        <w:right w:val="none" w:sz="0" w:space="0" w:color="auto"/>
                                      </w:divBdr>
                                      <w:divsChild>
                                        <w:div w:id="1190145991">
                                          <w:marLeft w:val="0"/>
                                          <w:marRight w:val="0"/>
                                          <w:marTop w:val="0"/>
                                          <w:marBottom w:val="0"/>
                                          <w:divBdr>
                                            <w:top w:val="none" w:sz="0" w:space="0" w:color="auto"/>
                                            <w:left w:val="none" w:sz="0" w:space="0" w:color="auto"/>
                                            <w:bottom w:val="none" w:sz="0" w:space="0" w:color="auto"/>
                                            <w:right w:val="none" w:sz="0" w:space="0" w:color="auto"/>
                                          </w:divBdr>
                                          <w:divsChild>
                                            <w:div w:id="1841696517">
                                              <w:marLeft w:val="0"/>
                                              <w:marRight w:val="0"/>
                                              <w:marTop w:val="0"/>
                                              <w:marBottom w:val="0"/>
                                              <w:divBdr>
                                                <w:top w:val="none" w:sz="0" w:space="0" w:color="auto"/>
                                                <w:left w:val="none" w:sz="0" w:space="0" w:color="auto"/>
                                                <w:bottom w:val="none" w:sz="0" w:space="0" w:color="auto"/>
                                                <w:right w:val="none" w:sz="0" w:space="0" w:color="auto"/>
                                              </w:divBdr>
                                              <w:divsChild>
                                                <w:div w:id="689530706">
                                                  <w:marLeft w:val="0"/>
                                                  <w:marRight w:val="0"/>
                                                  <w:marTop w:val="0"/>
                                                  <w:marBottom w:val="0"/>
                                                  <w:divBdr>
                                                    <w:top w:val="none" w:sz="0" w:space="0" w:color="auto"/>
                                                    <w:left w:val="none" w:sz="0" w:space="0" w:color="auto"/>
                                                    <w:bottom w:val="none" w:sz="0" w:space="0" w:color="auto"/>
                                                    <w:right w:val="none" w:sz="0" w:space="0" w:color="auto"/>
                                                  </w:divBdr>
                                                  <w:divsChild>
                                                    <w:div w:id="75322929">
                                                      <w:marLeft w:val="0"/>
                                                      <w:marRight w:val="0"/>
                                                      <w:marTop w:val="0"/>
                                                      <w:marBottom w:val="0"/>
                                                      <w:divBdr>
                                                        <w:top w:val="none" w:sz="0" w:space="0" w:color="auto"/>
                                                        <w:left w:val="none" w:sz="0" w:space="0" w:color="auto"/>
                                                        <w:bottom w:val="none" w:sz="0" w:space="0" w:color="auto"/>
                                                        <w:right w:val="none" w:sz="0" w:space="0" w:color="auto"/>
                                                      </w:divBdr>
                                                    </w:div>
                                                    <w:div w:id="1554273229">
                                                      <w:marLeft w:val="0"/>
                                                      <w:marRight w:val="0"/>
                                                      <w:marTop w:val="0"/>
                                                      <w:marBottom w:val="0"/>
                                                      <w:divBdr>
                                                        <w:top w:val="none" w:sz="0" w:space="0" w:color="auto"/>
                                                        <w:left w:val="none" w:sz="0" w:space="0" w:color="auto"/>
                                                        <w:bottom w:val="none" w:sz="0" w:space="0" w:color="auto"/>
                                                        <w:right w:val="none" w:sz="0" w:space="0" w:color="auto"/>
                                                      </w:divBdr>
                                                    </w:div>
                                                  </w:divsChild>
                                                </w:div>
                                                <w:div w:id="2019193516">
                                                  <w:marLeft w:val="0"/>
                                                  <w:marRight w:val="0"/>
                                                  <w:marTop w:val="0"/>
                                                  <w:marBottom w:val="0"/>
                                                  <w:divBdr>
                                                    <w:top w:val="none" w:sz="0" w:space="0" w:color="auto"/>
                                                    <w:left w:val="none" w:sz="0" w:space="0" w:color="auto"/>
                                                    <w:bottom w:val="none" w:sz="0" w:space="0" w:color="auto"/>
                                                    <w:right w:val="none" w:sz="0" w:space="0" w:color="auto"/>
                                                  </w:divBdr>
                                                  <w:divsChild>
                                                    <w:div w:id="317809310">
                                                      <w:marLeft w:val="0"/>
                                                      <w:marRight w:val="0"/>
                                                      <w:marTop w:val="0"/>
                                                      <w:marBottom w:val="0"/>
                                                      <w:divBdr>
                                                        <w:top w:val="none" w:sz="0" w:space="0" w:color="auto"/>
                                                        <w:left w:val="none" w:sz="0" w:space="0" w:color="auto"/>
                                                        <w:bottom w:val="none" w:sz="0" w:space="0" w:color="auto"/>
                                                        <w:right w:val="none" w:sz="0" w:space="0" w:color="auto"/>
                                                      </w:divBdr>
                                                    </w:div>
                                                    <w:div w:id="9515955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49830036">
      <w:bodyDiv w:val="1"/>
      <w:marLeft w:val="0"/>
      <w:marRight w:val="0"/>
      <w:marTop w:val="0"/>
      <w:marBottom w:val="0"/>
      <w:divBdr>
        <w:top w:val="none" w:sz="0" w:space="0" w:color="auto"/>
        <w:left w:val="none" w:sz="0" w:space="0" w:color="auto"/>
        <w:bottom w:val="none" w:sz="0" w:space="0" w:color="auto"/>
        <w:right w:val="none" w:sz="0" w:space="0" w:color="auto"/>
      </w:divBdr>
      <w:divsChild>
        <w:div w:id="1774400347">
          <w:marLeft w:val="0"/>
          <w:marRight w:val="0"/>
          <w:marTop w:val="0"/>
          <w:marBottom w:val="0"/>
          <w:divBdr>
            <w:top w:val="none" w:sz="0" w:space="0" w:color="auto"/>
            <w:left w:val="none" w:sz="0" w:space="0" w:color="auto"/>
            <w:bottom w:val="none" w:sz="0" w:space="0" w:color="auto"/>
            <w:right w:val="none" w:sz="0" w:space="0" w:color="auto"/>
          </w:divBdr>
          <w:divsChild>
            <w:div w:id="112872059">
              <w:marLeft w:val="0"/>
              <w:marRight w:val="0"/>
              <w:marTop w:val="0"/>
              <w:marBottom w:val="0"/>
              <w:divBdr>
                <w:top w:val="none" w:sz="0" w:space="0" w:color="auto"/>
                <w:left w:val="none" w:sz="0" w:space="0" w:color="auto"/>
                <w:bottom w:val="none" w:sz="0" w:space="0" w:color="auto"/>
                <w:right w:val="none" w:sz="0" w:space="0" w:color="auto"/>
              </w:divBdr>
              <w:divsChild>
                <w:div w:id="110976740">
                  <w:marLeft w:val="0"/>
                  <w:marRight w:val="0"/>
                  <w:marTop w:val="0"/>
                  <w:marBottom w:val="0"/>
                  <w:divBdr>
                    <w:top w:val="none" w:sz="0" w:space="0" w:color="auto"/>
                    <w:left w:val="none" w:sz="0" w:space="0" w:color="auto"/>
                    <w:bottom w:val="none" w:sz="0" w:space="0" w:color="auto"/>
                    <w:right w:val="none" w:sz="0" w:space="0" w:color="auto"/>
                  </w:divBdr>
                  <w:divsChild>
                    <w:div w:id="1360162397">
                      <w:marLeft w:val="3450"/>
                      <w:marRight w:val="0"/>
                      <w:marTop w:val="0"/>
                      <w:marBottom w:val="0"/>
                      <w:divBdr>
                        <w:top w:val="none" w:sz="0" w:space="0" w:color="auto"/>
                        <w:left w:val="none" w:sz="0" w:space="0" w:color="auto"/>
                        <w:bottom w:val="none" w:sz="0" w:space="0" w:color="auto"/>
                        <w:right w:val="none" w:sz="0" w:space="0" w:color="auto"/>
                      </w:divBdr>
                      <w:divsChild>
                        <w:div w:id="1838374670">
                          <w:marLeft w:val="0"/>
                          <w:marRight w:val="0"/>
                          <w:marTop w:val="0"/>
                          <w:marBottom w:val="0"/>
                          <w:divBdr>
                            <w:top w:val="none" w:sz="0" w:space="0" w:color="auto"/>
                            <w:left w:val="none" w:sz="0" w:space="0" w:color="auto"/>
                            <w:bottom w:val="none" w:sz="0" w:space="0" w:color="auto"/>
                            <w:right w:val="none" w:sz="0" w:space="0" w:color="auto"/>
                          </w:divBdr>
                          <w:divsChild>
                            <w:div w:id="1246575736">
                              <w:marLeft w:val="-225"/>
                              <w:marRight w:val="-225"/>
                              <w:marTop w:val="0"/>
                              <w:marBottom w:val="0"/>
                              <w:divBdr>
                                <w:top w:val="none" w:sz="0" w:space="0" w:color="auto"/>
                                <w:left w:val="none" w:sz="0" w:space="0" w:color="auto"/>
                                <w:bottom w:val="none" w:sz="0" w:space="0" w:color="auto"/>
                                <w:right w:val="none" w:sz="0" w:space="0" w:color="auto"/>
                              </w:divBdr>
                              <w:divsChild>
                                <w:div w:id="1109932021">
                                  <w:marLeft w:val="0"/>
                                  <w:marRight w:val="0"/>
                                  <w:marTop w:val="0"/>
                                  <w:marBottom w:val="450"/>
                                  <w:divBdr>
                                    <w:top w:val="none" w:sz="0" w:space="0" w:color="auto"/>
                                    <w:left w:val="none" w:sz="0" w:space="0" w:color="auto"/>
                                    <w:bottom w:val="none" w:sz="0" w:space="0" w:color="auto"/>
                                    <w:right w:val="none" w:sz="0" w:space="0" w:color="auto"/>
                                  </w:divBdr>
                                  <w:divsChild>
                                    <w:div w:id="2106802202">
                                      <w:marLeft w:val="0"/>
                                      <w:marRight w:val="0"/>
                                      <w:marTop w:val="0"/>
                                      <w:marBottom w:val="0"/>
                                      <w:divBdr>
                                        <w:top w:val="none" w:sz="0" w:space="0" w:color="auto"/>
                                        <w:left w:val="none" w:sz="0" w:space="0" w:color="auto"/>
                                        <w:bottom w:val="none" w:sz="0" w:space="0" w:color="auto"/>
                                        <w:right w:val="none" w:sz="0" w:space="0" w:color="auto"/>
                                      </w:divBdr>
                                      <w:divsChild>
                                        <w:div w:id="2144806808">
                                          <w:marLeft w:val="0"/>
                                          <w:marRight w:val="0"/>
                                          <w:marTop w:val="0"/>
                                          <w:marBottom w:val="0"/>
                                          <w:divBdr>
                                            <w:top w:val="none" w:sz="0" w:space="0" w:color="auto"/>
                                            <w:left w:val="none" w:sz="0" w:space="0" w:color="auto"/>
                                            <w:bottom w:val="none" w:sz="0" w:space="0" w:color="auto"/>
                                            <w:right w:val="none" w:sz="0" w:space="0" w:color="auto"/>
                                          </w:divBdr>
                                          <w:divsChild>
                                            <w:div w:id="930627975">
                                              <w:marLeft w:val="0"/>
                                              <w:marRight w:val="0"/>
                                              <w:marTop w:val="0"/>
                                              <w:marBottom w:val="0"/>
                                              <w:divBdr>
                                                <w:top w:val="none" w:sz="0" w:space="0" w:color="auto"/>
                                                <w:left w:val="none" w:sz="0" w:space="0" w:color="auto"/>
                                                <w:bottom w:val="none" w:sz="0" w:space="0" w:color="auto"/>
                                                <w:right w:val="none" w:sz="0" w:space="0" w:color="auto"/>
                                              </w:divBdr>
                                              <w:divsChild>
                                                <w:div w:id="173081511">
                                                  <w:marLeft w:val="0"/>
                                                  <w:marRight w:val="0"/>
                                                  <w:marTop w:val="0"/>
                                                  <w:marBottom w:val="0"/>
                                                  <w:divBdr>
                                                    <w:top w:val="none" w:sz="0" w:space="0" w:color="auto"/>
                                                    <w:left w:val="none" w:sz="0" w:space="0" w:color="auto"/>
                                                    <w:bottom w:val="none" w:sz="0" w:space="0" w:color="auto"/>
                                                    <w:right w:val="none" w:sz="0" w:space="0" w:color="auto"/>
                                                  </w:divBdr>
                                                  <w:divsChild>
                                                    <w:div w:id="716508098">
                                                      <w:marLeft w:val="0"/>
                                                      <w:marRight w:val="0"/>
                                                      <w:marTop w:val="0"/>
                                                      <w:marBottom w:val="0"/>
                                                      <w:divBdr>
                                                        <w:top w:val="none" w:sz="0" w:space="0" w:color="auto"/>
                                                        <w:left w:val="none" w:sz="0" w:space="0" w:color="auto"/>
                                                        <w:bottom w:val="none" w:sz="0" w:space="0" w:color="auto"/>
                                                        <w:right w:val="none" w:sz="0" w:space="0" w:color="auto"/>
                                                      </w:divBdr>
                                                      <w:divsChild>
                                                        <w:div w:id="1718242080">
                                                          <w:marLeft w:val="0"/>
                                                          <w:marRight w:val="0"/>
                                                          <w:marTop w:val="0"/>
                                                          <w:marBottom w:val="0"/>
                                                          <w:divBdr>
                                                            <w:top w:val="none" w:sz="0" w:space="0" w:color="auto"/>
                                                            <w:left w:val="none" w:sz="0" w:space="0" w:color="auto"/>
                                                            <w:bottom w:val="none" w:sz="0" w:space="0" w:color="auto"/>
                                                            <w:right w:val="none" w:sz="0" w:space="0" w:color="auto"/>
                                                          </w:divBdr>
                                                          <w:divsChild>
                                                            <w:div w:id="289826365">
                                                              <w:marLeft w:val="0"/>
                                                              <w:marRight w:val="0"/>
                                                              <w:marTop w:val="0"/>
                                                              <w:marBottom w:val="0"/>
                                                              <w:divBdr>
                                                                <w:top w:val="none" w:sz="0" w:space="0" w:color="auto"/>
                                                                <w:left w:val="none" w:sz="0" w:space="0" w:color="auto"/>
                                                                <w:bottom w:val="none" w:sz="0" w:space="0" w:color="auto"/>
                                                                <w:right w:val="none" w:sz="0" w:space="0" w:color="auto"/>
                                                              </w:divBdr>
                                                            </w:div>
                                                            <w:div w:id="302003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328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168908926">
      <w:bodyDiv w:val="1"/>
      <w:marLeft w:val="0"/>
      <w:marRight w:val="0"/>
      <w:marTop w:val="0"/>
      <w:marBottom w:val="0"/>
      <w:divBdr>
        <w:top w:val="none" w:sz="0" w:space="0" w:color="auto"/>
        <w:left w:val="none" w:sz="0" w:space="0" w:color="auto"/>
        <w:bottom w:val="none" w:sz="0" w:space="0" w:color="auto"/>
        <w:right w:val="none" w:sz="0" w:space="0" w:color="auto"/>
      </w:divBdr>
      <w:divsChild>
        <w:div w:id="226695206">
          <w:marLeft w:val="-225"/>
          <w:marRight w:val="-225"/>
          <w:marTop w:val="0"/>
          <w:marBottom w:val="0"/>
          <w:divBdr>
            <w:top w:val="none" w:sz="0" w:space="0" w:color="auto"/>
            <w:left w:val="none" w:sz="0" w:space="0" w:color="auto"/>
            <w:bottom w:val="none" w:sz="0" w:space="0" w:color="auto"/>
            <w:right w:val="none" w:sz="0" w:space="0" w:color="auto"/>
          </w:divBdr>
          <w:divsChild>
            <w:div w:id="1722243969">
              <w:marLeft w:val="0"/>
              <w:marRight w:val="0"/>
              <w:marTop w:val="0"/>
              <w:marBottom w:val="0"/>
              <w:divBdr>
                <w:top w:val="none" w:sz="0" w:space="0" w:color="auto"/>
                <w:left w:val="none" w:sz="0" w:space="0" w:color="auto"/>
                <w:bottom w:val="none" w:sz="0" w:space="0" w:color="auto"/>
                <w:right w:val="none" w:sz="0" w:space="0" w:color="auto"/>
              </w:divBdr>
            </w:div>
          </w:divsChild>
        </w:div>
        <w:div w:id="339700209">
          <w:marLeft w:val="-225"/>
          <w:marRight w:val="-225"/>
          <w:marTop w:val="0"/>
          <w:marBottom w:val="0"/>
          <w:divBdr>
            <w:top w:val="none" w:sz="0" w:space="0" w:color="auto"/>
            <w:left w:val="none" w:sz="0" w:space="0" w:color="auto"/>
            <w:bottom w:val="none" w:sz="0" w:space="0" w:color="auto"/>
            <w:right w:val="none" w:sz="0" w:space="0" w:color="auto"/>
          </w:divBdr>
          <w:divsChild>
            <w:div w:id="1115636391">
              <w:marLeft w:val="0"/>
              <w:marRight w:val="0"/>
              <w:marTop w:val="0"/>
              <w:marBottom w:val="0"/>
              <w:divBdr>
                <w:top w:val="none" w:sz="0" w:space="0" w:color="auto"/>
                <w:left w:val="none" w:sz="0" w:space="0" w:color="auto"/>
                <w:bottom w:val="none" w:sz="0" w:space="0" w:color="auto"/>
                <w:right w:val="none" w:sz="0" w:space="0" w:color="auto"/>
              </w:divBdr>
            </w:div>
          </w:divsChild>
        </w:div>
        <w:div w:id="645934905">
          <w:marLeft w:val="-225"/>
          <w:marRight w:val="-225"/>
          <w:marTop w:val="0"/>
          <w:marBottom w:val="0"/>
          <w:divBdr>
            <w:top w:val="none" w:sz="0" w:space="0" w:color="auto"/>
            <w:left w:val="none" w:sz="0" w:space="0" w:color="auto"/>
            <w:bottom w:val="none" w:sz="0" w:space="0" w:color="auto"/>
            <w:right w:val="none" w:sz="0" w:space="0" w:color="auto"/>
          </w:divBdr>
          <w:divsChild>
            <w:div w:id="371149106">
              <w:marLeft w:val="0"/>
              <w:marRight w:val="0"/>
              <w:marTop w:val="0"/>
              <w:marBottom w:val="0"/>
              <w:divBdr>
                <w:top w:val="none" w:sz="0" w:space="0" w:color="auto"/>
                <w:left w:val="none" w:sz="0" w:space="0" w:color="auto"/>
                <w:bottom w:val="none" w:sz="0" w:space="0" w:color="auto"/>
                <w:right w:val="none" w:sz="0" w:space="0" w:color="auto"/>
              </w:divBdr>
              <w:divsChild>
                <w:div w:id="499084735">
                  <w:marLeft w:val="0"/>
                  <w:marRight w:val="0"/>
                  <w:marTop w:val="0"/>
                  <w:marBottom w:val="0"/>
                  <w:divBdr>
                    <w:top w:val="none" w:sz="0" w:space="0" w:color="auto"/>
                    <w:left w:val="none" w:sz="0" w:space="0" w:color="auto"/>
                    <w:bottom w:val="none" w:sz="0" w:space="0" w:color="auto"/>
                    <w:right w:val="none" w:sz="0" w:space="0" w:color="auto"/>
                  </w:divBdr>
                </w:div>
                <w:div w:id="1378582157">
                  <w:marLeft w:val="0"/>
                  <w:marRight w:val="0"/>
                  <w:marTop w:val="0"/>
                  <w:marBottom w:val="0"/>
                  <w:divBdr>
                    <w:top w:val="none" w:sz="0" w:space="0" w:color="auto"/>
                    <w:left w:val="none" w:sz="0" w:space="0" w:color="auto"/>
                    <w:bottom w:val="none" w:sz="0" w:space="0" w:color="auto"/>
                    <w:right w:val="none" w:sz="0" w:space="0" w:color="auto"/>
                  </w:divBdr>
                </w:div>
                <w:div w:id="1759011150">
                  <w:marLeft w:val="0"/>
                  <w:marRight w:val="0"/>
                  <w:marTop w:val="0"/>
                  <w:marBottom w:val="0"/>
                  <w:divBdr>
                    <w:top w:val="none" w:sz="0" w:space="0" w:color="auto"/>
                    <w:left w:val="none" w:sz="0" w:space="0" w:color="auto"/>
                    <w:bottom w:val="none" w:sz="0" w:space="0" w:color="auto"/>
                    <w:right w:val="none" w:sz="0" w:space="0" w:color="auto"/>
                  </w:divBdr>
                </w:div>
                <w:div w:id="207816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5601204">
          <w:marLeft w:val="-225"/>
          <w:marRight w:val="-225"/>
          <w:marTop w:val="0"/>
          <w:marBottom w:val="0"/>
          <w:divBdr>
            <w:top w:val="none" w:sz="0" w:space="0" w:color="auto"/>
            <w:left w:val="none" w:sz="0" w:space="0" w:color="auto"/>
            <w:bottom w:val="none" w:sz="0" w:space="0" w:color="auto"/>
            <w:right w:val="none" w:sz="0" w:space="0" w:color="auto"/>
          </w:divBdr>
          <w:divsChild>
            <w:div w:id="1153065191">
              <w:marLeft w:val="0"/>
              <w:marRight w:val="0"/>
              <w:marTop w:val="0"/>
              <w:marBottom w:val="0"/>
              <w:divBdr>
                <w:top w:val="none" w:sz="0" w:space="0" w:color="auto"/>
                <w:left w:val="none" w:sz="0" w:space="0" w:color="auto"/>
                <w:bottom w:val="none" w:sz="0" w:space="0" w:color="auto"/>
                <w:right w:val="none" w:sz="0" w:space="0" w:color="auto"/>
              </w:divBdr>
              <w:divsChild>
                <w:div w:id="55127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529528">
          <w:marLeft w:val="-225"/>
          <w:marRight w:val="-225"/>
          <w:marTop w:val="0"/>
          <w:marBottom w:val="0"/>
          <w:divBdr>
            <w:top w:val="none" w:sz="0" w:space="0" w:color="auto"/>
            <w:left w:val="none" w:sz="0" w:space="0" w:color="auto"/>
            <w:bottom w:val="none" w:sz="0" w:space="0" w:color="auto"/>
            <w:right w:val="none" w:sz="0" w:space="0" w:color="auto"/>
          </w:divBdr>
          <w:divsChild>
            <w:div w:id="1458258470">
              <w:marLeft w:val="0"/>
              <w:marRight w:val="0"/>
              <w:marTop w:val="0"/>
              <w:marBottom w:val="0"/>
              <w:divBdr>
                <w:top w:val="none" w:sz="0" w:space="0" w:color="auto"/>
                <w:left w:val="none" w:sz="0" w:space="0" w:color="auto"/>
                <w:bottom w:val="none" w:sz="0" w:space="0" w:color="auto"/>
                <w:right w:val="none" w:sz="0" w:space="0" w:color="auto"/>
              </w:divBdr>
              <w:divsChild>
                <w:div w:id="247665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323807">
          <w:marLeft w:val="-225"/>
          <w:marRight w:val="-225"/>
          <w:marTop w:val="0"/>
          <w:marBottom w:val="0"/>
          <w:divBdr>
            <w:top w:val="none" w:sz="0" w:space="0" w:color="auto"/>
            <w:left w:val="none" w:sz="0" w:space="0" w:color="auto"/>
            <w:bottom w:val="none" w:sz="0" w:space="0" w:color="auto"/>
            <w:right w:val="none" w:sz="0" w:space="0" w:color="auto"/>
          </w:divBdr>
          <w:divsChild>
            <w:div w:id="997463767">
              <w:marLeft w:val="0"/>
              <w:marRight w:val="0"/>
              <w:marTop w:val="0"/>
              <w:marBottom w:val="0"/>
              <w:divBdr>
                <w:top w:val="none" w:sz="0" w:space="0" w:color="auto"/>
                <w:left w:val="none" w:sz="0" w:space="0" w:color="auto"/>
                <w:bottom w:val="none" w:sz="0" w:space="0" w:color="auto"/>
                <w:right w:val="none" w:sz="0" w:space="0" w:color="auto"/>
              </w:divBdr>
              <w:divsChild>
                <w:div w:id="95248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8033084">
          <w:marLeft w:val="-225"/>
          <w:marRight w:val="-225"/>
          <w:marTop w:val="0"/>
          <w:marBottom w:val="0"/>
          <w:divBdr>
            <w:top w:val="none" w:sz="0" w:space="0" w:color="auto"/>
            <w:left w:val="none" w:sz="0" w:space="0" w:color="auto"/>
            <w:bottom w:val="none" w:sz="0" w:space="0" w:color="auto"/>
            <w:right w:val="none" w:sz="0" w:space="0" w:color="auto"/>
          </w:divBdr>
          <w:divsChild>
            <w:div w:id="233050876">
              <w:marLeft w:val="0"/>
              <w:marRight w:val="0"/>
              <w:marTop w:val="0"/>
              <w:marBottom w:val="0"/>
              <w:divBdr>
                <w:top w:val="none" w:sz="0" w:space="0" w:color="auto"/>
                <w:left w:val="none" w:sz="0" w:space="0" w:color="auto"/>
                <w:bottom w:val="none" w:sz="0" w:space="0" w:color="auto"/>
                <w:right w:val="none" w:sz="0" w:space="0" w:color="auto"/>
              </w:divBdr>
            </w:div>
          </w:divsChild>
        </w:div>
        <w:div w:id="1643079566">
          <w:marLeft w:val="-225"/>
          <w:marRight w:val="-225"/>
          <w:marTop w:val="0"/>
          <w:marBottom w:val="0"/>
          <w:divBdr>
            <w:top w:val="none" w:sz="0" w:space="0" w:color="auto"/>
            <w:left w:val="none" w:sz="0" w:space="0" w:color="auto"/>
            <w:bottom w:val="none" w:sz="0" w:space="0" w:color="auto"/>
            <w:right w:val="none" w:sz="0" w:space="0" w:color="auto"/>
          </w:divBdr>
          <w:divsChild>
            <w:div w:id="1986659244">
              <w:marLeft w:val="0"/>
              <w:marRight w:val="0"/>
              <w:marTop w:val="0"/>
              <w:marBottom w:val="0"/>
              <w:divBdr>
                <w:top w:val="none" w:sz="0" w:space="0" w:color="auto"/>
                <w:left w:val="none" w:sz="0" w:space="0" w:color="auto"/>
                <w:bottom w:val="none" w:sz="0" w:space="0" w:color="auto"/>
                <w:right w:val="none" w:sz="0" w:space="0" w:color="auto"/>
              </w:divBdr>
            </w:div>
          </w:divsChild>
        </w:div>
        <w:div w:id="1967546507">
          <w:marLeft w:val="-225"/>
          <w:marRight w:val="-225"/>
          <w:marTop w:val="0"/>
          <w:marBottom w:val="0"/>
          <w:divBdr>
            <w:top w:val="none" w:sz="0" w:space="0" w:color="auto"/>
            <w:left w:val="none" w:sz="0" w:space="0" w:color="auto"/>
            <w:bottom w:val="none" w:sz="0" w:space="0" w:color="auto"/>
            <w:right w:val="none" w:sz="0" w:space="0" w:color="auto"/>
          </w:divBdr>
          <w:divsChild>
            <w:div w:id="573315537">
              <w:marLeft w:val="0"/>
              <w:marRight w:val="0"/>
              <w:marTop w:val="0"/>
              <w:marBottom w:val="0"/>
              <w:divBdr>
                <w:top w:val="none" w:sz="0" w:space="0" w:color="auto"/>
                <w:left w:val="none" w:sz="0" w:space="0" w:color="auto"/>
                <w:bottom w:val="none" w:sz="0" w:space="0" w:color="auto"/>
                <w:right w:val="none" w:sz="0" w:space="0" w:color="auto"/>
              </w:divBdr>
              <w:divsChild>
                <w:div w:id="667634070">
                  <w:marLeft w:val="0"/>
                  <w:marRight w:val="0"/>
                  <w:marTop w:val="0"/>
                  <w:marBottom w:val="0"/>
                  <w:divBdr>
                    <w:top w:val="none" w:sz="0" w:space="0" w:color="auto"/>
                    <w:left w:val="none" w:sz="0" w:space="0" w:color="auto"/>
                    <w:bottom w:val="none" w:sz="0" w:space="0" w:color="auto"/>
                    <w:right w:val="none" w:sz="0" w:space="0" w:color="auto"/>
                  </w:divBdr>
                </w:div>
                <w:div w:id="1400134168">
                  <w:marLeft w:val="0"/>
                  <w:marRight w:val="0"/>
                  <w:marTop w:val="0"/>
                  <w:marBottom w:val="0"/>
                  <w:divBdr>
                    <w:top w:val="none" w:sz="0" w:space="0" w:color="auto"/>
                    <w:left w:val="none" w:sz="0" w:space="0" w:color="auto"/>
                    <w:bottom w:val="none" w:sz="0" w:space="0" w:color="auto"/>
                    <w:right w:val="none" w:sz="0" w:space="0" w:color="auto"/>
                  </w:divBdr>
                </w:div>
                <w:div w:id="1519194451">
                  <w:marLeft w:val="0"/>
                  <w:marRight w:val="0"/>
                  <w:marTop w:val="0"/>
                  <w:marBottom w:val="0"/>
                  <w:divBdr>
                    <w:top w:val="none" w:sz="0" w:space="0" w:color="auto"/>
                    <w:left w:val="none" w:sz="0" w:space="0" w:color="auto"/>
                    <w:bottom w:val="none" w:sz="0" w:space="0" w:color="auto"/>
                    <w:right w:val="none" w:sz="0" w:space="0" w:color="auto"/>
                  </w:divBdr>
                </w:div>
                <w:div w:id="214538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2764301">
      <w:bodyDiv w:val="1"/>
      <w:marLeft w:val="0"/>
      <w:marRight w:val="0"/>
      <w:marTop w:val="0"/>
      <w:marBottom w:val="0"/>
      <w:divBdr>
        <w:top w:val="none" w:sz="0" w:space="0" w:color="auto"/>
        <w:left w:val="none" w:sz="0" w:space="0" w:color="auto"/>
        <w:bottom w:val="none" w:sz="0" w:space="0" w:color="auto"/>
        <w:right w:val="none" w:sz="0" w:space="0" w:color="auto"/>
      </w:divBdr>
    </w:div>
    <w:div w:id="1192913486">
      <w:bodyDiv w:val="1"/>
      <w:marLeft w:val="0"/>
      <w:marRight w:val="0"/>
      <w:marTop w:val="0"/>
      <w:marBottom w:val="0"/>
      <w:divBdr>
        <w:top w:val="none" w:sz="0" w:space="0" w:color="auto"/>
        <w:left w:val="none" w:sz="0" w:space="0" w:color="auto"/>
        <w:bottom w:val="none" w:sz="0" w:space="0" w:color="auto"/>
        <w:right w:val="none" w:sz="0" w:space="0" w:color="auto"/>
      </w:divBdr>
      <w:divsChild>
        <w:div w:id="15162709">
          <w:marLeft w:val="0"/>
          <w:marRight w:val="0"/>
          <w:marTop w:val="0"/>
          <w:marBottom w:val="0"/>
          <w:divBdr>
            <w:top w:val="none" w:sz="0" w:space="0" w:color="auto"/>
            <w:left w:val="none" w:sz="0" w:space="0" w:color="auto"/>
            <w:bottom w:val="none" w:sz="0" w:space="0" w:color="auto"/>
            <w:right w:val="none" w:sz="0" w:space="0" w:color="auto"/>
          </w:divBdr>
        </w:div>
        <w:div w:id="66461621">
          <w:marLeft w:val="0"/>
          <w:marRight w:val="0"/>
          <w:marTop w:val="0"/>
          <w:marBottom w:val="0"/>
          <w:divBdr>
            <w:top w:val="none" w:sz="0" w:space="0" w:color="auto"/>
            <w:left w:val="none" w:sz="0" w:space="0" w:color="auto"/>
            <w:bottom w:val="none" w:sz="0" w:space="0" w:color="auto"/>
            <w:right w:val="none" w:sz="0" w:space="0" w:color="auto"/>
          </w:divBdr>
        </w:div>
        <w:div w:id="191766720">
          <w:marLeft w:val="0"/>
          <w:marRight w:val="0"/>
          <w:marTop w:val="0"/>
          <w:marBottom w:val="0"/>
          <w:divBdr>
            <w:top w:val="none" w:sz="0" w:space="0" w:color="auto"/>
            <w:left w:val="none" w:sz="0" w:space="0" w:color="auto"/>
            <w:bottom w:val="none" w:sz="0" w:space="0" w:color="auto"/>
            <w:right w:val="none" w:sz="0" w:space="0" w:color="auto"/>
          </w:divBdr>
        </w:div>
        <w:div w:id="214319897">
          <w:marLeft w:val="0"/>
          <w:marRight w:val="0"/>
          <w:marTop w:val="0"/>
          <w:marBottom w:val="0"/>
          <w:divBdr>
            <w:top w:val="none" w:sz="0" w:space="0" w:color="auto"/>
            <w:left w:val="none" w:sz="0" w:space="0" w:color="auto"/>
            <w:bottom w:val="none" w:sz="0" w:space="0" w:color="auto"/>
            <w:right w:val="none" w:sz="0" w:space="0" w:color="auto"/>
          </w:divBdr>
        </w:div>
        <w:div w:id="342628013">
          <w:marLeft w:val="0"/>
          <w:marRight w:val="0"/>
          <w:marTop w:val="0"/>
          <w:marBottom w:val="0"/>
          <w:divBdr>
            <w:top w:val="none" w:sz="0" w:space="0" w:color="auto"/>
            <w:left w:val="none" w:sz="0" w:space="0" w:color="auto"/>
            <w:bottom w:val="none" w:sz="0" w:space="0" w:color="auto"/>
            <w:right w:val="none" w:sz="0" w:space="0" w:color="auto"/>
          </w:divBdr>
        </w:div>
        <w:div w:id="433210694">
          <w:marLeft w:val="0"/>
          <w:marRight w:val="0"/>
          <w:marTop w:val="0"/>
          <w:marBottom w:val="0"/>
          <w:divBdr>
            <w:top w:val="none" w:sz="0" w:space="0" w:color="auto"/>
            <w:left w:val="none" w:sz="0" w:space="0" w:color="auto"/>
            <w:bottom w:val="none" w:sz="0" w:space="0" w:color="auto"/>
            <w:right w:val="none" w:sz="0" w:space="0" w:color="auto"/>
          </w:divBdr>
        </w:div>
        <w:div w:id="444078147">
          <w:marLeft w:val="0"/>
          <w:marRight w:val="0"/>
          <w:marTop w:val="0"/>
          <w:marBottom w:val="0"/>
          <w:divBdr>
            <w:top w:val="none" w:sz="0" w:space="0" w:color="auto"/>
            <w:left w:val="none" w:sz="0" w:space="0" w:color="auto"/>
            <w:bottom w:val="none" w:sz="0" w:space="0" w:color="auto"/>
            <w:right w:val="none" w:sz="0" w:space="0" w:color="auto"/>
          </w:divBdr>
        </w:div>
        <w:div w:id="552353167">
          <w:marLeft w:val="0"/>
          <w:marRight w:val="0"/>
          <w:marTop w:val="0"/>
          <w:marBottom w:val="0"/>
          <w:divBdr>
            <w:top w:val="none" w:sz="0" w:space="0" w:color="auto"/>
            <w:left w:val="none" w:sz="0" w:space="0" w:color="auto"/>
            <w:bottom w:val="none" w:sz="0" w:space="0" w:color="auto"/>
            <w:right w:val="none" w:sz="0" w:space="0" w:color="auto"/>
          </w:divBdr>
        </w:div>
        <w:div w:id="610667387">
          <w:marLeft w:val="0"/>
          <w:marRight w:val="0"/>
          <w:marTop w:val="0"/>
          <w:marBottom w:val="0"/>
          <w:divBdr>
            <w:top w:val="none" w:sz="0" w:space="0" w:color="auto"/>
            <w:left w:val="none" w:sz="0" w:space="0" w:color="auto"/>
            <w:bottom w:val="none" w:sz="0" w:space="0" w:color="auto"/>
            <w:right w:val="none" w:sz="0" w:space="0" w:color="auto"/>
          </w:divBdr>
        </w:div>
        <w:div w:id="618220594">
          <w:marLeft w:val="0"/>
          <w:marRight w:val="0"/>
          <w:marTop w:val="0"/>
          <w:marBottom w:val="0"/>
          <w:divBdr>
            <w:top w:val="none" w:sz="0" w:space="0" w:color="auto"/>
            <w:left w:val="none" w:sz="0" w:space="0" w:color="auto"/>
            <w:bottom w:val="none" w:sz="0" w:space="0" w:color="auto"/>
            <w:right w:val="none" w:sz="0" w:space="0" w:color="auto"/>
          </w:divBdr>
        </w:div>
        <w:div w:id="660160803">
          <w:marLeft w:val="0"/>
          <w:marRight w:val="0"/>
          <w:marTop w:val="0"/>
          <w:marBottom w:val="0"/>
          <w:divBdr>
            <w:top w:val="none" w:sz="0" w:space="0" w:color="auto"/>
            <w:left w:val="none" w:sz="0" w:space="0" w:color="auto"/>
            <w:bottom w:val="none" w:sz="0" w:space="0" w:color="auto"/>
            <w:right w:val="none" w:sz="0" w:space="0" w:color="auto"/>
          </w:divBdr>
        </w:div>
        <w:div w:id="666831757">
          <w:marLeft w:val="0"/>
          <w:marRight w:val="0"/>
          <w:marTop w:val="0"/>
          <w:marBottom w:val="0"/>
          <w:divBdr>
            <w:top w:val="none" w:sz="0" w:space="0" w:color="auto"/>
            <w:left w:val="none" w:sz="0" w:space="0" w:color="auto"/>
            <w:bottom w:val="none" w:sz="0" w:space="0" w:color="auto"/>
            <w:right w:val="none" w:sz="0" w:space="0" w:color="auto"/>
          </w:divBdr>
        </w:div>
        <w:div w:id="721440004">
          <w:marLeft w:val="0"/>
          <w:marRight w:val="0"/>
          <w:marTop w:val="0"/>
          <w:marBottom w:val="0"/>
          <w:divBdr>
            <w:top w:val="none" w:sz="0" w:space="0" w:color="auto"/>
            <w:left w:val="none" w:sz="0" w:space="0" w:color="auto"/>
            <w:bottom w:val="none" w:sz="0" w:space="0" w:color="auto"/>
            <w:right w:val="none" w:sz="0" w:space="0" w:color="auto"/>
          </w:divBdr>
        </w:div>
        <w:div w:id="723799944">
          <w:marLeft w:val="0"/>
          <w:marRight w:val="0"/>
          <w:marTop w:val="0"/>
          <w:marBottom w:val="0"/>
          <w:divBdr>
            <w:top w:val="none" w:sz="0" w:space="0" w:color="auto"/>
            <w:left w:val="none" w:sz="0" w:space="0" w:color="auto"/>
            <w:bottom w:val="none" w:sz="0" w:space="0" w:color="auto"/>
            <w:right w:val="none" w:sz="0" w:space="0" w:color="auto"/>
          </w:divBdr>
        </w:div>
        <w:div w:id="746658693">
          <w:marLeft w:val="0"/>
          <w:marRight w:val="0"/>
          <w:marTop w:val="0"/>
          <w:marBottom w:val="0"/>
          <w:divBdr>
            <w:top w:val="none" w:sz="0" w:space="0" w:color="auto"/>
            <w:left w:val="none" w:sz="0" w:space="0" w:color="auto"/>
            <w:bottom w:val="none" w:sz="0" w:space="0" w:color="auto"/>
            <w:right w:val="none" w:sz="0" w:space="0" w:color="auto"/>
          </w:divBdr>
        </w:div>
        <w:div w:id="855581722">
          <w:marLeft w:val="0"/>
          <w:marRight w:val="0"/>
          <w:marTop w:val="0"/>
          <w:marBottom w:val="0"/>
          <w:divBdr>
            <w:top w:val="none" w:sz="0" w:space="0" w:color="auto"/>
            <w:left w:val="none" w:sz="0" w:space="0" w:color="auto"/>
            <w:bottom w:val="none" w:sz="0" w:space="0" w:color="auto"/>
            <w:right w:val="none" w:sz="0" w:space="0" w:color="auto"/>
          </w:divBdr>
        </w:div>
        <w:div w:id="914510554">
          <w:marLeft w:val="0"/>
          <w:marRight w:val="0"/>
          <w:marTop w:val="0"/>
          <w:marBottom w:val="0"/>
          <w:divBdr>
            <w:top w:val="none" w:sz="0" w:space="0" w:color="auto"/>
            <w:left w:val="none" w:sz="0" w:space="0" w:color="auto"/>
            <w:bottom w:val="none" w:sz="0" w:space="0" w:color="auto"/>
            <w:right w:val="none" w:sz="0" w:space="0" w:color="auto"/>
          </w:divBdr>
        </w:div>
        <w:div w:id="922370794">
          <w:marLeft w:val="0"/>
          <w:marRight w:val="0"/>
          <w:marTop w:val="0"/>
          <w:marBottom w:val="0"/>
          <w:divBdr>
            <w:top w:val="none" w:sz="0" w:space="0" w:color="auto"/>
            <w:left w:val="none" w:sz="0" w:space="0" w:color="auto"/>
            <w:bottom w:val="none" w:sz="0" w:space="0" w:color="auto"/>
            <w:right w:val="none" w:sz="0" w:space="0" w:color="auto"/>
          </w:divBdr>
        </w:div>
        <w:div w:id="976496355">
          <w:marLeft w:val="0"/>
          <w:marRight w:val="0"/>
          <w:marTop w:val="0"/>
          <w:marBottom w:val="0"/>
          <w:divBdr>
            <w:top w:val="none" w:sz="0" w:space="0" w:color="auto"/>
            <w:left w:val="none" w:sz="0" w:space="0" w:color="auto"/>
            <w:bottom w:val="none" w:sz="0" w:space="0" w:color="auto"/>
            <w:right w:val="none" w:sz="0" w:space="0" w:color="auto"/>
          </w:divBdr>
        </w:div>
        <w:div w:id="1135030821">
          <w:marLeft w:val="0"/>
          <w:marRight w:val="0"/>
          <w:marTop w:val="0"/>
          <w:marBottom w:val="0"/>
          <w:divBdr>
            <w:top w:val="none" w:sz="0" w:space="0" w:color="auto"/>
            <w:left w:val="none" w:sz="0" w:space="0" w:color="auto"/>
            <w:bottom w:val="none" w:sz="0" w:space="0" w:color="auto"/>
            <w:right w:val="none" w:sz="0" w:space="0" w:color="auto"/>
          </w:divBdr>
        </w:div>
        <w:div w:id="1141996772">
          <w:marLeft w:val="0"/>
          <w:marRight w:val="0"/>
          <w:marTop w:val="0"/>
          <w:marBottom w:val="0"/>
          <w:divBdr>
            <w:top w:val="none" w:sz="0" w:space="0" w:color="auto"/>
            <w:left w:val="none" w:sz="0" w:space="0" w:color="auto"/>
            <w:bottom w:val="none" w:sz="0" w:space="0" w:color="auto"/>
            <w:right w:val="none" w:sz="0" w:space="0" w:color="auto"/>
          </w:divBdr>
        </w:div>
        <w:div w:id="1206026169">
          <w:marLeft w:val="0"/>
          <w:marRight w:val="0"/>
          <w:marTop w:val="0"/>
          <w:marBottom w:val="0"/>
          <w:divBdr>
            <w:top w:val="none" w:sz="0" w:space="0" w:color="auto"/>
            <w:left w:val="none" w:sz="0" w:space="0" w:color="auto"/>
            <w:bottom w:val="none" w:sz="0" w:space="0" w:color="auto"/>
            <w:right w:val="none" w:sz="0" w:space="0" w:color="auto"/>
          </w:divBdr>
        </w:div>
        <w:div w:id="1215042525">
          <w:marLeft w:val="0"/>
          <w:marRight w:val="0"/>
          <w:marTop w:val="0"/>
          <w:marBottom w:val="0"/>
          <w:divBdr>
            <w:top w:val="none" w:sz="0" w:space="0" w:color="auto"/>
            <w:left w:val="none" w:sz="0" w:space="0" w:color="auto"/>
            <w:bottom w:val="none" w:sz="0" w:space="0" w:color="auto"/>
            <w:right w:val="none" w:sz="0" w:space="0" w:color="auto"/>
          </w:divBdr>
        </w:div>
        <w:div w:id="1217087073">
          <w:marLeft w:val="0"/>
          <w:marRight w:val="0"/>
          <w:marTop w:val="0"/>
          <w:marBottom w:val="0"/>
          <w:divBdr>
            <w:top w:val="none" w:sz="0" w:space="0" w:color="auto"/>
            <w:left w:val="none" w:sz="0" w:space="0" w:color="auto"/>
            <w:bottom w:val="none" w:sz="0" w:space="0" w:color="auto"/>
            <w:right w:val="none" w:sz="0" w:space="0" w:color="auto"/>
          </w:divBdr>
        </w:div>
        <w:div w:id="1386954751">
          <w:marLeft w:val="0"/>
          <w:marRight w:val="0"/>
          <w:marTop w:val="0"/>
          <w:marBottom w:val="0"/>
          <w:divBdr>
            <w:top w:val="none" w:sz="0" w:space="0" w:color="auto"/>
            <w:left w:val="none" w:sz="0" w:space="0" w:color="auto"/>
            <w:bottom w:val="none" w:sz="0" w:space="0" w:color="auto"/>
            <w:right w:val="none" w:sz="0" w:space="0" w:color="auto"/>
          </w:divBdr>
        </w:div>
        <w:div w:id="1470974188">
          <w:marLeft w:val="0"/>
          <w:marRight w:val="0"/>
          <w:marTop w:val="0"/>
          <w:marBottom w:val="0"/>
          <w:divBdr>
            <w:top w:val="none" w:sz="0" w:space="0" w:color="auto"/>
            <w:left w:val="none" w:sz="0" w:space="0" w:color="auto"/>
            <w:bottom w:val="none" w:sz="0" w:space="0" w:color="auto"/>
            <w:right w:val="none" w:sz="0" w:space="0" w:color="auto"/>
          </w:divBdr>
        </w:div>
        <w:div w:id="1529559136">
          <w:marLeft w:val="0"/>
          <w:marRight w:val="0"/>
          <w:marTop w:val="0"/>
          <w:marBottom w:val="0"/>
          <w:divBdr>
            <w:top w:val="none" w:sz="0" w:space="0" w:color="auto"/>
            <w:left w:val="none" w:sz="0" w:space="0" w:color="auto"/>
            <w:bottom w:val="none" w:sz="0" w:space="0" w:color="auto"/>
            <w:right w:val="none" w:sz="0" w:space="0" w:color="auto"/>
          </w:divBdr>
        </w:div>
        <w:div w:id="1607540466">
          <w:marLeft w:val="0"/>
          <w:marRight w:val="0"/>
          <w:marTop w:val="0"/>
          <w:marBottom w:val="0"/>
          <w:divBdr>
            <w:top w:val="none" w:sz="0" w:space="0" w:color="auto"/>
            <w:left w:val="none" w:sz="0" w:space="0" w:color="auto"/>
            <w:bottom w:val="none" w:sz="0" w:space="0" w:color="auto"/>
            <w:right w:val="none" w:sz="0" w:space="0" w:color="auto"/>
          </w:divBdr>
        </w:div>
        <w:div w:id="1613049967">
          <w:marLeft w:val="0"/>
          <w:marRight w:val="0"/>
          <w:marTop w:val="0"/>
          <w:marBottom w:val="0"/>
          <w:divBdr>
            <w:top w:val="none" w:sz="0" w:space="0" w:color="auto"/>
            <w:left w:val="none" w:sz="0" w:space="0" w:color="auto"/>
            <w:bottom w:val="none" w:sz="0" w:space="0" w:color="auto"/>
            <w:right w:val="none" w:sz="0" w:space="0" w:color="auto"/>
          </w:divBdr>
        </w:div>
        <w:div w:id="1615987811">
          <w:marLeft w:val="0"/>
          <w:marRight w:val="0"/>
          <w:marTop w:val="0"/>
          <w:marBottom w:val="0"/>
          <w:divBdr>
            <w:top w:val="none" w:sz="0" w:space="0" w:color="auto"/>
            <w:left w:val="none" w:sz="0" w:space="0" w:color="auto"/>
            <w:bottom w:val="none" w:sz="0" w:space="0" w:color="auto"/>
            <w:right w:val="none" w:sz="0" w:space="0" w:color="auto"/>
          </w:divBdr>
        </w:div>
        <w:div w:id="1781337421">
          <w:marLeft w:val="0"/>
          <w:marRight w:val="0"/>
          <w:marTop w:val="0"/>
          <w:marBottom w:val="0"/>
          <w:divBdr>
            <w:top w:val="none" w:sz="0" w:space="0" w:color="auto"/>
            <w:left w:val="none" w:sz="0" w:space="0" w:color="auto"/>
            <w:bottom w:val="none" w:sz="0" w:space="0" w:color="auto"/>
            <w:right w:val="none" w:sz="0" w:space="0" w:color="auto"/>
          </w:divBdr>
        </w:div>
        <w:div w:id="1860200213">
          <w:marLeft w:val="0"/>
          <w:marRight w:val="0"/>
          <w:marTop w:val="0"/>
          <w:marBottom w:val="0"/>
          <w:divBdr>
            <w:top w:val="none" w:sz="0" w:space="0" w:color="auto"/>
            <w:left w:val="none" w:sz="0" w:space="0" w:color="auto"/>
            <w:bottom w:val="none" w:sz="0" w:space="0" w:color="auto"/>
            <w:right w:val="none" w:sz="0" w:space="0" w:color="auto"/>
          </w:divBdr>
        </w:div>
        <w:div w:id="1862475118">
          <w:marLeft w:val="0"/>
          <w:marRight w:val="0"/>
          <w:marTop w:val="0"/>
          <w:marBottom w:val="0"/>
          <w:divBdr>
            <w:top w:val="none" w:sz="0" w:space="0" w:color="auto"/>
            <w:left w:val="none" w:sz="0" w:space="0" w:color="auto"/>
            <w:bottom w:val="none" w:sz="0" w:space="0" w:color="auto"/>
            <w:right w:val="none" w:sz="0" w:space="0" w:color="auto"/>
          </w:divBdr>
        </w:div>
        <w:div w:id="1863013728">
          <w:marLeft w:val="0"/>
          <w:marRight w:val="0"/>
          <w:marTop w:val="0"/>
          <w:marBottom w:val="0"/>
          <w:divBdr>
            <w:top w:val="none" w:sz="0" w:space="0" w:color="auto"/>
            <w:left w:val="none" w:sz="0" w:space="0" w:color="auto"/>
            <w:bottom w:val="none" w:sz="0" w:space="0" w:color="auto"/>
            <w:right w:val="none" w:sz="0" w:space="0" w:color="auto"/>
          </w:divBdr>
        </w:div>
        <w:div w:id="1976907979">
          <w:marLeft w:val="0"/>
          <w:marRight w:val="0"/>
          <w:marTop w:val="0"/>
          <w:marBottom w:val="0"/>
          <w:divBdr>
            <w:top w:val="none" w:sz="0" w:space="0" w:color="auto"/>
            <w:left w:val="none" w:sz="0" w:space="0" w:color="auto"/>
            <w:bottom w:val="none" w:sz="0" w:space="0" w:color="auto"/>
            <w:right w:val="none" w:sz="0" w:space="0" w:color="auto"/>
          </w:divBdr>
        </w:div>
        <w:div w:id="1977681657">
          <w:marLeft w:val="0"/>
          <w:marRight w:val="0"/>
          <w:marTop w:val="0"/>
          <w:marBottom w:val="0"/>
          <w:divBdr>
            <w:top w:val="none" w:sz="0" w:space="0" w:color="auto"/>
            <w:left w:val="none" w:sz="0" w:space="0" w:color="auto"/>
            <w:bottom w:val="none" w:sz="0" w:space="0" w:color="auto"/>
            <w:right w:val="none" w:sz="0" w:space="0" w:color="auto"/>
          </w:divBdr>
        </w:div>
        <w:div w:id="2075161867">
          <w:marLeft w:val="0"/>
          <w:marRight w:val="0"/>
          <w:marTop w:val="0"/>
          <w:marBottom w:val="0"/>
          <w:divBdr>
            <w:top w:val="none" w:sz="0" w:space="0" w:color="auto"/>
            <w:left w:val="none" w:sz="0" w:space="0" w:color="auto"/>
            <w:bottom w:val="none" w:sz="0" w:space="0" w:color="auto"/>
            <w:right w:val="none" w:sz="0" w:space="0" w:color="auto"/>
          </w:divBdr>
        </w:div>
      </w:divsChild>
    </w:div>
    <w:div w:id="1335449853">
      <w:bodyDiv w:val="1"/>
      <w:marLeft w:val="0"/>
      <w:marRight w:val="0"/>
      <w:marTop w:val="0"/>
      <w:marBottom w:val="0"/>
      <w:divBdr>
        <w:top w:val="none" w:sz="0" w:space="0" w:color="auto"/>
        <w:left w:val="none" w:sz="0" w:space="0" w:color="auto"/>
        <w:bottom w:val="none" w:sz="0" w:space="0" w:color="auto"/>
        <w:right w:val="none" w:sz="0" w:space="0" w:color="auto"/>
      </w:divBdr>
      <w:divsChild>
        <w:div w:id="885335461">
          <w:marLeft w:val="0"/>
          <w:marRight w:val="0"/>
          <w:marTop w:val="0"/>
          <w:marBottom w:val="0"/>
          <w:divBdr>
            <w:top w:val="none" w:sz="0" w:space="0" w:color="auto"/>
            <w:left w:val="none" w:sz="0" w:space="0" w:color="auto"/>
            <w:bottom w:val="none" w:sz="0" w:space="0" w:color="auto"/>
            <w:right w:val="none" w:sz="0" w:space="0" w:color="auto"/>
          </w:divBdr>
          <w:divsChild>
            <w:div w:id="1857890675">
              <w:marLeft w:val="0"/>
              <w:marRight w:val="0"/>
              <w:marTop w:val="0"/>
              <w:marBottom w:val="0"/>
              <w:divBdr>
                <w:top w:val="none" w:sz="0" w:space="0" w:color="auto"/>
                <w:left w:val="none" w:sz="0" w:space="0" w:color="auto"/>
                <w:bottom w:val="none" w:sz="0" w:space="0" w:color="auto"/>
                <w:right w:val="none" w:sz="0" w:space="0" w:color="auto"/>
              </w:divBdr>
              <w:divsChild>
                <w:div w:id="1865050659">
                  <w:marLeft w:val="0"/>
                  <w:marRight w:val="0"/>
                  <w:marTop w:val="0"/>
                  <w:marBottom w:val="0"/>
                  <w:divBdr>
                    <w:top w:val="none" w:sz="0" w:space="0" w:color="auto"/>
                    <w:left w:val="none" w:sz="0" w:space="0" w:color="auto"/>
                    <w:bottom w:val="none" w:sz="0" w:space="0" w:color="auto"/>
                    <w:right w:val="none" w:sz="0" w:space="0" w:color="auto"/>
                  </w:divBdr>
                  <w:divsChild>
                    <w:div w:id="383338941">
                      <w:marLeft w:val="3450"/>
                      <w:marRight w:val="0"/>
                      <w:marTop w:val="0"/>
                      <w:marBottom w:val="0"/>
                      <w:divBdr>
                        <w:top w:val="none" w:sz="0" w:space="0" w:color="auto"/>
                        <w:left w:val="none" w:sz="0" w:space="0" w:color="auto"/>
                        <w:bottom w:val="none" w:sz="0" w:space="0" w:color="auto"/>
                        <w:right w:val="none" w:sz="0" w:space="0" w:color="auto"/>
                      </w:divBdr>
                      <w:divsChild>
                        <w:div w:id="1000962821">
                          <w:marLeft w:val="0"/>
                          <w:marRight w:val="0"/>
                          <w:marTop w:val="0"/>
                          <w:marBottom w:val="0"/>
                          <w:divBdr>
                            <w:top w:val="none" w:sz="0" w:space="0" w:color="auto"/>
                            <w:left w:val="none" w:sz="0" w:space="0" w:color="auto"/>
                            <w:bottom w:val="none" w:sz="0" w:space="0" w:color="auto"/>
                            <w:right w:val="none" w:sz="0" w:space="0" w:color="auto"/>
                          </w:divBdr>
                          <w:divsChild>
                            <w:div w:id="1362514291">
                              <w:marLeft w:val="-225"/>
                              <w:marRight w:val="-225"/>
                              <w:marTop w:val="0"/>
                              <w:marBottom w:val="0"/>
                              <w:divBdr>
                                <w:top w:val="none" w:sz="0" w:space="0" w:color="auto"/>
                                <w:left w:val="none" w:sz="0" w:space="0" w:color="auto"/>
                                <w:bottom w:val="none" w:sz="0" w:space="0" w:color="auto"/>
                                <w:right w:val="none" w:sz="0" w:space="0" w:color="auto"/>
                              </w:divBdr>
                              <w:divsChild>
                                <w:div w:id="1176966474">
                                  <w:marLeft w:val="0"/>
                                  <w:marRight w:val="0"/>
                                  <w:marTop w:val="0"/>
                                  <w:marBottom w:val="450"/>
                                  <w:divBdr>
                                    <w:top w:val="none" w:sz="0" w:space="0" w:color="auto"/>
                                    <w:left w:val="none" w:sz="0" w:space="0" w:color="auto"/>
                                    <w:bottom w:val="none" w:sz="0" w:space="0" w:color="auto"/>
                                    <w:right w:val="none" w:sz="0" w:space="0" w:color="auto"/>
                                  </w:divBdr>
                                  <w:divsChild>
                                    <w:div w:id="1029841617">
                                      <w:marLeft w:val="0"/>
                                      <w:marRight w:val="0"/>
                                      <w:marTop w:val="0"/>
                                      <w:marBottom w:val="0"/>
                                      <w:divBdr>
                                        <w:top w:val="none" w:sz="0" w:space="0" w:color="auto"/>
                                        <w:left w:val="none" w:sz="0" w:space="0" w:color="auto"/>
                                        <w:bottom w:val="none" w:sz="0" w:space="0" w:color="auto"/>
                                        <w:right w:val="none" w:sz="0" w:space="0" w:color="auto"/>
                                      </w:divBdr>
                                      <w:divsChild>
                                        <w:div w:id="1236864443">
                                          <w:marLeft w:val="0"/>
                                          <w:marRight w:val="0"/>
                                          <w:marTop w:val="0"/>
                                          <w:marBottom w:val="0"/>
                                          <w:divBdr>
                                            <w:top w:val="none" w:sz="0" w:space="0" w:color="auto"/>
                                            <w:left w:val="none" w:sz="0" w:space="0" w:color="auto"/>
                                            <w:bottom w:val="none" w:sz="0" w:space="0" w:color="auto"/>
                                            <w:right w:val="none" w:sz="0" w:space="0" w:color="auto"/>
                                          </w:divBdr>
                                          <w:divsChild>
                                            <w:div w:id="339356073">
                                              <w:marLeft w:val="-225"/>
                                              <w:marRight w:val="-225"/>
                                              <w:marTop w:val="0"/>
                                              <w:marBottom w:val="0"/>
                                              <w:divBdr>
                                                <w:top w:val="none" w:sz="0" w:space="0" w:color="auto"/>
                                                <w:left w:val="none" w:sz="0" w:space="0" w:color="auto"/>
                                                <w:bottom w:val="none" w:sz="0" w:space="0" w:color="auto"/>
                                                <w:right w:val="none" w:sz="0" w:space="0" w:color="auto"/>
                                              </w:divBdr>
                                              <w:divsChild>
                                                <w:div w:id="11224476">
                                                  <w:marLeft w:val="0"/>
                                                  <w:marRight w:val="0"/>
                                                  <w:marTop w:val="0"/>
                                                  <w:marBottom w:val="0"/>
                                                  <w:divBdr>
                                                    <w:top w:val="none" w:sz="0" w:space="0" w:color="auto"/>
                                                    <w:left w:val="none" w:sz="0" w:space="0" w:color="auto"/>
                                                    <w:bottom w:val="none" w:sz="0" w:space="0" w:color="auto"/>
                                                    <w:right w:val="none" w:sz="0" w:space="0" w:color="auto"/>
                                                  </w:divBdr>
                                                  <w:divsChild>
                                                    <w:div w:id="1914925674">
                                                      <w:marLeft w:val="-225"/>
                                                      <w:marRight w:val="-225"/>
                                                      <w:marTop w:val="0"/>
                                                      <w:marBottom w:val="0"/>
                                                      <w:divBdr>
                                                        <w:top w:val="none" w:sz="0" w:space="0" w:color="auto"/>
                                                        <w:left w:val="none" w:sz="0" w:space="0" w:color="auto"/>
                                                        <w:bottom w:val="none" w:sz="0" w:space="0" w:color="auto"/>
                                                        <w:right w:val="none" w:sz="0" w:space="0" w:color="auto"/>
                                                      </w:divBdr>
                                                      <w:divsChild>
                                                        <w:div w:id="215169459">
                                                          <w:marLeft w:val="0"/>
                                                          <w:marRight w:val="0"/>
                                                          <w:marTop w:val="0"/>
                                                          <w:marBottom w:val="0"/>
                                                          <w:divBdr>
                                                            <w:top w:val="none" w:sz="0" w:space="0" w:color="auto"/>
                                                            <w:left w:val="none" w:sz="0" w:space="0" w:color="auto"/>
                                                            <w:bottom w:val="none" w:sz="0" w:space="0" w:color="auto"/>
                                                            <w:right w:val="none" w:sz="0" w:space="0" w:color="auto"/>
                                                          </w:divBdr>
                                                          <w:divsChild>
                                                            <w:div w:id="694843828">
                                                              <w:marLeft w:val="-225"/>
                                                              <w:marRight w:val="-225"/>
                                                              <w:marTop w:val="0"/>
                                                              <w:marBottom w:val="0"/>
                                                              <w:divBdr>
                                                                <w:top w:val="none" w:sz="0" w:space="0" w:color="auto"/>
                                                                <w:left w:val="none" w:sz="0" w:space="0" w:color="auto"/>
                                                                <w:bottom w:val="none" w:sz="0" w:space="0" w:color="auto"/>
                                                                <w:right w:val="none" w:sz="0" w:space="0" w:color="auto"/>
                                                              </w:divBdr>
                                                              <w:divsChild>
                                                                <w:div w:id="1315601851">
                                                                  <w:marLeft w:val="0"/>
                                                                  <w:marRight w:val="0"/>
                                                                  <w:marTop w:val="0"/>
                                                                  <w:marBottom w:val="0"/>
                                                                  <w:divBdr>
                                                                    <w:top w:val="none" w:sz="0" w:space="0" w:color="auto"/>
                                                                    <w:left w:val="none" w:sz="0" w:space="0" w:color="auto"/>
                                                                    <w:bottom w:val="none" w:sz="0" w:space="0" w:color="auto"/>
                                                                    <w:right w:val="none" w:sz="0" w:space="0" w:color="auto"/>
                                                                  </w:divBdr>
                                                                  <w:divsChild>
                                                                    <w:div w:id="465507014">
                                                                      <w:marLeft w:val="0"/>
                                                                      <w:marRight w:val="0"/>
                                                                      <w:marTop w:val="0"/>
                                                                      <w:marBottom w:val="0"/>
                                                                      <w:divBdr>
                                                                        <w:top w:val="none" w:sz="0" w:space="0" w:color="auto"/>
                                                                        <w:left w:val="none" w:sz="0" w:space="0" w:color="auto"/>
                                                                        <w:bottom w:val="none" w:sz="0" w:space="0" w:color="auto"/>
                                                                        <w:right w:val="none" w:sz="0" w:space="0" w:color="auto"/>
                                                                      </w:divBdr>
                                                                    </w:div>
                                                                  </w:divsChild>
                                                                </w:div>
                                                                <w:div w:id="1715931434">
                                                                  <w:marLeft w:val="0"/>
                                                                  <w:marRight w:val="0"/>
                                                                  <w:marTop w:val="0"/>
                                                                  <w:marBottom w:val="0"/>
                                                                  <w:divBdr>
                                                                    <w:top w:val="none" w:sz="0" w:space="0" w:color="auto"/>
                                                                    <w:left w:val="none" w:sz="0" w:space="0" w:color="auto"/>
                                                                    <w:bottom w:val="none" w:sz="0" w:space="0" w:color="auto"/>
                                                                    <w:right w:val="none" w:sz="0" w:space="0" w:color="auto"/>
                                                                  </w:divBdr>
                                                                  <w:divsChild>
                                                                    <w:div w:id="42083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265370">
                                                          <w:marLeft w:val="0"/>
                                                          <w:marRight w:val="0"/>
                                                          <w:marTop w:val="0"/>
                                                          <w:marBottom w:val="0"/>
                                                          <w:divBdr>
                                                            <w:top w:val="none" w:sz="0" w:space="0" w:color="auto"/>
                                                            <w:left w:val="none" w:sz="0" w:space="0" w:color="auto"/>
                                                            <w:bottom w:val="none" w:sz="0" w:space="0" w:color="auto"/>
                                                            <w:right w:val="none" w:sz="0" w:space="0" w:color="auto"/>
                                                          </w:divBdr>
                                                          <w:divsChild>
                                                            <w:div w:id="1947035158">
                                                              <w:marLeft w:val="-225"/>
                                                              <w:marRight w:val="-225"/>
                                                              <w:marTop w:val="0"/>
                                                              <w:marBottom w:val="0"/>
                                                              <w:divBdr>
                                                                <w:top w:val="none" w:sz="0" w:space="0" w:color="auto"/>
                                                                <w:left w:val="none" w:sz="0" w:space="0" w:color="auto"/>
                                                                <w:bottom w:val="none" w:sz="0" w:space="0" w:color="auto"/>
                                                                <w:right w:val="none" w:sz="0" w:space="0" w:color="auto"/>
                                                              </w:divBdr>
                                                              <w:divsChild>
                                                                <w:div w:id="1341200565">
                                                                  <w:marLeft w:val="0"/>
                                                                  <w:marRight w:val="0"/>
                                                                  <w:marTop w:val="0"/>
                                                                  <w:marBottom w:val="0"/>
                                                                  <w:divBdr>
                                                                    <w:top w:val="none" w:sz="0" w:space="0" w:color="auto"/>
                                                                    <w:left w:val="none" w:sz="0" w:space="0" w:color="auto"/>
                                                                    <w:bottom w:val="none" w:sz="0" w:space="0" w:color="auto"/>
                                                                    <w:right w:val="none" w:sz="0" w:space="0" w:color="auto"/>
                                                                  </w:divBdr>
                                                                  <w:divsChild>
                                                                    <w:div w:id="1789202755">
                                                                      <w:marLeft w:val="0"/>
                                                                      <w:marRight w:val="0"/>
                                                                      <w:marTop w:val="0"/>
                                                                      <w:marBottom w:val="0"/>
                                                                      <w:divBdr>
                                                                        <w:top w:val="none" w:sz="0" w:space="0" w:color="auto"/>
                                                                        <w:left w:val="none" w:sz="0" w:space="0" w:color="auto"/>
                                                                        <w:bottom w:val="none" w:sz="0" w:space="0" w:color="auto"/>
                                                                        <w:right w:val="none" w:sz="0" w:space="0" w:color="auto"/>
                                                                      </w:divBdr>
                                                                    </w:div>
                                                                  </w:divsChild>
                                                                </w:div>
                                                                <w:div w:id="1837649635">
                                                                  <w:marLeft w:val="0"/>
                                                                  <w:marRight w:val="0"/>
                                                                  <w:marTop w:val="0"/>
                                                                  <w:marBottom w:val="0"/>
                                                                  <w:divBdr>
                                                                    <w:top w:val="none" w:sz="0" w:space="0" w:color="auto"/>
                                                                    <w:left w:val="none" w:sz="0" w:space="0" w:color="auto"/>
                                                                    <w:bottom w:val="none" w:sz="0" w:space="0" w:color="auto"/>
                                                                    <w:right w:val="none" w:sz="0" w:space="0" w:color="auto"/>
                                                                  </w:divBdr>
                                                                  <w:divsChild>
                                                                    <w:div w:id="22033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5494286">
                                                          <w:marLeft w:val="0"/>
                                                          <w:marRight w:val="0"/>
                                                          <w:marTop w:val="0"/>
                                                          <w:marBottom w:val="0"/>
                                                          <w:divBdr>
                                                            <w:top w:val="none" w:sz="0" w:space="0" w:color="auto"/>
                                                            <w:left w:val="none" w:sz="0" w:space="0" w:color="auto"/>
                                                            <w:bottom w:val="none" w:sz="0" w:space="0" w:color="auto"/>
                                                            <w:right w:val="none" w:sz="0" w:space="0" w:color="auto"/>
                                                          </w:divBdr>
                                                          <w:divsChild>
                                                            <w:div w:id="801964389">
                                                              <w:marLeft w:val="0"/>
                                                              <w:marRight w:val="0"/>
                                                              <w:marTop w:val="0"/>
                                                              <w:marBottom w:val="0"/>
                                                              <w:divBdr>
                                                                <w:top w:val="none" w:sz="0" w:space="0" w:color="auto"/>
                                                                <w:left w:val="none" w:sz="0" w:space="0" w:color="auto"/>
                                                                <w:bottom w:val="none" w:sz="0" w:space="0" w:color="auto"/>
                                                                <w:right w:val="none" w:sz="0" w:space="0" w:color="auto"/>
                                                              </w:divBdr>
                                                            </w:div>
                                                          </w:divsChild>
                                                        </w:div>
                                                        <w:div w:id="786856099">
                                                          <w:marLeft w:val="0"/>
                                                          <w:marRight w:val="0"/>
                                                          <w:marTop w:val="0"/>
                                                          <w:marBottom w:val="0"/>
                                                          <w:divBdr>
                                                            <w:top w:val="none" w:sz="0" w:space="0" w:color="auto"/>
                                                            <w:left w:val="none" w:sz="0" w:space="0" w:color="auto"/>
                                                            <w:bottom w:val="none" w:sz="0" w:space="0" w:color="auto"/>
                                                            <w:right w:val="none" w:sz="0" w:space="0" w:color="auto"/>
                                                          </w:divBdr>
                                                          <w:divsChild>
                                                            <w:div w:id="357387861">
                                                              <w:marLeft w:val="-225"/>
                                                              <w:marRight w:val="-225"/>
                                                              <w:marTop w:val="0"/>
                                                              <w:marBottom w:val="0"/>
                                                              <w:divBdr>
                                                                <w:top w:val="none" w:sz="0" w:space="0" w:color="auto"/>
                                                                <w:left w:val="none" w:sz="0" w:space="0" w:color="auto"/>
                                                                <w:bottom w:val="none" w:sz="0" w:space="0" w:color="auto"/>
                                                                <w:right w:val="none" w:sz="0" w:space="0" w:color="auto"/>
                                                              </w:divBdr>
                                                              <w:divsChild>
                                                                <w:div w:id="1023170627">
                                                                  <w:marLeft w:val="0"/>
                                                                  <w:marRight w:val="0"/>
                                                                  <w:marTop w:val="0"/>
                                                                  <w:marBottom w:val="0"/>
                                                                  <w:divBdr>
                                                                    <w:top w:val="none" w:sz="0" w:space="0" w:color="auto"/>
                                                                    <w:left w:val="none" w:sz="0" w:space="0" w:color="auto"/>
                                                                    <w:bottom w:val="none" w:sz="0" w:space="0" w:color="auto"/>
                                                                    <w:right w:val="none" w:sz="0" w:space="0" w:color="auto"/>
                                                                  </w:divBdr>
                                                                  <w:divsChild>
                                                                    <w:div w:id="1352731093">
                                                                      <w:marLeft w:val="0"/>
                                                                      <w:marRight w:val="0"/>
                                                                      <w:marTop w:val="0"/>
                                                                      <w:marBottom w:val="0"/>
                                                                      <w:divBdr>
                                                                        <w:top w:val="none" w:sz="0" w:space="0" w:color="auto"/>
                                                                        <w:left w:val="none" w:sz="0" w:space="0" w:color="auto"/>
                                                                        <w:bottom w:val="none" w:sz="0" w:space="0" w:color="auto"/>
                                                                        <w:right w:val="none" w:sz="0" w:space="0" w:color="auto"/>
                                                                      </w:divBdr>
                                                                    </w:div>
                                                                  </w:divsChild>
                                                                </w:div>
                                                                <w:div w:id="1992560403">
                                                                  <w:marLeft w:val="0"/>
                                                                  <w:marRight w:val="0"/>
                                                                  <w:marTop w:val="0"/>
                                                                  <w:marBottom w:val="0"/>
                                                                  <w:divBdr>
                                                                    <w:top w:val="none" w:sz="0" w:space="0" w:color="auto"/>
                                                                    <w:left w:val="none" w:sz="0" w:space="0" w:color="auto"/>
                                                                    <w:bottom w:val="none" w:sz="0" w:space="0" w:color="auto"/>
                                                                    <w:right w:val="none" w:sz="0" w:space="0" w:color="auto"/>
                                                                  </w:divBdr>
                                                                  <w:divsChild>
                                                                    <w:div w:id="19269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177977">
                                                          <w:marLeft w:val="0"/>
                                                          <w:marRight w:val="0"/>
                                                          <w:marTop w:val="0"/>
                                                          <w:marBottom w:val="0"/>
                                                          <w:divBdr>
                                                            <w:top w:val="none" w:sz="0" w:space="0" w:color="auto"/>
                                                            <w:left w:val="none" w:sz="0" w:space="0" w:color="auto"/>
                                                            <w:bottom w:val="none" w:sz="0" w:space="0" w:color="auto"/>
                                                            <w:right w:val="none" w:sz="0" w:space="0" w:color="auto"/>
                                                          </w:divBdr>
                                                          <w:divsChild>
                                                            <w:div w:id="1195733209">
                                                              <w:marLeft w:val="-225"/>
                                                              <w:marRight w:val="-225"/>
                                                              <w:marTop w:val="0"/>
                                                              <w:marBottom w:val="0"/>
                                                              <w:divBdr>
                                                                <w:top w:val="none" w:sz="0" w:space="0" w:color="auto"/>
                                                                <w:left w:val="none" w:sz="0" w:space="0" w:color="auto"/>
                                                                <w:bottom w:val="none" w:sz="0" w:space="0" w:color="auto"/>
                                                                <w:right w:val="none" w:sz="0" w:space="0" w:color="auto"/>
                                                              </w:divBdr>
                                                              <w:divsChild>
                                                                <w:div w:id="1233393516">
                                                                  <w:marLeft w:val="0"/>
                                                                  <w:marRight w:val="0"/>
                                                                  <w:marTop w:val="0"/>
                                                                  <w:marBottom w:val="0"/>
                                                                  <w:divBdr>
                                                                    <w:top w:val="none" w:sz="0" w:space="0" w:color="auto"/>
                                                                    <w:left w:val="none" w:sz="0" w:space="0" w:color="auto"/>
                                                                    <w:bottom w:val="none" w:sz="0" w:space="0" w:color="auto"/>
                                                                    <w:right w:val="none" w:sz="0" w:space="0" w:color="auto"/>
                                                                  </w:divBdr>
                                                                  <w:divsChild>
                                                                    <w:div w:id="303239131">
                                                                      <w:marLeft w:val="0"/>
                                                                      <w:marRight w:val="0"/>
                                                                      <w:marTop w:val="0"/>
                                                                      <w:marBottom w:val="0"/>
                                                                      <w:divBdr>
                                                                        <w:top w:val="none" w:sz="0" w:space="0" w:color="auto"/>
                                                                        <w:left w:val="none" w:sz="0" w:space="0" w:color="auto"/>
                                                                        <w:bottom w:val="none" w:sz="0" w:space="0" w:color="auto"/>
                                                                        <w:right w:val="none" w:sz="0" w:space="0" w:color="auto"/>
                                                                      </w:divBdr>
                                                                    </w:div>
                                                                  </w:divsChild>
                                                                </w:div>
                                                                <w:div w:id="2077581858">
                                                                  <w:marLeft w:val="0"/>
                                                                  <w:marRight w:val="0"/>
                                                                  <w:marTop w:val="0"/>
                                                                  <w:marBottom w:val="0"/>
                                                                  <w:divBdr>
                                                                    <w:top w:val="none" w:sz="0" w:space="0" w:color="auto"/>
                                                                    <w:left w:val="none" w:sz="0" w:space="0" w:color="auto"/>
                                                                    <w:bottom w:val="none" w:sz="0" w:space="0" w:color="auto"/>
                                                                    <w:right w:val="none" w:sz="0" w:space="0" w:color="auto"/>
                                                                  </w:divBdr>
                                                                  <w:divsChild>
                                                                    <w:div w:id="53878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8674234">
                                                          <w:marLeft w:val="0"/>
                                                          <w:marRight w:val="0"/>
                                                          <w:marTop w:val="0"/>
                                                          <w:marBottom w:val="0"/>
                                                          <w:divBdr>
                                                            <w:top w:val="none" w:sz="0" w:space="0" w:color="auto"/>
                                                            <w:left w:val="none" w:sz="0" w:space="0" w:color="auto"/>
                                                            <w:bottom w:val="none" w:sz="0" w:space="0" w:color="auto"/>
                                                            <w:right w:val="none" w:sz="0" w:space="0" w:color="auto"/>
                                                          </w:divBdr>
                                                        </w:div>
                                                        <w:div w:id="2139833522">
                                                          <w:marLeft w:val="0"/>
                                                          <w:marRight w:val="0"/>
                                                          <w:marTop w:val="0"/>
                                                          <w:marBottom w:val="0"/>
                                                          <w:divBdr>
                                                            <w:top w:val="none" w:sz="0" w:space="0" w:color="auto"/>
                                                            <w:left w:val="none" w:sz="0" w:space="0" w:color="auto"/>
                                                            <w:bottom w:val="none" w:sz="0" w:space="0" w:color="auto"/>
                                                            <w:right w:val="none" w:sz="0" w:space="0" w:color="auto"/>
                                                          </w:divBdr>
                                                          <w:divsChild>
                                                            <w:div w:id="999113379">
                                                              <w:marLeft w:val="-225"/>
                                                              <w:marRight w:val="-225"/>
                                                              <w:marTop w:val="0"/>
                                                              <w:marBottom w:val="0"/>
                                                              <w:divBdr>
                                                                <w:top w:val="none" w:sz="0" w:space="0" w:color="auto"/>
                                                                <w:left w:val="none" w:sz="0" w:space="0" w:color="auto"/>
                                                                <w:bottom w:val="none" w:sz="0" w:space="0" w:color="auto"/>
                                                                <w:right w:val="none" w:sz="0" w:space="0" w:color="auto"/>
                                                              </w:divBdr>
                                                              <w:divsChild>
                                                                <w:div w:id="528296904">
                                                                  <w:marLeft w:val="0"/>
                                                                  <w:marRight w:val="0"/>
                                                                  <w:marTop w:val="0"/>
                                                                  <w:marBottom w:val="0"/>
                                                                  <w:divBdr>
                                                                    <w:top w:val="none" w:sz="0" w:space="0" w:color="auto"/>
                                                                    <w:left w:val="none" w:sz="0" w:space="0" w:color="auto"/>
                                                                    <w:bottom w:val="none" w:sz="0" w:space="0" w:color="auto"/>
                                                                    <w:right w:val="none" w:sz="0" w:space="0" w:color="auto"/>
                                                                  </w:divBdr>
                                                                </w:div>
                                                                <w:div w:id="625815347">
                                                                  <w:marLeft w:val="0"/>
                                                                  <w:marRight w:val="0"/>
                                                                  <w:marTop w:val="0"/>
                                                                  <w:marBottom w:val="0"/>
                                                                  <w:divBdr>
                                                                    <w:top w:val="none" w:sz="0" w:space="0" w:color="auto"/>
                                                                    <w:left w:val="none" w:sz="0" w:space="0" w:color="auto"/>
                                                                    <w:bottom w:val="none" w:sz="0" w:space="0" w:color="auto"/>
                                                                    <w:right w:val="none" w:sz="0" w:space="0" w:color="auto"/>
                                                                  </w:divBdr>
                                                                  <w:divsChild>
                                                                    <w:div w:id="434592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9232421">
                                                  <w:marLeft w:val="0"/>
                                                  <w:marRight w:val="0"/>
                                                  <w:marTop w:val="0"/>
                                                  <w:marBottom w:val="0"/>
                                                  <w:divBdr>
                                                    <w:top w:val="none" w:sz="0" w:space="0" w:color="auto"/>
                                                    <w:left w:val="none" w:sz="0" w:space="0" w:color="auto"/>
                                                    <w:bottom w:val="none" w:sz="0" w:space="0" w:color="auto"/>
                                                    <w:right w:val="none" w:sz="0" w:space="0" w:color="auto"/>
                                                  </w:divBdr>
                                                  <w:divsChild>
                                                    <w:div w:id="2125416366">
                                                      <w:marLeft w:val="-225"/>
                                                      <w:marRight w:val="-225"/>
                                                      <w:marTop w:val="0"/>
                                                      <w:marBottom w:val="0"/>
                                                      <w:divBdr>
                                                        <w:top w:val="none" w:sz="0" w:space="0" w:color="auto"/>
                                                        <w:left w:val="none" w:sz="0" w:space="0" w:color="auto"/>
                                                        <w:bottom w:val="none" w:sz="0" w:space="0" w:color="auto"/>
                                                        <w:right w:val="none" w:sz="0" w:space="0" w:color="auto"/>
                                                      </w:divBdr>
                                                      <w:divsChild>
                                                        <w:div w:id="15350618">
                                                          <w:marLeft w:val="0"/>
                                                          <w:marRight w:val="0"/>
                                                          <w:marTop w:val="0"/>
                                                          <w:marBottom w:val="0"/>
                                                          <w:divBdr>
                                                            <w:top w:val="none" w:sz="0" w:space="0" w:color="auto"/>
                                                            <w:left w:val="none" w:sz="0" w:space="0" w:color="auto"/>
                                                            <w:bottom w:val="none" w:sz="0" w:space="0" w:color="auto"/>
                                                            <w:right w:val="none" w:sz="0" w:space="0" w:color="auto"/>
                                                          </w:divBdr>
                                                          <w:divsChild>
                                                            <w:div w:id="663124614">
                                                              <w:marLeft w:val="0"/>
                                                              <w:marRight w:val="0"/>
                                                              <w:marTop w:val="0"/>
                                                              <w:marBottom w:val="0"/>
                                                              <w:divBdr>
                                                                <w:top w:val="none" w:sz="0" w:space="0" w:color="auto"/>
                                                                <w:left w:val="none" w:sz="0" w:space="0" w:color="auto"/>
                                                                <w:bottom w:val="none" w:sz="0" w:space="0" w:color="auto"/>
                                                                <w:right w:val="none" w:sz="0" w:space="0" w:color="auto"/>
                                                              </w:divBdr>
                                                            </w:div>
                                                          </w:divsChild>
                                                        </w:div>
                                                        <w:div w:id="159390245">
                                                          <w:marLeft w:val="0"/>
                                                          <w:marRight w:val="0"/>
                                                          <w:marTop w:val="0"/>
                                                          <w:marBottom w:val="0"/>
                                                          <w:divBdr>
                                                            <w:top w:val="none" w:sz="0" w:space="0" w:color="auto"/>
                                                            <w:left w:val="none" w:sz="0" w:space="0" w:color="auto"/>
                                                            <w:bottom w:val="none" w:sz="0" w:space="0" w:color="auto"/>
                                                            <w:right w:val="none" w:sz="0" w:space="0" w:color="auto"/>
                                                          </w:divBdr>
                                                          <w:divsChild>
                                                            <w:div w:id="1871333955">
                                                              <w:marLeft w:val="0"/>
                                                              <w:marRight w:val="0"/>
                                                              <w:marTop w:val="0"/>
                                                              <w:marBottom w:val="0"/>
                                                              <w:divBdr>
                                                                <w:top w:val="none" w:sz="0" w:space="0" w:color="auto"/>
                                                                <w:left w:val="none" w:sz="0" w:space="0" w:color="auto"/>
                                                                <w:bottom w:val="none" w:sz="0" w:space="0" w:color="auto"/>
                                                                <w:right w:val="none" w:sz="0" w:space="0" w:color="auto"/>
                                                              </w:divBdr>
                                                            </w:div>
                                                          </w:divsChild>
                                                        </w:div>
                                                        <w:div w:id="375784481">
                                                          <w:marLeft w:val="0"/>
                                                          <w:marRight w:val="0"/>
                                                          <w:marTop w:val="0"/>
                                                          <w:marBottom w:val="0"/>
                                                          <w:divBdr>
                                                            <w:top w:val="none" w:sz="0" w:space="0" w:color="auto"/>
                                                            <w:left w:val="none" w:sz="0" w:space="0" w:color="auto"/>
                                                            <w:bottom w:val="none" w:sz="0" w:space="0" w:color="auto"/>
                                                            <w:right w:val="none" w:sz="0" w:space="0" w:color="auto"/>
                                                          </w:divBdr>
                                                        </w:div>
                                                        <w:div w:id="836768434">
                                                          <w:marLeft w:val="0"/>
                                                          <w:marRight w:val="0"/>
                                                          <w:marTop w:val="0"/>
                                                          <w:marBottom w:val="0"/>
                                                          <w:divBdr>
                                                            <w:top w:val="none" w:sz="0" w:space="0" w:color="auto"/>
                                                            <w:left w:val="none" w:sz="0" w:space="0" w:color="auto"/>
                                                            <w:bottom w:val="none" w:sz="0" w:space="0" w:color="auto"/>
                                                            <w:right w:val="none" w:sz="0" w:space="0" w:color="auto"/>
                                                          </w:divBdr>
                                                        </w:div>
                                                        <w:div w:id="1118179355">
                                                          <w:marLeft w:val="0"/>
                                                          <w:marRight w:val="0"/>
                                                          <w:marTop w:val="0"/>
                                                          <w:marBottom w:val="0"/>
                                                          <w:divBdr>
                                                            <w:top w:val="none" w:sz="0" w:space="0" w:color="auto"/>
                                                            <w:left w:val="none" w:sz="0" w:space="0" w:color="auto"/>
                                                            <w:bottom w:val="none" w:sz="0" w:space="0" w:color="auto"/>
                                                            <w:right w:val="none" w:sz="0" w:space="0" w:color="auto"/>
                                                          </w:divBdr>
                                                          <w:divsChild>
                                                            <w:div w:id="1312901310">
                                                              <w:marLeft w:val="0"/>
                                                              <w:marRight w:val="0"/>
                                                              <w:marTop w:val="0"/>
                                                              <w:marBottom w:val="0"/>
                                                              <w:divBdr>
                                                                <w:top w:val="none" w:sz="0" w:space="0" w:color="auto"/>
                                                                <w:left w:val="none" w:sz="0" w:space="0" w:color="auto"/>
                                                                <w:bottom w:val="none" w:sz="0" w:space="0" w:color="auto"/>
                                                                <w:right w:val="none" w:sz="0" w:space="0" w:color="auto"/>
                                                              </w:divBdr>
                                                            </w:div>
                                                          </w:divsChild>
                                                        </w:div>
                                                        <w:div w:id="1430738407">
                                                          <w:marLeft w:val="0"/>
                                                          <w:marRight w:val="0"/>
                                                          <w:marTop w:val="0"/>
                                                          <w:marBottom w:val="0"/>
                                                          <w:divBdr>
                                                            <w:top w:val="none" w:sz="0" w:space="0" w:color="auto"/>
                                                            <w:left w:val="none" w:sz="0" w:space="0" w:color="auto"/>
                                                            <w:bottom w:val="none" w:sz="0" w:space="0" w:color="auto"/>
                                                            <w:right w:val="none" w:sz="0" w:space="0" w:color="auto"/>
                                                          </w:divBdr>
                                                          <w:divsChild>
                                                            <w:div w:id="426654296">
                                                              <w:marLeft w:val="0"/>
                                                              <w:marRight w:val="0"/>
                                                              <w:marTop w:val="0"/>
                                                              <w:marBottom w:val="0"/>
                                                              <w:divBdr>
                                                                <w:top w:val="none" w:sz="0" w:space="0" w:color="auto"/>
                                                                <w:left w:val="none" w:sz="0" w:space="0" w:color="auto"/>
                                                                <w:bottom w:val="none" w:sz="0" w:space="0" w:color="auto"/>
                                                                <w:right w:val="none" w:sz="0" w:space="0" w:color="auto"/>
                                                              </w:divBdr>
                                                            </w:div>
                                                          </w:divsChild>
                                                        </w:div>
                                                        <w:div w:id="1715159619">
                                                          <w:marLeft w:val="0"/>
                                                          <w:marRight w:val="0"/>
                                                          <w:marTop w:val="0"/>
                                                          <w:marBottom w:val="0"/>
                                                          <w:divBdr>
                                                            <w:top w:val="none" w:sz="0" w:space="0" w:color="auto"/>
                                                            <w:left w:val="none" w:sz="0" w:space="0" w:color="auto"/>
                                                            <w:bottom w:val="none" w:sz="0" w:space="0" w:color="auto"/>
                                                            <w:right w:val="none" w:sz="0" w:space="0" w:color="auto"/>
                                                          </w:divBdr>
                                                          <w:divsChild>
                                                            <w:div w:id="284624062">
                                                              <w:marLeft w:val="0"/>
                                                              <w:marRight w:val="0"/>
                                                              <w:marTop w:val="0"/>
                                                              <w:marBottom w:val="0"/>
                                                              <w:divBdr>
                                                                <w:top w:val="none" w:sz="0" w:space="0" w:color="auto"/>
                                                                <w:left w:val="none" w:sz="0" w:space="0" w:color="auto"/>
                                                                <w:bottom w:val="none" w:sz="0" w:space="0" w:color="auto"/>
                                                                <w:right w:val="none" w:sz="0" w:space="0" w:color="auto"/>
                                                              </w:divBdr>
                                                            </w:div>
                                                          </w:divsChild>
                                                        </w:div>
                                                        <w:div w:id="1998723858">
                                                          <w:marLeft w:val="0"/>
                                                          <w:marRight w:val="0"/>
                                                          <w:marTop w:val="0"/>
                                                          <w:marBottom w:val="0"/>
                                                          <w:divBdr>
                                                            <w:top w:val="none" w:sz="0" w:space="0" w:color="auto"/>
                                                            <w:left w:val="none" w:sz="0" w:space="0" w:color="auto"/>
                                                            <w:bottom w:val="none" w:sz="0" w:space="0" w:color="auto"/>
                                                            <w:right w:val="none" w:sz="0" w:space="0" w:color="auto"/>
                                                          </w:divBdr>
                                                          <w:divsChild>
                                                            <w:div w:id="479614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295573">
                                                  <w:marLeft w:val="0"/>
                                                  <w:marRight w:val="0"/>
                                                  <w:marTop w:val="0"/>
                                                  <w:marBottom w:val="0"/>
                                                  <w:divBdr>
                                                    <w:top w:val="none" w:sz="0" w:space="0" w:color="auto"/>
                                                    <w:left w:val="none" w:sz="0" w:space="0" w:color="auto"/>
                                                    <w:bottom w:val="none" w:sz="0" w:space="0" w:color="auto"/>
                                                    <w:right w:val="none" w:sz="0" w:space="0" w:color="auto"/>
                                                  </w:divBdr>
                                                  <w:divsChild>
                                                    <w:div w:id="2060204409">
                                                      <w:marLeft w:val="-225"/>
                                                      <w:marRight w:val="-225"/>
                                                      <w:marTop w:val="0"/>
                                                      <w:marBottom w:val="0"/>
                                                      <w:divBdr>
                                                        <w:top w:val="none" w:sz="0" w:space="0" w:color="auto"/>
                                                        <w:left w:val="none" w:sz="0" w:space="0" w:color="auto"/>
                                                        <w:bottom w:val="none" w:sz="0" w:space="0" w:color="auto"/>
                                                        <w:right w:val="none" w:sz="0" w:space="0" w:color="auto"/>
                                                      </w:divBdr>
                                                      <w:divsChild>
                                                        <w:div w:id="299195502">
                                                          <w:marLeft w:val="0"/>
                                                          <w:marRight w:val="0"/>
                                                          <w:marTop w:val="0"/>
                                                          <w:marBottom w:val="0"/>
                                                          <w:divBdr>
                                                            <w:top w:val="none" w:sz="0" w:space="0" w:color="auto"/>
                                                            <w:left w:val="none" w:sz="0" w:space="0" w:color="auto"/>
                                                            <w:bottom w:val="none" w:sz="0" w:space="0" w:color="auto"/>
                                                            <w:right w:val="none" w:sz="0" w:space="0" w:color="auto"/>
                                                          </w:divBdr>
                                                          <w:divsChild>
                                                            <w:div w:id="1786654553">
                                                              <w:marLeft w:val="0"/>
                                                              <w:marRight w:val="0"/>
                                                              <w:marTop w:val="0"/>
                                                              <w:marBottom w:val="0"/>
                                                              <w:divBdr>
                                                                <w:top w:val="none" w:sz="0" w:space="0" w:color="auto"/>
                                                                <w:left w:val="none" w:sz="0" w:space="0" w:color="auto"/>
                                                                <w:bottom w:val="none" w:sz="0" w:space="0" w:color="auto"/>
                                                                <w:right w:val="none" w:sz="0" w:space="0" w:color="auto"/>
                                                              </w:divBdr>
                                                            </w:div>
                                                          </w:divsChild>
                                                        </w:div>
                                                        <w:div w:id="404451572">
                                                          <w:marLeft w:val="0"/>
                                                          <w:marRight w:val="0"/>
                                                          <w:marTop w:val="0"/>
                                                          <w:marBottom w:val="0"/>
                                                          <w:divBdr>
                                                            <w:top w:val="none" w:sz="0" w:space="0" w:color="auto"/>
                                                            <w:left w:val="none" w:sz="0" w:space="0" w:color="auto"/>
                                                            <w:bottom w:val="none" w:sz="0" w:space="0" w:color="auto"/>
                                                            <w:right w:val="none" w:sz="0" w:space="0" w:color="auto"/>
                                                          </w:divBdr>
                                                          <w:divsChild>
                                                            <w:div w:id="1906720993">
                                                              <w:marLeft w:val="0"/>
                                                              <w:marRight w:val="0"/>
                                                              <w:marTop w:val="0"/>
                                                              <w:marBottom w:val="0"/>
                                                              <w:divBdr>
                                                                <w:top w:val="none" w:sz="0" w:space="0" w:color="auto"/>
                                                                <w:left w:val="none" w:sz="0" w:space="0" w:color="auto"/>
                                                                <w:bottom w:val="none" w:sz="0" w:space="0" w:color="auto"/>
                                                                <w:right w:val="none" w:sz="0" w:space="0" w:color="auto"/>
                                                              </w:divBdr>
                                                            </w:div>
                                                          </w:divsChild>
                                                        </w:div>
                                                        <w:div w:id="691879203">
                                                          <w:marLeft w:val="0"/>
                                                          <w:marRight w:val="0"/>
                                                          <w:marTop w:val="0"/>
                                                          <w:marBottom w:val="0"/>
                                                          <w:divBdr>
                                                            <w:top w:val="none" w:sz="0" w:space="0" w:color="auto"/>
                                                            <w:left w:val="none" w:sz="0" w:space="0" w:color="auto"/>
                                                            <w:bottom w:val="none" w:sz="0" w:space="0" w:color="auto"/>
                                                            <w:right w:val="none" w:sz="0" w:space="0" w:color="auto"/>
                                                          </w:divBdr>
                                                        </w:div>
                                                        <w:div w:id="945772276">
                                                          <w:marLeft w:val="0"/>
                                                          <w:marRight w:val="0"/>
                                                          <w:marTop w:val="0"/>
                                                          <w:marBottom w:val="0"/>
                                                          <w:divBdr>
                                                            <w:top w:val="none" w:sz="0" w:space="0" w:color="auto"/>
                                                            <w:left w:val="none" w:sz="0" w:space="0" w:color="auto"/>
                                                            <w:bottom w:val="none" w:sz="0" w:space="0" w:color="auto"/>
                                                            <w:right w:val="none" w:sz="0" w:space="0" w:color="auto"/>
                                                          </w:divBdr>
                                                          <w:divsChild>
                                                            <w:div w:id="1500075265">
                                                              <w:marLeft w:val="0"/>
                                                              <w:marRight w:val="0"/>
                                                              <w:marTop w:val="0"/>
                                                              <w:marBottom w:val="0"/>
                                                              <w:divBdr>
                                                                <w:top w:val="none" w:sz="0" w:space="0" w:color="auto"/>
                                                                <w:left w:val="none" w:sz="0" w:space="0" w:color="auto"/>
                                                                <w:bottom w:val="none" w:sz="0" w:space="0" w:color="auto"/>
                                                                <w:right w:val="none" w:sz="0" w:space="0" w:color="auto"/>
                                                              </w:divBdr>
                                                            </w:div>
                                                          </w:divsChild>
                                                        </w:div>
                                                        <w:div w:id="1059282768">
                                                          <w:marLeft w:val="0"/>
                                                          <w:marRight w:val="0"/>
                                                          <w:marTop w:val="0"/>
                                                          <w:marBottom w:val="0"/>
                                                          <w:divBdr>
                                                            <w:top w:val="none" w:sz="0" w:space="0" w:color="auto"/>
                                                            <w:left w:val="none" w:sz="0" w:space="0" w:color="auto"/>
                                                            <w:bottom w:val="none" w:sz="0" w:space="0" w:color="auto"/>
                                                            <w:right w:val="none" w:sz="0" w:space="0" w:color="auto"/>
                                                          </w:divBdr>
                                                        </w:div>
                                                        <w:div w:id="1290207925">
                                                          <w:marLeft w:val="0"/>
                                                          <w:marRight w:val="0"/>
                                                          <w:marTop w:val="0"/>
                                                          <w:marBottom w:val="0"/>
                                                          <w:divBdr>
                                                            <w:top w:val="none" w:sz="0" w:space="0" w:color="auto"/>
                                                            <w:left w:val="none" w:sz="0" w:space="0" w:color="auto"/>
                                                            <w:bottom w:val="none" w:sz="0" w:space="0" w:color="auto"/>
                                                            <w:right w:val="none" w:sz="0" w:space="0" w:color="auto"/>
                                                          </w:divBdr>
                                                          <w:divsChild>
                                                            <w:div w:id="217862445">
                                                              <w:marLeft w:val="0"/>
                                                              <w:marRight w:val="0"/>
                                                              <w:marTop w:val="0"/>
                                                              <w:marBottom w:val="0"/>
                                                              <w:divBdr>
                                                                <w:top w:val="none" w:sz="0" w:space="0" w:color="auto"/>
                                                                <w:left w:val="none" w:sz="0" w:space="0" w:color="auto"/>
                                                                <w:bottom w:val="none" w:sz="0" w:space="0" w:color="auto"/>
                                                                <w:right w:val="none" w:sz="0" w:space="0" w:color="auto"/>
                                                              </w:divBdr>
                                                            </w:div>
                                                          </w:divsChild>
                                                        </w:div>
                                                        <w:div w:id="1400977841">
                                                          <w:marLeft w:val="0"/>
                                                          <w:marRight w:val="0"/>
                                                          <w:marTop w:val="0"/>
                                                          <w:marBottom w:val="0"/>
                                                          <w:divBdr>
                                                            <w:top w:val="none" w:sz="0" w:space="0" w:color="auto"/>
                                                            <w:left w:val="none" w:sz="0" w:space="0" w:color="auto"/>
                                                            <w:bottom w:val="none" w:sz="0" w:space="0" w:color="auto"/>
                                                            <w:right w:val="none" w:sz="0" w:space="0" w:color="auto"/>
                                                          </w:divBdr>
                                                          <w:divsChild>
                                                            <w:div w:id="1840194074">
                                                              <w:marLeft w:val="0"/>
                                                              <w:marRight w:val="0"/>
                                                              <w:marTop w:val="0"/>
                                                              <w:marBottom w:val="0"/>
                                                              <w:divBdr>
                                                                <w:top w:val="none" w:sz="0" w:space="0" w:color="auto"/>
                                                                <w:left w:val="none" w:sz="0" w:space="0" w:color="auto"/>
                                                                <w:bottom w:val="none" w:sz="0" w:space="0" w:color="auto"/>
                                                                <w:right w:val="none" w:sz="0" w:space="0" w:color="auto"/>
                                                              </w:divBdr>
                                                            </w:div>
                                                          </w:divsChild>
                                                        </w:div>
                                                        <w:div w:id="1404521887">
                                                          <w:marLeft w:val="0"/>
                                                          <w:marRight w:val="0"/>
                                                          <w:marTop w:val="0"/>
                                                          <w:marBottom w:val="0"/>
                                                          <w:divBdr>
                                                            <w:top w:val="none" w:sz="0" w:space="0" w:color="auto"/>
                                                            <w:left w:val="none" w:sz="0" w:space="0" w:color="auto"/>
                                                            <w:bottom w:val="none" w:sz="0" w:space="0" w:color="auto"/>
                                                            <w:right w:val="none" w:sz="0" w:space="0" w:color="auto"/>
                                                          </w:divBdr>
                                                          <w:divsChild>
                                                            <w:div w:id="1330794801">
                                                              <w:marLeft w:val="0"/>
                                                              <w:marRight w:val="0"/>
                                                              <w:marTop w:val="0"/>
                                                              <w:marBottom w:val="0"/>
                                                              <w:divBdr>
                                                                <w:top w:val="none" w:sz="0" w:space="0" w:color="auto"/>
                                                                <w:left w:val="none" w:sz="0" w:space="0" w:color="auto"/>
                                                                <w:bottom w:val="none" w:sz="0" w:space="0" w:color="auto"/>
                                                                <w:right w:val="none" w:sz="0" w:space="0" w:color="auto"/>
                                                              </w:divBdr>
                                                            </w:div>
                                                          </w:divsChild>
                                                        </w:div>
                                                        <w:div w:id="1643653198">
                                                          <w:marLeft w:val="0"/>
                                                          <w:marRight w:val="0"/>
                                                          <w:marTop w:val="0"/>
                                                          <w:marBottom w:val="0"/>
                                                          <w:divBdr>
                                                            <w:top w:val="none" w:sz="0" w:space="0" w:color="auto"/>
                                                            <w:left w:val="none" w:sz="0" w:space="0" w:color="auto"/>
                                                            <w:bottom w:val="none" w:sz="0" w:space="0" w:color="auto"/>
                                                            <w:right w:val="none" w:sz="0" w:space="0" w:color="auto"/>
                                                          </w:divBdr>
                                                          <w:divsChild>
                                                            <w:div w:id="479345881">
                                                              <w:marLeft w:val="0"/>
                                                              <w:marRight w:val="0"/>
                                                              <w:marTop w:val="0"/>
                                                              <w:marBottom w:val="0"/>
                                                              <w:divBdr>
                                                                <w:top w:val="none" w:sz="0" w:space="0" w:color="auto"/>
                                                                <w:left w:val="none" w:sz="0" w:space="0" w:color="auto"/>
                                                                <w:bottom w:val="none" w:sz="0" w:space="0" w:color="auto"/>
                                                                <w:right w:val="none" w:sz="0" w:space="0" w:color="auto"/>
                                                              </w:divBdr>
                                                            </w:div>
                                                          </w:divsChild>
                                                        </w:div>
                                                        <w:div w:id="211393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40502155">
      <w:bodyDiv w:val="1"/>
      <w:marLeft w:val="0"/>
      <w:marRight w:val="0"/>
      <w:marTop w:val="0"/>
      <w:marBottom w:val="0"/>
      <w:divBdr>
        <w:top w:val="none" w:sz="0" w:space="0" w:color="auto"/>
        <w:left w:val="none" w:sz="0" w:space="0" w:color="auto"/>
        <w:bottom w:val="none" w:sz="0" w:space="0" w:color="auto"/>
        <w:right w:val="none" w:sz="0" w:space="0" w:color="auto"/>
      </w:divBdr>
    </w:div>
    <w:div w:id="1341354121">
      <w:bodyDiv w:val="1"/>
      <w:marLeft w:val="0"/>
      <w:marRight w:val="0"/>
      <w:marTop w:val="0"/>
      <w:marBottom w:val="0"/>
      <w:divBdr>
        <w:top w:val="none" w:sz="0" w:space="0" w:color="auto"/>
        <w:left w:val="none" w:sz="0" w:space="0" w:color="auto"/>
        <w:bottom w:val="none" w:sz="0" w:space="0" w:color="auto"/>
        <w:right w:val="none" w:sz="0" w:space="0" w:color="auto"/>
      </w:divBdr>
      <w:divsChild>
        <w:div w:id="911086098">
          <w:marLeft w:val="0"/>
          <w:marRight w:val="0"/>
          <w:marTop w:val="0"/>
          <w:marBottom w:val="0"/>
          <w:divBdr>
            <w:top w:val="none" w:sz="0" w:space="0" w:color="auto"/>
            <w:left w:val="none" w:sz="0" w:space="0" w:color="auto"/>
            <w:bottom w:val="none" w:sz="0" w:space="0" w:color="auto"/>
            <w:right w:val="none" w:sz="0" w:space="0" w:color="auto"/>
          </w:divBdr>
          <w:divsChild>
            <w:div w:id="1515269378">
              <w:marLeft w:val="0"/>
              <w:marRight w:val="0"/>
              <w:marTop w:val="0"/>
              <w:marBottom w:val="0"/>
              <w:divBdr>
                <w:top w:val="none" w:sz="0" w:space="0" w:color="auto"/>
                <w:left w:val="none" w:sz="0" w:space="0" w:color="auto"/>
                <w:bottom w:val="none" w:sz="0" w:space="0" w:color="auto"/>
                <w:right w:val="none" w:sz="0" w:space="0" w:color="auto"/>
              </w:divBdr>
              <w:divsChild>
                <w:div w:id="1897692368">
                  <w:marLeft w:val="0"/>
                  <w:marRight w:val="0"/>
                  <w:marTop w:val="0"/>
                  <w:marBottom w:val="0"/>
                  <w:divBdr>
                    <w:top w:val="none" w:sz="0" w:space="0" w:color="auto"/>
                    <w:left w:val="none" w:sz="0" w:space="0" w:color="auto"/>
                    <w:bottom w:val="none" w:sz="0" w:space="0" w:color="auto"/>
                    <w:right w:val="none" w:sz="0" w:space="0" w:color="auto"/>
                  </w:divBdr>
                  <w:divsChild>
                    <w:div w:id="224803126">
                      <w:marLeft w:val="3450"/>
                      <w:marRight w:val="0"/>
                      <w:marTop w:val="0"/>
                      <w:marBottom w:val="0"/>
                      <w:divBdr>
                        <w:top w:val="none" w:sz="0" w:space="0" w:color="auto"/>
                        <w:left w:val="none" w:sz="0" w:space="0" w:color="auto"/>
                        <w:bottom w:val="none" w:sz="0" w:space="0" w:color="auto"/>
                        <w:right w:val="none" w:sz="0" w:space="0" w:color="auto"/>
                      </w:divBdr>
                      <w:divsChild>
                        <w:div w:id="217327482">
                          <w:marLeft w:val="0"/>
                          <w:marRight w:val="0"/>
                          <w:marTop w:val="0"/>
                          <w:marBottom w:val="0"/>
                          <w:divBdr>
                            <w:top w:val="none" w:sz="0" w:space="0" w:color="auto"/>
                            <w:left w:val="none" w:sz="0" w:space="0" w:color="auto"/>
                            <w:bottom w:val="none" w:sz="0" w:space="0" w:color="auto"/>
                            <w:right w:val="none" w:sz="0" w:space="0" w:color="auto"/>
                          </w:divBdr>
                          <w:divsChild>
                            <w:div w:id="1604411242">
                              <w:marLeft w:val="-225"/>
                              <w:marRight w:val="-225"/>
                              <w:marTop w:val="0"/>
                              <w:marBottom w:val="0"/>
                              <w:divBdr>
                                <w:top w:val="none" w:sz="0" w:space="0" w:color="auto"/>
                                <w:left w:val="none" w:sz="0" w:space="0" w:color="auto"/>
                                <w:bottom w:val="none" w:sz="0" w:space="0" w:color="auto"/>
                                <w:right w:val="none" w:sz="0" w:space="0" w:color="auto"/>
                              </w:divBdr>
                              <w:divsChild>
                                <w:div w:id="1349453677">
                                  <w:marLeft w:val="0"/>
                                  <w:marRight w:val="0"/>
                                  <w:marTop w:val="0"/>
                                  <w:marBottom w:val="450"/>
                                  <w:divBdr>
                                    <w:top w:val="none" w:sz="0" w:space="0" w:color="auto"/>
                                    <w:left w:val="none" w:sz="0" w:space="0" w:color="auto"/>
                                    <w:bottom w:val="none" w:sz="0" w:space="0" w:color="auto"/>
                                    <w:right w:val="none" w:sz="0" w:space="0" w:color="auto"/>
                                  </w:divBdr>
                                  <w:divsChild>
                                    <w:div w:id="461193131">
                                      <w:marLeft w:val="0"/>
                                      <w:marRight w:val="0"/>
                                      <w:marTop w:val="0"/>
                                      <w:marBottom w:val="0"/>
                                      <w:divBdr>
                                        <w:top w:val="none" w:sz="0" w:space="0" w:color="auto"/>
                                        <w:left w:val="none" w:sz="0" w:space="0" w:color="auto"/>
                                        <w:bottom w:val="none" w:sz="0" w:space="0" w:color="auto"/>
                                        <w:right w:val="none" w:sz="0" w:space="0" w:color="auto"/>
                                      </w:divBdr>
                                      <w:divsChild>
                                        <w:div w:id="314798018">
                                          <w:marLeft w:val="0"/>
                                          <w:marRight w:val="0"/>
                                          <w:marTop w:val="0"/>
                                          <w:marBottom w:val="0"/>
                                          <w:divBdr>
                                            <w:top w:val="none" w:sz="0" w:space="0" w:color="auto"/>
                                            <w:left w:val="none" w:sz="0" w:space="0" w:color="auto"/>
                                            <w:bottom w:val="none" w:sz="0" w:space="0" w:color="auto"/>
                                            <w:right w:val="none" w:sz="0" w:space="0" w:color="auto"/>
                                          </w:divBdr>
                                        </w:div>
                                        <w:div w:id="1241332197">
                                          <w:marLeft w:val="0"/>
                                          <w:marRight w:val="0"/>
                                          <w:marTop w:val="0"/>
                                          <w:marBottom w:val="0"/>
                                          <w:divBdr>
                                            <w:top w:val="none" w:sz="0" w:space="0" w:color="auto"/>
                                            <w:left w:val="none" w:sz="0" w:space="0" w:color="auto"/>
                                            <w:bottom w:val="none" w:sz="0" w:space="0" w:color="auto"/>
                                            <w:right w:val="none" w:sz="0" w:space="0" w:color="auto"/>
                                          </w:divBdr>
                                          <w:divsChild>
                                            <w:div w:id="233318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801041">
                                      <w:marLeft w:val="0"/>
                                      <w:marRight w:val="0"/>
                                      <w:marTop w:val="0"/>
                                      <w:marBottom w:val="0"/>
                                      <w:divBdr>
                                        <w:top w:val="none" w:sz="0" w:space="0" w:color="auto"/>
                                        <w:left w:val="none" w:sz="0" w:space="0" w:color="auto"/>
                                        <w:bottom w:val="none" w:sz="0" w:space="0" w:color="auto"/>
                                        <w:right w:val="none" w:sz="0" w:space="0" w:color="auto"/>
                                      </w:divBdr>
                                      <w:divsChild>
                                        <w:div w:id="167644541">
                                          <w:marLeft w:val="0"/>
                                          <w:marRight w:val="0"/>
                                          <w:marTop w:val="0"/>
                                          <w:marBottom w:val="0"/>
                                          <w:divBdr>
                                            <w:top w:val="none" w:sz="0" w:space="0" w:color="auto"/>
                                            <w:left w:val="none" w:sz="0" w:space="0" w:color="auto"/>
                                            <w:bottom w:val="none" w:sz="0" w:space="0" w:color="auto"/>
                                            <w:right w:val="none" w:sz="0" w:space="0" w:color="auto"/>
                                          </w:divBdr>
                                        </w:div>
                                        <w:div w:id="1513106406">
                                          <w:marLeft w:val="0"/>
                                          <w:marRight w:val="0"/>
                                          <w:marTop w:val="0"/>
                                          <w:marBottom w:val="0"/>
                                          <w:divBdr>
                                            <w:top w:val="none" w:sz="0" w:space="0" w:color="auto"/>
                                            <w:left w:val="none" w:sz="0" w:space="0" w:color="auto"/>
                                            <w:bottom w:val="none" w:sz="0" w:space="0" w:color="auto"/>
                                            <w:right w:val="none" w:sz="0" w:space="0" w:color="auto"/>
                                          </w:divBdr>
                                          <w:divsChild>
                                            <w:div w:id="141704878">
                                              <w:marLeft w:val="0"/>
                                              <w:marRight w:val="0"/>
                                              <w:marTop w:val="0"/>
                                              <w:marBottom w:val="0"/>
                                              <w:divBdr>
                                                <w:top w:val="none" w:sz="0" w:space="0" w:color="auto"/>
                                                <w:left w:val="none" w:sz="0" w:space="0" w:color="auto"/>
                                                <w:bottom w:val="none" w:sz="0" w:space="0" w:color="auto"/>
                                                <w:right w:val="none" w:sz="0" w:space="0" w:color="auto"/>
                                              </w:divBdr>
                                              <w:divsChild>
                                                <w:div w:id="145322778">
                                                  <w:marLeft w:val="0"/>
                                                  <w:marRight w:val="0"/>
                                                  <w:marTop w:val="45"/>
                                                  <w:marBottom w:val="45"/>
                                                  <w:divBdr>
                                                    <w:top w:val="none" w:sz="0" w:space="0" w:color="auto"/>
                                                    <w:left w:val="none" w:sz="0" w:space="0" w:color="auto"/>
                                                    <w:bottom w:val="none" w:sz="0" w:space="0" w:color="auto"/>
                                                    <w:right w:val="none" w:sz="0" w:space="0" w:color="auto"/>
                                                  </w:divBdr>
                                                  <w:divsChild>
                                                    <w:div w:id="2013528498">
                                                      <w:marLeft w:val="-15"/>
                                                      <w:marRight w:val="-15"/>
                                                      <w:marTop w:val="0"/>
                                                      <w:marBottom w:val="0"/>
                                                      <w:divBdr>
                                                        <w:top w:val="none" w:sz="0" w:space="0" w:color="auto"/>
                                                        <w:left w:val="none" w:sz="0" w:space="0" w:color="auto"/>
                                                        <w:bottom w:val="none" w:sz="0" w:space="0" w:color="auto"/>
                                                        <w:right w:val="none" w:sz="0" w:space="0" w:color="auto"/>
                                                      </w:divBdr>
                                                    </w:div>
                                                  </w:divsChild>
                                                </w:div>
                                                <w:div w:id="981810063">
                                                  <w:marLeft w:val="0"/>
                                                  <w:marRight w:val="0"/>
                                                  <w:marTop w:val="45"/>
                                                  <w:marBottom w:val="45"/>
                                                  <w:divBdr>
                                                    <w:top w:val="none" w:sz="0" w:space="0" w:color="auto"/>
                                                    <w:left w:val="none" w:sz="0" w:space="0" w:color="auto"/>
                                                    <w:bottom w:val="none" w:sz="0" w:space="0" w:color="auto"/>
                                                    <w:right w:val="none" w:sz="0" w:space="0" w:color="auto"/>
                                                  </w:divBdr>
                                                  <w:divsChild>
                                                    <w:div w:id="163186353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80061351">
                                              <w:marLeft w:val="0"/>
                                              <w:marRight w:val="0"/>
                                              <w:marTop w:val="45"/>
                                              <w:marBottom w:val="45"/>
                                              <w:divBdr>
                                                <w:top w:val="none" w:sz="0" w:space="0" w:color="auto"/>
                                                <w:left w:val="none" w:sz="0" w:space="0" w:color="auto"/>
                                                <w:bottom w:val="none" w:sz="0" w:space="0" w:color="auto"/>
                                                <w:right w:val="none" w:sz="0" w:space="0" w:color="auto"/>
                                              </w:divBdr>
                                              <w:divsChild>
                                                <w:div w:id="738018183">
                                                  <w:marLeft w:val="-15"/>
                                                  <w:marRight w:val="-15"/>
                                                  <w:marTop w:val="0"/>
                                                  <w:marBottom w:val="0"/>
                                                  <w:divBdr>
                                                    <w:top w:val="none" w:sz="0" w:space="0" w:color="auto"/>
                                                    <w:left w:val="none" w:sz="0" w:space="0" w:color="auto"/>
                                                    <w:bottom w:val="none" w:sz="0" w:space="0" w:color="auto"/>
                                                    <w:right w:val="none" w:sz="0" w:space="0" w:color="auto"/>
                                                  </w:divBdr>
                                                </w:div>
                                              </w:divsChild>
                                            </w:div>
                                            <w:div w:id="743453439">
                                              <w:marLeft w:val="0"/>
                                              <w:marRight w:val="0"/>
                                              <w:marTop w:val="45"/>
                                              <w:marBottom w:val="45"/>
                                              <w:divBdr>
                                                <w:top w:val="none" w:sz="0" w:space="0" w:color="auto"/>
                                                <w:left w:val="none" w:sz="0" w:space="0" w:color="auto"/>
                                                <w:bottom w:val="none" w:sz="0" w:space="0" w:color="auto"/>
                                                <w:right w:val="none" w:sz="0" w:space="0" w:color="auto"/>
                                              </w:divBdr>
                                              <w:divsChild>
                                                <w:div w:id="144664344">
                                                  <w:marLeft w:val="-15"/>
                                                  <w:marRight w:val="-15"/>
                                                  <w:marTop w:val="0"/>
                                                  <w:marBottom w:val="0"/>
                                                  <w:divBdr>
                                                    <w:top w:val="none" w:sz="0" w:space="0" w:color="auto"/>
                                                    <w:left w:val="none" w:sz="0" w:space="0" w:color="auto"/>
                                                    <w:bottom w:val="none" w:sz="0" w:space="0" w:color="auto"/>
                                                    <w:right w:val="none" w:sz="0" w:space="0" w:color="auto"/>
                                                  </w:divBdr>
                                                </w:div>
                                              </w:divsChild>
                                            </w:div>
                                            <w:div w:id="843590193">
                                              <w:marLeft w:val="0"/>
                                              <w:marRight w:val="0"/>
                                              <w:marTop w:val="45"/>
                                              <w:marBottom w:val="45"/>
                                              <w:divBdr>
                                                <w:top w:val="none" w:sz="0" w:space="0" w:color="auto"/>
                                                <w:left w:val="none" w:sz="0" w:space="0" w:color="auto"/>
                                                <w:bottom w:val="none" w:sz="0" w:space="0" w:color="auto"/>
                                                <w:right w:val="none" w:sz="0" w:space="0" w:color="auto"/>
                                              </w:divBdr>
                                              <w:divsChild>
                                                <w:div w:id="30766103">
                                                  <w:marLeft w:val="-15"/>
                                                  <w:marRight w:val="-15"/>
                                                  <w:marTop w:val="0"/>
                                                  <w:marBottom w:val="0"/>
                                                  <w:divBdr>
                                                    <w:top w:val="none" w:sz="0" w:space="0" w:color="auto"/>
                                                    <w:left w:val="none" w:sz="0" w:space="0" w:color="auto"/>
                                                    <w:bottom w:val="none" w:sz="0" w:space="0" w:color="auto"/>
                                                    <w:right w:val="none" w:sz="0" w:space="0" w:color="auto"/>
                                                  </w:divBdr>
                                                </w:div>
                                              </w:divsChild>
                                            </w:div>
                                            <w:div w:id="1294209162">
                                              <w:marLeft w:val="0"/>
                                              <w:marRight w:val="0"/>
                                              <w:marTop w:val="0"/>
                                              <w:marBottom w:val="0"/>
                                              <w:divBdr>
                                                <w:top w:val="none" w:sz="0" w:space="0" w:color="auto"/>
                                                <w:left w:val="none" w:sz="0" w:space="0" w:color="auto"/>
                                                <w:bottom w:val="none" w:sz="0" w:space="0" w:color="auto"/>
                                                <w:right w:val="none" w:sz="0" w:space="0" w:color="auto"/>
                                              </w:divBdr>
                                              <w:divsChild>
                                                <w:div w:id="640886382">
                                                  <w:marLeft w:val="0"/>
                                                  <w:marRight w:val="0"/>
                                                  <w:marTop w:val="45"/>
                                                  <w:marBottom w:val="45"/>
                                                  <w:divBdr>
                                                    <w:top w:val="none" w:sz="0" w:space="0" w:color="auto"/>
                                                    <w:left w:val="none" w:sz="0" w:space="0" w:color="auto"/>
                                                    <w:bottom w:val="none" w:sz="0" w:space="0" w:color="auto"/>
                                                    <w:right w:val="none" w:sz="0" w:space="0" w:color="auto"/>
                                                  </w:divBdr>
                                                  <w:divsChild>
                                                    <w:div w:id="629167448">
                                                      <w:marLeft w:val="-15"/>
                                                      <w:marRight w:val="-15"/>
                                                      <w:marTop w:val="0"/>
                                                      <w:marBottom w:val="0"/>
                                                      <w:divBdr>
                                                        <w:top w:val="none" w:sz="0" w:space="0" w:color="auto"/>
                                                        <w:left w:val="none" w:sz="0" w:space="0" w:color="auto"/>
                                                        <w:bottom w:val="none" w:sz="0" w:space="0" w:color="auto"/>
                                                        <w:right w:val="none" w:sz="0" w:space="0" w:color="auto"/>
                                                      </w:divBdr>
                                                    </w:div>
                                                  </w:divsChild>
                                                </w:div>
                                                <w:div w:id="1379546053">
                                                  <w:marLeft w:val="0"/>
                                                  <w:marRight w:val="0"/>
                                                  <w:marTop w:val="45"/>
                                                  <w:marBottom w:val="45"/>
                                                  <w:divBdr>
                                                    <w:top w:val="none" w:sz="0" w:space="0" w:color="auto"/>
                                                    <w:left w:val="none" w:sz="0" w:space="0" w:color="auto"/>
                                                    <w:bottom w:val="none" w:sz="0" w:space="0" w:color="auto"/>
                                                    <w:right w:val="none" w:sz="0" w:space="0" w:color="auto"/>
                                                  </w:divBdr>
                                                  <w:divsChild>
                                                    <w:div w:id="151946813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759595779">
                                              <w:marLeft w:val="0"/>
                                              <w:marRight w:val="0"/>
                                              <w:marTop w:val="45"/>
                                              <w:marBottom w:val="45"/>
                                              <w:divBdr>
                                                <w:top w:val="none" w:sz="0" w:space="0" w:color="auto"/>
                                                <w:left w:val="none" w:sz="0" w:space="0" w:color="auto"/>
                                                <w:bottom w:val="none" w:sz="0" w:space="0" w:color="auto"/>
                                                <w:right w:val="none" w:sz="0" w:space="0" w:color="auto"/>
                                              </w:divBdr>
                                              <w:divsChild>
                                                <w:div w:id="137773186">
                                                  <w:marLeft w:val="-15"/>
                                                  <w:marRight w:val="-15"/>
                                                  <w:marTop w:val="0"/>
                                                  <w:marBottom w:val="0"/>
                                                  <w:divBdr>
                                                    <w:top w:val="none" w:sz="0" w:space="0" w:color="auto"/>
                                                    <w:left w:val="none" w:sz="0" w:space="0" w:color="auto"/>
                                                    <w:bottom w:val="none" w:sz="0" w:space="0" w:color="auto"/>
                                                    <w:right w:val="none" w:sz="0" w:space="0" w:color="auto"/>
                                                  </w:divBdr>
                                                </w:div>
                                              </w:divsChild>
                                            </w:div>
                                            <w:div w:id="1789617967">
                                              <w:marLeft w:val="0"/>
                                              <w:marRight w:val="0"/>
                                              <w:marTop w:val="45"/>
                                              <w:marBottom w:val="45"/>
                                              <w:divBdr>
                                                <w:top w:val="none" w:sz="0" w:space="0" w:color="auto"/>
                                                <w:left w:val="none" w:sz="0" w:space="0" w:color="auto"/>
                                                <w:bottom w:val="none" w:sz="0" w:space="0" w:color="auto"/>
                                                <w:right w:val="none" w:sz="0" w:space="0" w:color="auto"/>
                                              </w:divBdr>
                                              <w:divsChild>
                                                <w:div w:id="481896410">
                                                  <w:marLeft w:val="-15"/>
                                                  <w:marRight w:val="-15"/>
                                                  <w:marTop w:val="0"/>
                                                  <w:marBottom w:val="0"/>
                                                  <w:divBdr>
                                                    <w:top w:val="none" w:sz="0" w:space="0" w:color="auto"/>
                                                    <w:left w:val="none" w:sz="0" w:space="0" w:color="auto"/>
                                                    <w:bottom w:val="none" w:sz="0" w:space="0" w:color="auto"/>
                                                    <w:right w:val="none" w:sz="0" w:space="0" w:color="auto"/>
                                                  </w:divBdr>
                                                </w:div>
                                              </w:divsChild>
                                            </w:div>
                                            <w:div w:id="1905287806">
                                              <w:marLeft w:val="0"/>
                                              <w:marRight w:val="0"/>
                                              <w:marTop w:val="45"/>
                                              <w:marBottom w:val="45"/>
                                              <w:divBdr>
                                                <w:top w:val="none" w:sz="0" w:space="0" w:color="auto"/>
                                                <w:left w:val="none" w:sz="0" w:space="0" w:color="auto"/>
                                                <w:bottom w:val="none" w:sz="0" w:space="0" w:color="auto"/>
                                                <w:right w:val="none" w:sz="0" w:space="0" w:color="auto"/>
                                              </w:divBdr>
                                              <w:divsChild>
                                                <w:div w:id="214619669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203510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54575424">
      <w:bodyDiv w:val="1"/>
      <w:marLeft w:val="0"/>
      <w:marRight w:val="0"/>
      <w:marTop w:val="0"/>
      <w:marBottom w:val="0"/>
      <w:divBdr>
        <w:top w:val="none" w:sz="0" w:space="0" w:color="auto"/>
        <w:left w:val="none" w:sz="0" w:space="0" w:color="auto"/>
        <w:bottom w:val="none" w:sz="0" w:space="0" w:color="auto"/>
        <w:right w:val="none" w:sz="0" w:space="0" w:color="auto"/>
      </w:divBdr>
    </w:div>
    <w:div w:id="1364474913">
      <w:bodyDiv w:val="1"/>
      <w:marLeft w:val="0"/>
      <w:marRight w:val="0"/>
      <w:marTop w:val="0"/>
      <w:marBottom w:val="0"/>
      <w:divBdr>
        <w:top w:val="none" w:sz="0" w:space="0" w:color="auto"/>
        <w:left w:val="none" w:sz="0" w:space="0" w:color="auto"/>
        <w:bottom w:val="none" w:sz="0" w:space="0" w:color="auto"/>
        <w:right w:val="none" w:sz="0" w:space="0" w:color="auto"/>
      </w:divBdr>
      <w:divsChild>
        <w:div w:id="378475840">
          <w:marLeft w:val="0"/>
          <w:marRight w:val="0"/>
          <w:marTop w:val="0"/>
          <w:marBottom w:val="0"/>
          <w:divBdr>
            <w:top w:val="none" w:sz="0" w:space="0" w:color="auto"/>
            <w:left w:val="none" w:sz="0" w:space="0" w:color="auto"/>
            <w:bottom w:val="none" w:sz="0" w:space="0" w:color="auto"/>
            <w:right w:val="none" w:sz="0" w:space="0" w:color="auto"/>
          </w:divBdr>
          <w:divsChild>
            <w:div w:id="1907062239">
              <w:marLeft w:val="0"/>
              <w:marRight w:val="0"/>
              <w:marTop w:val="0"/>
              <w:marBottom w:val="0"/>
              <w:divBdr>
                <w:top w:val="none" w:sz="0" w:space="0" w:color="auto"/>
                <w:left w:val="none" w:sz="0" w:space="0" w:color="auto"/>
                <w:bottom w:val="none" w:sz="0" w:space="0" w:color="auto"/>
                <w:right w:val="none" w:sz="0" w:space="0" w:color="auto"/>
              </w:divBdr>
              <w:divsChild>
                <w:div w:id="569852982">
                  <w:marLeft w:val="0"/>
                  <w:marRight w:val="0"/>
                  <w:marTop w:val="0"/>
                  <w:marBottom w:val="0"/>
                  <w:divBdr>
                    <w:top w:val="none" w:sz="0" w:space="0" w:color="auto"/>
                    <w:left w:val="none" w:sz="0" w:space="0" w:color="auto"/>
                    <w:bottom w:val="none" w:sz="0" w:space="0" w:color="auto"/>
                    <w:right w:val="none" w:sz="0" w:space="0" w:color="auto"/>
                  </w:divBdr>
                  <w:divsChild>
                    <w:div w:id="1832985069">
                      <w:marLeft w:val="3450"/>
                      <w:marRight w:val="0"/>
                      <w:marTop w:val="0"/>
                      <w:marBottom w:val="0"/>
                      <w:divBdr>
                        <w:top w:val="none" w:sz="0" w:space="0" w:color="auto"/>
                        <w:left w:val="none" w:sz="0" w:space="0" w:color="auto"/>
                        <w:bottom w:val="none" w:sz="0" w:space="0" w:color="auto"/>
                        <w:right w:val="none" w:sz="0" w:space="0" w:color="auto"/>
                      </w:divBdr>
                      <w:divsChild>
                        <w:div w:id="1198349291">
                          <w:marLeft w:val="0"/>
                          <w:marRight w:val="0"/>
                          <w:marTop w:val="0"/>
                          <w:marBottom w:val="0"/>
                          <w:divBdr>
                            <w:top w:val="none" w:sz="0" w:space="0" w:color="auto"/>
                            <w:left w:val="none" w:sz="0" w:space="0" w:color="auto"/>
                            <w:bottom w:val="none" w:sz="0" w:space="0" w:color="auto"/>
                            <w:right w:val="none" w:sz="0" w:space="0" w:color="auto"/>
                          </w:divBdr>
                          <w:divsChild>
                            <w:div w:id="1098982181">
                              <w:marLeft w:val="-225"/>
                              <w:marRight w:val="-225"/>
                              <w:marTop w:val="0"/>
                              <w:marBottom w:val="0"/>
                              <w:divBdr>
                                <w:top w:val="none" w:sz="0" w:space="0" w:color="auto"/>
                                <w:left w:val="none" w:sz="0" w:space="0" w:color="auto"/>
                                <w:bottom w:val="none" w:sz="0" w:space="0" w:color="auto"/>
                                <w:right w:val="none" w:sz="0" w:space="0" w:color="auto"/>
                              </w:divBdr>
                              <w:divsChild>
                                <w:div w:id="1451780298">
                                  <w:marLeft w:val="0"/>
                                  <w:marRight w:val="0"/>
                                  <w:marTop w:val="0"/>
                                  <w:marBottom w:val="450"/>
                                  <w:divBdr>
                                    <w:top w:val="none" w:sz="0" w:space="0" w:color="auto"/>
                                    <w:left w:val="none" w:sz="0" w:space="0" w:color="auto"/>
                                    <w:bottom w:val="none" w:sz="0" w:space="0" w:color="auto"/>
                                    <w:right w:val="none" w:sz="0" w:space="0" w:color="auto"/>
                                  </w:divBdr>
                                  <w:divsChild>
                                    <w:div w:id="762268162">
                                      <w:marLeft w:val="0"/>
                                      <w:marRight w:val="0"/>
                                      <w:marTop w:val="0"/>
                                      <w:marBottom w:val="0"/>
                                      <w:divBdr>
                                        <w:top w:val="none" w:sz="0" w:space="0" w:color="auto"/>
                                        <w:left w:val="none" w:sz="0" w:space="0" w:color="auto"/>
                                        <w:bottom w:val="none" w:sz="0" w:space="0" w:color="auto"/>
                                        <w:right w:val="none" w:sz="0" w:space="0" w:color="auto"/>
                                      </w:divBdr>
                                      <w:divsChild>
                                        <w:div w:id="742990818">
                                          <w:marLeft w:val="0"/>
                                          <w:marRight w:val="0"/>
                                          <w:marTop w:val="0"/>
                                          <w:marBottom w:val="0"/>
                                          <w:divBdr>
                                            <w:top w:val="none" w:sz="0" w:space="0" w:color="auto"/>
                                            <w:left w:val="none" w:sz="0" w:space="0" w:color="auto"/>
                                            <w:bottom w:val="none" w:sz="0" w:space="0" w:color="auto"/>
                                            <w:right w:val="none" w:sz="0" w:space="0" w:color="auto"/>
                                          </w:divBdr>
                                          <w:divsChild>
                                            <w:div w:id="251549209">
                                              <w:marLeft w:val="-225"/>
                                              <w:marRight w:val="-225"/>
                                              <w:marTop w:val="0"/>
                                              <w:marBottom w:val="0"/>
                                              <w:divBdr>
                                                <w:top w:val="none" w:sz="0" w:space="0" w:color="auto"/>
                                                <w:left w:val="none" w:sz="0" w:space="0" w:color="auto"/>
                                                <w:bottom w:val="none" w:sz="0" w:space="0" w:color="auto"/>
                                                <w:right w:val="none" w:sz="0" w:space="0" w:color="auto"/>
                                              </w:divBdr>
                                              <w:divsChild>
                                                <w:div w:id="1253054329">
                                                  <w:marLeft w:val="0"/>
                                                  <w:marRight w:val="0"/>
                                                  <w:marTop w:val="0"/>
                                                  <w:marBottom w:val="0"/>
                                                  <w:divBdr>
                                                    <w:top w:val="none" w:sz="0" w:space="0" w:color="auto"/>
                                                    <w:left w:val="none" w:sz="0" w:space="0" w:color="auto"/>
                                                    <w:bottom w:val="none" w:sz="0" w:space="0" w:color="auto"/>
                                                    <w:right w:val="none" w:sz="0" w:space="0" w:color="auto"/>
                                                  </w:divBdr>
                                                  <w:divsChild>
                                                    <w:div w:id="696277721">
                                                      <w:marLeft w:val="-225"/>
                                                      <w:marRight w:val="-225"/>
                                                      <w:marTop w:val="0"/>
                                                      <w:marBottom w:val="0"/>
                                                      <w:divBdr>
                                                        <w:top w:val="none" w:sz="0" w:space="0" w:color="auto"/>
                                                        <w:left w:val="none" w:sz="0" w:space="0" w:color="auto"/>
                                                        <w:bottom w:val="none" w:sz="0" w:space="0" w:color="auto"/>
                                                        <w:right w:val="none" w:sz="0" w:space="0" w:color="auto"/>
                                                      </w:divBdr>
                                                      <w:divsChild>
                                                        <w:div w:id="723455746">
                                                          <w:marLeft w:val="0"/>
                                                          <w:marRight w:val="0"/>
                                                          <w:marTop w:val="0"/>
                                                          <w:marBottom w:val="0"/>
                                                          <w:divBdr>
                                                            <w:top w:val="none" w:sz="0" w:space="0" w:color="auto"/>
                                                            <w:left w:val="none" w:sz="0" w:space="0" w:color="auto"/>
                                                            <w:bottom w:val="none" w:sz="0" w:space="0" w:color="auto"/>
                                                            <w:right w:val="none" w:sz="0" w:space="0" w:color="auto"/>
                                                          </w:divBdr>
                                                          <w:divsChild>
                                                            <w:div w:id="400102609">
                                                              <w:marLeft w:val="-225"/>
                                                              <w:marRight w:val="-225"/>
                                                              <w:marTop w:val="0"/>
                                                              <w:marBottom w:val="0"/>
                                                              <w:divBdr>
                                                                <w:top w:val="none" w:sz="0" w:space="0" w:color="auto"/>
                                                                <w:left w:val="none" w:sz="0" w:space="0" w:color="auto"/>
                                                                <w:bottom w:val="none" w:sz="0" w:space="0" w:color="auto"/>
                                                                <w:right w:val="none" w:sz="0" w:space="0" w:color="auto"/>
                                                              </w:divBdr>
                                                              <w:divsChild>
                                                                <w:div w:id="1265769972">
                                                                  <w:marLeft w:val="0"/>
                                                                  <w:marRight w:val="0"/>
                                                                  <w:marTop w:val="0"/>
                                                                  <w:marBottom w:val="0"/>
                                                                  <w:divBdr>
                                                                    <w:top w:val="none" w:sz="0" w:space="0" w:color="auto"/>
                                                                    <w:left w:val="none" w:sz="0" w:space="0" w:color="auto"/>
                                                                    <w:bottom w:val="none" w:sz="0" w:space="0" w:color="auto"/>
                                                                    <w:right w:val="none" w:sz="0" w:space="0" w:color="auto"/>
                                                                  </w:divBdr>
                                                                  <w:divsChild>
                                                                    <w:div w:id="204758758">
                                                                      <w:marLeft w:val="0"/>
                                                                      <w:marRight w:val="0"/>
                                                                      <w:marTop w:val="0"/>
                                                                      <w:marBottom w:val="0"/>
                                                                      <w:divBdr>
                                                                        <w:top w:val="none" w:sz="0" w:space="0" w:color="auto"/>
                                                                        <w:left w:val="none" w:sz="0" w:space="0" w:color="auto"/>
                                                                        <w:bottom w:val="none" w:sz="0" w:space="0" w:color="auto"/>
                                                                        <w:right w:val="none" w:sz="0" w:space="0" w:color="auto"/>
                                                                      </w:divBdr>
                                                                    </w:div>
                                                                  </w:divsChild>
                                                                </w:div>
                                                                <w:div w:id="1286740497">
                                                                  <w:marLeft w:val="0"/>
                                                                  <w:marRight w:val="0"/>
                                                                  <w:marTop w:val="0"/>
                                                                  <w:marBottom w:val="0"/>
                                                                  <w:divBdr>
                                                                    <w:top w:val="none" w:sz="0" w:space="0" w:color="auto"/>
                                                                    <w:left w:val="none" w:sz="0" w:space="0" w:color="auto"/>
                                                                    <w:bottom w:val="none" w:sz="0" w:space="0" w:color="auto"/>
                                                                    <w:right w:val="none" w:sz="0" w:space="0" w:color="auto"/>
                                                                  </w:divBdr>
                                                                  <w:divsChild>
                                                                    <w:div w:id="8331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6730914">
                                                          <w:marLeft w:val="0"/>
                                                          <w:marRight w:val="0"/>
                                                          <w:marTop w:val="0"/>
                                                          <w:marBottom w:val="0"/>
                                                          <w:divBdr>
                                                            <w:top w:val="none" w:sz="0" w:space="0" w:color="auto"/>
                                                            <w:left w:val="none" w:sz="0" w:space="0" w:color="auto"/>
                                                            <w:bottom w:val="none" w:sz="0" w:space="0" w:color="auto"/>
                                                            <w:right w:val="none" w:sz="0" w:space="0" w:color="auto"/>
                                                          </w:divBdr>
                                                          <w:divsChild>
                                                            <w:div w:id="1376730855">
                                                              <w:marLeft w:val="-225"/>
                                                              <w:marRight w:val="-225"/>
                                                              <w:marTop w:val="0"/>
                                                              <w:marBottom w:val="0"/>
                                                              <w:divBdr>
                                                                <w:top w:val="none" w:sz="0" w:space="0" w:color="auto"/>
                                                                <w:left w:val="none" w:sz="0" w:space="0" w:color="auto"/>
                                                                <w:bottom w:val="none" w:sz="0" w:space="0" w:color="auto"/>
                                                                <w:right w:val="none" w:sz="0" w:space="0" w:color="auto"/>
                                                              </w:divBdr>
                                                              <w:divsChild>
                                                                <w:div w:id="415252420">
                                                                  <w:marLeft w:val="0"/>
                                                                  <w:marRight w:val="0"/>
                                                                  <w:marTop w:val="0"/>
                                                                  <w:marBottom w:val="0"/>
                                                                  <w:divBdr>
                                                                    <w:top w:val="none" w:sz="0" w:space="0" w:color="auto"/>
                                                                    <w:left w:val="none" w:sz="0" w:space="0" w:color="auto"/>
                                                                    <w:bottom w:val="none" w:sz="0" w:space="0" w:color="auto"/>
                                                                    <w:right w:val="none" w:sz="0" w:space="0" w:color="auto"/>
                                                                  </w:divBdr>
                                                                  <w:divsChild>
                                                                    <w:div w:id="1847941367">
                                                                      <w:marLeft w:val="0"/>
                                                                      <w:marRight w:val="0"/>
                                                                      <w:marTop w:val="0"/>
                                                                      <w:marBottom w:val="0"/>
                                                                      <w:divBdr>
                                                                        <w:top w:val="none" w:sz="0" w:space="0" w:color="auto"/>
                                                                        <w:left w:val="none" w:sz="0" w:space="0" w:color="auto"/>
                                                                        <w:bottom w:val="none" w:sz="0" w:space="0" w:color="auto"/>
                                                                        <w:right w:val="none" w:sz="0" w:space="0" w:color="auto"/>
                                                                      </w:divBdr>
                                                                    </w:div>
                                                                  </w:divsChild>
                                                                </w:div>
                                                                <w:div w:id="1979797539">
                                                                  <w:marLeft w:val="0"/>
                                                                  <w:marRight w:val="0"/>
                                                                  <w:marTop w:val="0"/>
                                                                  <w:marBottom w:val="0"/>
                                                                  <w:divBdr>
                                                                    <w:top w:val="none" w:sz="0" w:space="0" w:color="auto"/>
                                                                    <w:left w:val="none" w:sz="0" w:space="0" w:color="auto"/>
                                                                    <w:bottom w:val="none" w:sz="0" w:space="0" w:color="auto"/>
                                                                    <w:right w:val="none" w:sz="0" w:space="0" w:color="auto"/>
                                                                  </w:divBdr>
                                                                  <w:divsChild>
                                                                    <w:div w:id="1271352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277529">
                                                          <w:marLeft w:val="0"/>
                                                          <w:marRight w:val="0"/>
                                                          <w:marTop w:val="0"/>
                                                          <w:marBottom w:val="0"/>
                                                          <w:divBdr>
                                                            <w:top w:val="none" w:sz="0" w:space="0" w:color="auto"/>
                                                            <w:left w:val="none" w:sz="0" w:space="0" w:color="auto"/>
                                                            <w:bottom w:val="none" w:sz="0" w:space="0" w:color="auto"/>
                                                            <w:right w:val="none" w:sz="0" w:space="0" w:color="auto"/>
                                                          </w:divBdr>
                                                          <w:divsChild>
                                                            <w:div w:id="1096629133">
                                                              <w:marLeft w:val="-225"/>
                                                              <w:marRight w:val="-225"/>
                                                              <w:marTop w:val="0"/>
                                                              <w:marBottom w:val="0"/>
                                                              <w:divBdr>
                                                                <w:top w:val="none" w:sz="0" w:space="0" w:color="auto"/>
                                                                <w:left w:val="none" w:sz="0" w:space="0" w:color="auto"/>
                                                                <w:bottom w:val="none" w:sz="0" w:space="0" w:color="auto"/>
                                                                <w:right w:val="none" w:sz="0" w:space="0" w:color="auto"/>
                                                              </w:divBdr>
                                                              <w:divsChild>
                                                                <w:div w:id="1340426056">
                                                                  <w:marLeft w:val="0"/>
                                                                  <w:marRight w:val="0"/>
                                                                  <w:marTop w:val="0"/>
                                                                  <w:marBottom w:val="0"/>
                                                                  <w:divBdr>
                                                                    <w:top w:val="none" w:sz="0" w:space="0" w:color="auto"/>
                                                                    <w:left w:val="none" w:sz="0" w:space="0" w:color="auto"/>
                                                                    <w:bottom w:val="none" w:sz="0" w:space="0" w:color="auto"/>
                                                                    <w:right w:val="none" w:sz="0" w:space="0" w:color="auto"/>
                                                                  </w:divBdr>
                                                                  <w:divsChild>
                                                                    <w:div w:id="537548655">
                                                                      <w:marLeft w:val="0"/>
                                                                      <w:marRight w:val="0"/>
                                                                      <w:marTop w:val="0"/>
                                                                      <w:marBottom w:val="0"/>
                                                                      <w:divBdr>
                                                                        <w:top w:val="none" w:sz="0" w:space="0" w:color="auto"/>
                                                                        <w:left w:val="none" w:sz="0" w:space="0" w:color="auto"/>
                                                                        <w:bottom w:val="none" w:sz="0" w:space="0" w:color="auto"/>
                                                                        <w:right w:val="none" w:sz="0" w:space="0" w:color="auto"/>
                                                                      </w:divBdr>
                                                                    </w:div>
                                                                  </w:divsChild>
                                                                </w:div>
                                                                <w:div w:id="162931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356571">
                                                          <w:marLeft w:val="0"/>
                                                          <w:marRight w:val="0"/>
                                                          <w:marTop w:val="0"/>
                                                          <w:marBottom w:val="0"/>
                                                          <w:divBdr>
                                                            <w:top w:val="none" w:sz="0" w:space="0" w:color="auto"/>
                                                            <w:left w:val="none" w:sz="0" w:space="0" w:color="auto"/>
                                                            <w:bottom w:val="none" w:sz="0" w:space="0" w:color="auto"/>
                                                            <w:right w:val="none" w:sz="0" w:space="0" w:color="auto"/>
                                                          </w:divBdr>
                                                          <w:divsChild>
                                                            <w:div w:id="1431856734">
                                                              <w:marLeft w:val="-225"/>
                                                              <w:marRight w:val="-225"/>
                                                              <w:marTop w:val="0"/>
                                                              <w:marBottom w:val="0"/>
                                                              <w:divBdr>
                                                                <w:top w:val="none" w:sz="0" w:space="0" w:color="auto"/>
                                                                <w:left w:val="none" w:sz="0" w:space="0" w:color="auto"/>
                                                                <w:bottom w:val="none" w:sz="0" w:space="0" w:color="auto"/>
                                                                <w:right w:val="none" w:sz="0" w:space="0" w:color="auto"/>
                                                              </w:divBdr>
                                                              <w:divsChild>
                                                                <w:div w:id="1073620847">
                                                                  <w:marLeft w:val="0"/>
                                                                  <w:marRight w:val="0"/>
                                                                  <w:marTop w:val="0"/>
                                                                  <w:marBottom w:val="0"/>
                                                                  <w:divBdr>
                                                                    <w:top w:val="none" w:sz="0" w:space="0" w:color="auto"/>
                                                                    <w:left w:val="none" w:sz="0" w:space="0" w:color="auto"/>
                                                                    <w:bottom w:val="none" w:sz="0" w:space="0" w:color="auto"/>
                                                                    <w:right w:val="none" w:sz="0" w:space="0" w:color="auto"/>
                                                                  </w:divBdr>
                                                                  <w:divsChild>
                                                                    <w:div w:id="1664747235">
                                                                      <w:marLeft w:val="0"/>
                                                                      <w:marRight w:val="0"/>
                                                                      <w:marTop w:val="0"/>
                                                                      <w:marBottom w:val="0"/>
                                                                      <w:divBdr>
                                                                        <w:top w:val="none" w:sz="0" w:space="0" w:color="auto"/>
                                                                        <w:left w:val="none" w:sz="0" w:space="0" w:color="auto"/>
                                                                        <w:bottom w:val="none" w:sz="0" w:space="0" w:color="auto"/>
                                                                        <w:right w:val="none" w:sz="0" w:space="0" w:color="auto"/>
                                                                      </w:divBdr>
                                                                    </w:div>
                                                                  </w:divsChild>
                                                                </w:div>
                                                                <w:div w:id="1663584617">
                                                                  <w:marLeft w:val="0"/>
                                                                  <w:marRight w:val="0"/>
                                                                  <w:marTop w:val="0"/>
                                                                  <w:marBottom w:val="0"/>
                                                                  <w:divBdr>
                                                                    <w:top w:val="none" w:sz="0" w:space="0" w:color="auto"/>
                                                                    <w:left w:val="none" w:sz="0" w:space="0" w:color="auto"/>
                                                                    <w:bottom w:val="none" w:sz="0" w:space="0" w:color="auto"/>
                                                                    <w:right w:val="none" w:sz="0" w:space="0" w:color="auto"/>
                                                                  </w:divBdr>
                                                                  <w:divsChild>
                                                                    <w:div w:id="119501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6076516">
                                                          <w:marLeft w:val="0"/>
                                                          <w:marRight w:val="0"/>
                                                          <w:marTop w:val="0"/>
                                                          <w:marBottom w:val="0"/>
                                                          <w:divBdr>
                                                            <w:top w:val="none" w:sz="0" w:space="0" w:color="auto"/>
                                                            <w:left w:val="none" w:sz="0" w:space="0" w:color="auto"/>
                                                            <w:bottom w:val="none" w:sz="0" w:space="0" w:color="auto"/>
                                                            <w:right w:val="none" w:sz="0" w:space="0" w:color="auto"/>
                                                          </w:divBdr>
                                                          <w:divsChild>
                                                            <w:div w:id="306862999">
                                                              <w:marLeft w:val="-225"/>
                                                              <w:marRight w:val="-225"/>
                                                              <w:marTop w:val="0"/>
                                                              <w:marBottom w:val="0"/>
                                                              <w:divBdr>
                                                                <w:top w:val="none" w:sz="0" w:space="0" w:color="auto"/>
                                                                <w:left w:val="none" w:sz="0" w:space="0" w:color="auto"/>
                                                                <w:bottom w:val="none" w:sz="0" w:space="0" w:color="auto"/>
                                                                <w:right w:val="none" w:sz="0" w:space="0" w:color="auto"/>
                                                              </w:divBdr>
                                                              <w:divsChild>
                                                                <w:div w:id="272790992">
                                                                  <w:marLeft w:val="0"/>
                                                                  <w:marRight w:val="0"/>
                                                                  <w:marTop w:val="0"/>
                                                                  <w:marBottom w:val="0"/>
                                                                  <w:divBdr>
                                                                    <w:top w:val="none" w:sz="0" w:space="0" w:color="auto"/>
                                                                    <w:left w:val="none" w:sz="0" w:space="0" w:color="auto"/>
                                                                    <w:bottom w:val="none" w:sz="0" w:space="0" w:color="auto"/>
                                                                    <w:right w:val="none" w:sz="0" w:space="0" w:color="auto"/>
                                                                  </w:divBdr>
                                                                  <w:divsChild>
                                                                    <w:div w:id="776566035">
                                                                      <w:marLeft w:val="0"/>
                                                                      <w:marRight w:val="0"/>
                                                                      <w:marTop w:val="0"/>
                                                                      <w:marBottom w:val="0"/>
                                                                      <w:divBdr>
                                                                        <w:top w:val="none" w:sz="0" w:space="0" w:color="auto"/>
                                                                        <w:left w:val="none" w:sz="0" w:space="0" w:color="auto"/>
                                                                        <w:bottom w:val="none" w:sz="0" w:space="0" w:color="auto"/>
                                                                        <w:right w:val="none" w:sz="0" w:space="0" w:color="auto"/>
                                                                      </w:divBdr>
                                                                    </w:div>
                                                                  </w:divsChild>
                                                                </w:div>
                                                                <w:div w:id="932396150">
                                                                  <w:marLeft w:val="0"/>
                                                                  <w:marRight w:val="0"/>
                                                                  <w:marTop w:val="0"/>
                                                                  <w:marBottom w:val="0"/>
                                                                  <w:divBdr>
                                                                    <w:top w:val="none" w:sz="0" w:space="0" w:color="auto"/>
                                                                    <w:left w:val="none" w:sz="0" w:space="0" w:color="auto"/>
                                                                    <w:bottom w:val="none" w:sz="0" w:space="0" w:color="auto"/>
                                                                    <w:right w:val="none" w:sz="0" w:space="0" w:color="auto"/>
                                                                  </w:divBdr>
                                                                  <w:divsChild>
                                                                    <w:div w:id="1304970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631225">
                                                          <w:marLeft w:val="0"/>
                                                          <w:marRight w:val="0"/>
                                                          <w:marTop w:val="0"/>
                                                          <w:marBottom w:val="0"/>
                                                          <w:divBdr>
                                                            <w:top w:val="none" w:sz="0" w:space="0" w:color="auto"/>
                                                            <w:left w:val="none" w:sz="0" w:space="0" w:color="auto"/>
                                                            <w:bottom w:val="none" w:sz="0" w:space="0" w:color="auto"/>
                                                            <w:right w:val="none" w:sz="0" w:space="0" w:color="auto"/>
                                                          </w:divBdr>
                                                        </w:div>
                                                        <w:div w:id="2063744779">
                                                          <w:marLeft w:val="0"/>
                                                          <w:marRight w:val="0"/>
                                                          <w:marTop w:val="0"/>
                                                          <w:marBottom w:val="0"/>
                                                          <w:divBdr>
                                                            <w:top w:val="none" w:sz="0" w:space="0" w:color="auto"/>
                                                            <w:left w:val="none" w:sz="0" w:space="0" w:color="auto"/>
                                                            <w:bottom w:val="none" w:sz="0" w:space="0" w:color="auto"/>
                                                            <w:right w:val="none" w:sz="0" w:space="0" w:color="auto"/>
                                                          </w:divBdr>
                                                          <w:divsChild>
                                                            <w:div w:id="1514762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066228">
                                                  <w:marLeft w:val="0"/>
                                                  <w:marRight w:val="0"/>
                                                  <w:marTop w:val="0"/>
                                                  <w:marBottom w:val="0"/>
                                                  <w:divBdr>
                                                    <w:top w:val="none" w:sz="0" w:space="0" w:color="auto"/>
                                                    <w:left w:val="none" w:sz="0" w:space="0" w:color="auto"/>
                                                    <w:bottom w:val="none" w:sz="0" w:space="0" w:color="auto"/>
                                                    <w:right w:val="none" w:sz="0" w:space="0" w:color="auto"/>
                                                  </w:divBdr>
                                                  <w:divsChild>
                                                    <w:div w:id="1982421815">
                                                      <w:marLeft w:val="-225"/>
                                                      <w:marRight w:val="-225"/>
                                                      <w:marTop w:val="0"/>
                                                      <w:marBottom w:val="0"/>
                                                      <w:divBdr>
                                                        <w:top w:val="none" w:sz="0" w:space="0" w:color="auto"/>
                                                        <w:left w:val="none" w:sz="0" w:space="0" w:color="auto"/>
                                                        <w:bottom w:val="none" w:sz="0" w:space="0" w:color="auto"/>
                                                        <w:right w:val="none" w:sz="0" w:space="0" w:color="auto"/>
                                                      </w:divBdr>
                                                      <w:divsChild>
                                                        <w:div w:id="168640033">
                                                          <w:marLeft w:val="0"/>
                                                          <w:marRight w:val="0"/>
                                                          <w:marTop w:val="0"/>
                                                          <w:marBottom w:val="0"/>
                                                          <w:divBdr>
                                                            <w:top w:val="none" w:sz="0" w:space="0" w:color="auto"/>
                                                            <w:left w:val="none" w:sz="0" w:space="0" w:color="auto"/>
                                                            <w:bottom w:val="none" w:sz="0" w:space="0" w:color="auto"/>
                                                            <w:right w:val="none" w:sz="0" w:space="0" w:color="auto"/>
                                                          </w:divBdr>
                                                          <w:divsChild>
                                                            <w:div w:id="1014379624">
                                                              <w:marLeft w:val="0"/>
                                                              <w:marRight w:val="0"/>
                                                              <w:marTop w:val="0"/>
                                                              <w:marBottom w:val="0"/>
                                                              <w:divBdr>
                                                                <w:top w:val="none" w:sz="0" w:space="0" w:color="auto"/>
                                                                <w:left w:val="none" w:sz="0" w:space="0" w:color="auto"/>
                                                                <w:bottom w:val="none" w:sz="0" w:space="0" w:color="auto"/>
                                                                <w:right w:val="none" w:sz="0" w:space="0" w:color="auto"/>
                                                              </w:divBdr>
                                                            </w:div>
                                                          </w:divsChild>
                                                        </w:div>
                                                        <w:div w:id="380176365">
                                                          <w:marLeft w:val="0"/>
                                                          <w:marRight w:val="0"/>
                                                          <w:marTop w:val="0"/>
                                                          <w:marBottom w:val="0"/>
                                                          <w:divBdr>
                                                            <w:top w:val="none" w:sz="0" w:space="0" w:color="auto"/>
                                                            <w:left w:val="none" w:sz="0" w:space="0" w:color="auto"/>
                                                            <w:bottom w:val="none" w:sz="0" w:space="0" w:color="auto"/>
                                                            <w:right w:val="none" w:sz="0" w:space="0" w:color="auto"/>
                                                          </w:divBdr>
                                                          <w:divsChild>
                                                            <w:div w:id="1382364324">
                                                              <w:marLeft w:val="0"/>
                                                              <w:marRight w:val="0"/>
                                                              <w:marTop w:val="0"/>
                                                              <w:marBottom w:val="0"/>
                                                              <w:divBdr>
                                                                <w:top w:val="none" w:sz="0" w:space="0" w:color="auto"/>
                                                                <w:left w:val="none" w:sz="0" w:space="0" w:color="auto"/>
                                                                <w:bottom w:val="none" w:sz="0" w:space="0" w:color="auto"/>
                                                                <w:right w:val="none" w:sz="0" w:space="0" w:color="auto"/>
                                                              </w:divBdr>
                                                            </w:div>
                                                          </w:divsChild>
                                                        </w:div>
                                                        <w:div w:id="431125553">
                                                          <w:marLeft w:val="0"/>
                                                          <w:marRight w:val="0"/>
                                                          <w:marTop w:val="0"/>
                                                          <w:marBottom w:val="0"/>
                                                          <w:divBdr>
                                                            <w:top w:val="none" w:sz="0" w:space="0" w:color="auto"/>
                                                            <w:left w:val="none" w:sz="0" w:space="0" w:color="auto"/>
                                                            <w:bottom w:val="none" w:sz="0" w:space="0" w:color="auto"/>
                                                            <w:right w:val="none" w:sz="0" w:space="0" w:color="auto"/>
                                                          </w:divBdr>
                                                          <w:divsChild>
                                                            <w:div w:id="1886673140">
                                                              <w:marLeft w:val="0"/>
                                                              <w:marRight w:val="0"/>
                                                              <w:marTop w:val="0"/>
                                                              <w:marBottom w:val="0"/>
                                                              <w:divBdr>
                                                                <w:top w:val="none" w:sz="0" w:space="0" w:color="auto"/>
                                                                <w:left w:val="none" w:sz="0" w:space="0" w:color="auto"/>
                                                                <w:bottom w:val="none" w:sz="0" w:space="0" w:color="auto"/>
                                                                <w:right w:val="none" w:sz="0" w:space="0" w:color="auto"/>
                                                              </w:divBdr>
                                                            </w:div>
                                                          </w:divsChild>
                                                        </w:div>
                                                        <w:div w:id="627080307">
                                                          <w:marLeft w:val="0"/>
                                                          <w:marRight w:val="0"/>
                                                          <w:marTop w:val="0"/>
                                                          <w:marBottom w:val="0"/>
                                                          <w:divBdr>
                                                            <w:top w:val="none" w:sz="0" w:space="0" w:color="auto"/>
                                                            <w:left w:val="none" w:sz="0" w:space="0" w:color="auto"/>
                                                            <w:bottom w:val="none" w:sz="0" w:space="0" w:color="auto"/>
                                                            <w:right w:val="none" w:sz="0" w:space="0" w:color="auto"/>
                                                          </w:divBdr>
                                                        </w:div>
                                                        <w:div w:id="745079172">
                                                          <w:marLeft w:val="0"/>
                                                          <w:marRight w:val="0"/>
                                                          <w:marTop w:val="0"/>
                                                          <w:marBottom w:val="0"/>
                                                          <w:divBdr>
                                                            <w:top w:val="none" w:sz="0" w:space="0" w:color="auto"/>
                                                            <w:left w:val="none" w:sz="0" w:space="0" w:color="auto"/>
                                                            <w:bottom w:val="none" w:sz="0" w:space="0" w:color="auto"/>
                                                            <w:right w:val="none" w:sz="0" w:space="0" w:color="auto"/>
                                                          </w:divBdr>
                                                        </w:div>
                                                        <w:div w:id="1376007194">
                                                          <w:marLeft w:val="0"/>
                                                          <w:marRight w:val="0"/>
                                                          <w:marTop w:val="0"/>
                                                          <w:marBottom w:val="0"/>
                                                          <w:divBdr>
                                                            <w:top w:val="none" w:sz="0" w:space="0" w:color="auto"/>
                                                            <w:left w:val="none" w:sz="0" w:space="0" w:color="auto"/>
                                                            <w:bottom w:val="none" w:sz="0" w:space="0" w:color="auto"/>
                                                            <w:right w:val="none" w:sz="0" w:space="0" w:color="auto"/>
                                                          </w:divBdr>
                                                          <w:divsChild>
                                                            <w:div w:id="656614858">
                                                              <w:marLeft w:val="0"/>
                                                              <w:marRight w:val="0"/>
                                                              <w:marTop w:val="0"/>
                                                              <w:marBottom w:val="0"/>
                                                              <w:divBdr>
                                                                <w:top w:val="none" w:sz="0" w:space="0" w:color="auto"/>
                                                                <w:left w:val="none" w:sz="0" w:space="0" w:color="auto"/>
                                                                <w:bottom w:val="none" w:sz="0" w:space="0" w:color="auto"/>
                                                                <w:right w:val="none" w:sz="0" w:space="0" w:color="auto"/>
                                                              </w:divBdr>
                                                            </w:div>
                                                          </w:divsChild>
                                                        </w:div>
                                                        <w:div w:id="1804275552">
                                                          <w:marLeft w:val="0"/>
                                                          <w:marRight w:val="0"/>
                                                          <w:marTop w:val="0"/>
                                                          <w:marBottom w:val="0"/>
                                                          <w:divBdr>
                                                            <w:top w:val="none" w:sz="0" w:space="0" w:color="auto"/>
                                                            <w:left w:val="none" w:sz="0" w:space="0" w:color="auto"/>
                                                            <w:bottom w:val="none" w:sz="0" w:space="0" w:color="auto"/>
                                                            <w:right w:val="none" w:sz="0" w:space="0" w:color="auto"/>
                                                          </w:divBdr>
                                                          <w:divsChild>
                                                            <w:div w:id="159734523">
                                                              <w:marLeft w:val="0"/>
                                                              <w:marRight w:val="0"/>
                                                              <w:marTop w:val="0"/>
                                                              <w:marBottom w:val="0"/>
                                                              <w:divBdr>
                                                                <w:top w:val="none" w:sz="0" w:space="0" w:color="auto"/>
                                                                <w:left w:val="none" w:sz="0" w:space="0" w:color="auto"/>
                                                                <w:bottom w:val="none" w:sz="0" w:space="0" w:color="auto"/>
                                                                <w:right w:val="none" w:sz="0" w:space="0" w:color="auto"/>
                                                              </w:divBdr>
                                                            </w:div>
                                                          </w:divsChild>
                                                        </w:div>
                                                        <w:div w:id="2029132809">
                                                          <w:marLeft w:val="0"/>
                                                          <w:marRight w:val="0"/>
                                                          <w:marTop w:val="0"/>
                                                          <w:marBottom w:val="0"/>
                                                          <w:divBdr>
                                                            <w:top w:val="none" w:sz="0" w:space="0" w:color="auto"/>
                                                            <w:left w:val="none" w:sz="0" w:space="0" w:color="auto"/>
                                                            <w:bottom w:val="none" w:sz="0" w:space="0" w:color="auto"/>
                                                            <w:right w:val="none" w:sz="0" w:space="0" w:color="auto"/>
                                                          </w:divBdr>
                                                          <w:divsChild>
                                                            <w:div w:id="53762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88156">
                                                  <w:marLeft w:val="0"/>
                                                  <w:marRight w:val="0"/>
                                                  <w:marTop w:val="0"/>
                                                  <w:marBottom w:val="0"/>
                                                  <w:divBdr>
                                                    <w:top w:val="none" w:sz="0" w:space="0" w:color="auto"/>
                                                    <w:left w:val="none" w:sz="0" w:space="0" w:color="auto"/>
                                                    <w:bottom w:val="none" w:sz="0" w:space="0" w:color="auto"/>
                                                    <w:right w:val="none" w:sz="0" w:space="0" w:color="auto"/>
                                                  </w:divBdr>
                                                  <w:divsChild>
                                                    <w:div w:id="218637951">
                                                      <w:marLeft w:val="-225"/>
                                                      <w:marRight w:val="-225"/>
                                                      <w:marTop w:val="0"/>
                                                      <w:marBottom w:val="0"/>
                                                      <w:divBdr>
                                                        <w:top w:val="none" w:sz="0" w:space="0" w:color="auto"/>
                                                        <w:left w:val="none" w:sz="0" w:space="0" w:color="auto"/>
                                                        <w:bottom w:val="none" w:sz="0" w:space="0" w:color="auto"/>
                                                        <w:right w:val="none" w:sz="0" w:space="0" w:color="auto"/>
                                                      </w:divBdr>
                                                      <w:divsChild>
                                                        <w:div w:id="114956204">
                                                          <w:marLeft w:val="0"/>
                                                          <w:marRight w:val="0"/>
                                                          <w:marTop w:val="0"/>
                                                          <w:marBottom w:val="0"/>
                                                          <w:divBdr>
                                                            <w:top w:val="none" w:sz="0" w:space="0" w:color="auto"/>
                                                            <w:left w:val="none" w:sz="0" w:space="0" w:color="auto"/>
                                                            <w:bottom w:val="none" w:sz="0" w:space="0" w:color="auto"/>
                                                            <w:right w:val="none" w:sz="0" w:space="0" w:color="auto"/>
                                                          </w:divBdr>
                                                          <w:divsChild>
                                                            <w:div w:id="580717389">
                                                              <w:marLeft w:val="0"/>
                                                              <w:marRight w:val="0"/>
                                                              <w:marTop w:val="0"/>
                                                              <w:marBottom w:val="0"/>
                                                              <w:divBdr>
                                                                <w:top w:val="none" w:sz="0" w:space="0" w:color="auto"/>
                                                                <w:left w:val="none" w:sz="0" w:space="0" w:color="auto"/>
                                                                <w:bottom w:val="none" w:sz="0" w:space="0" w:color="auto"/>
                                                                <w:right w:val="none" w:sz="0" w:space="0" w:color="auto"/>
                                                              </w:divBdr>
                                                            </w:div>
                                                          </w:divsChild>
                                                        </w:div>
                                                        <w:div w:id="383674793">
                                                          <w:marLeft w:val="0"/>
                                                          <w:marRight w:val="0"/>
                                                          <w:marTop w:val="0"/>
                                                          <w:marBottom w:val="0"/>
                                                          <w:divBdr>
                                                            <w:top w:val="none" w:sz="0" w:space="0" w:color="auto"/>
                                                            <w:left w:val="none" w:sz="0" w:space="0" w:color="auto"/>
                                                            <w:bottom w:val="none" w:sz="0" w:space="0" w:color="auto"/>
                                                            <w:right w:val="none" w:sz="0" w:space="0" w:color="auto"/>
                                                          </w:divBdr>
                                                        </w:div>
                                                        <w:div w:id="673873506">
                                                          <w:marLeft w:val="0"/>
                                                          <w:marRight w:val="0"/>
                                                          <w:marTop w:val="0"/>
                                                          <w:marBottom w:val="0"/>
                                                          <w:divBdr>
                                                            <w:top w:val="none" w:sz="0" w:space="0" w:color="auto"/>
                                                            <w:left w:val="none" w:sz="0" w:space="0" w:color="auto"/>
                                                            <w:bottom w:val="none" w:sz="0" w:space="0" w:color="auto"/>
                                                            <w:right w:val="none" w:sz="0" w:space="0" w:color="auto"/>
                                                          </w:divBdr>
                                                        </w:div>
                                                        <w:div w:id="789863718">
                                                          <w:marLeft w:val="0"/>
                                                          <w:marRight w:val="0"/>
                                                          <w:marTop w:val="0"/>
                                                          <w:marBottom w:val="0"/>
                                                          <w:divBdr>
                                                            <w:top w:val="none" w:sz="0" w:space="0" w:color="auto"/>
                                                            <w:left w:val="none" w:sz="0" w:space="0" w:color="auto"/>
                                                            <w:bottom w:val="none" w:sz="0" w:space="0" w:color="auto"/>
                                                            <w:right w:val="none" w:sz="0" w:space="0" w:color="auto"/>
                                                          </w:divBdr>
                                                        </w:div>
                                                        <w:div w:id="1307929522">
                                                          <w:marLeft w:val="0"/>
                                                          <w:marRight w:val="0"/>
                                                          <w:marTop w:val="0"/>
                                                          <w:marBottom w:val="0"/>
                                                          <w:divBdr>
                                                            <w:top w:val="none" w:sz="0" w:space="0" w:color="auto"/>
                                                            <w:left w:val="none" w:sz="0" w:space="0" w:color="auto"/>
                                                            <w:bottom w:val="none" w:sz="0" w:space="0" w:color="auto"/>
                                                            <w:right w:val="none" w:sz="0" w:space="0" w:color="auto"/>
                                                          </w:divBdr>
                                                          <w:divsChild>
                                                            <w:div w:id="1639650481">
                                                              <w:marLeft w:val="0"/>
                                                              <w:marRight w:val="0"/>
                                                              <w:marTop w:val="0"/>
                                                              <w:marBottom w:val="0"/>
                                                              <w:divBdr>
                                                                <w:top w:val="none" w:sz="0" w:space="0" w:color="auto"/>
                                                                <w:left w:val="none" w:sz="0" w:space="0" w:color="auto"/>
                                                                <w:bottom w:val="none" w:sz="0" w:space="0" w:color="auto"/>
                                                                <w:right w:val="none" w:sz="0" w:space="0" w:color="auto"/>
                                                              </w:divBdr>
                                                            </w:div>
                                                          </w:divsChild>
                                                        </w:div>
                                                        <w:div w:id="1317801941">
                                                          <w:marLeft w:val="0"/>
                                                          <w:marRight w:val="0"/>
                                                          <w:marTop w:val="0"/>
                                                          <w:marBottom w:val="0"/>
                                                          <w:divBdr>
                                                            <w:top w:val="none" w:sz="0" w:space="0" w:color="auto"/>
                                                            <w:left w:val="none" w:sz="0" w:space="0" w:color="auto"/>
                                                            <w:bottom w:val="none" w:sz="0" w:space="0" w:color="auto"/>
                                                            <w:right w:val="none" w:sz="0" w:space="0" w:color="auto"/>
                                                          </w:divBdr>
                                                          <w:divsChild>
                                                            <w:div w:id="1097362979">
                                                              <w:marLeft w:val="0"/>
                                                              <w:marRight w:val="0"/>
                                                              <w:marTop w:val="0"/>
                                                              <w:marBottom w:val="0"/>
                                                              <w:divBdr>
                                                                <w:top w:val="none" w:sz="0" w:space="0" w:color="auto"/>
                                                                <w:left w:val="none" w:sz="0" w:space="0" w:color="auto"/>
                                                                <w:bottom w:val="none" w:sz="0" w:space="0" w:color="auto"/>
                                                                <w:right w:val="none" w:sz="0" w:space="0" w:color="auto"/>
                                                              </w:divBdr>
                                                            </w:div>
                                                          </w:divsChild>
                                                        </w:div>
                                                        <w:div w:id="1724059860">
                                                          <w:marLeft w:val="0"/>
                                                          <w:marRight w:val="0"/>
                                                          <w:marTop w:val="0"/>
                                                          <w:marBottom w:val="0"/>
                                                          <w:divBdr>
                                                            <w:top w:val="none" w:sz="0" w:space="0" w:color="auto"/>
                                                            <w:left w:val="none" w:sz="0" w:space="0" w:color="auto"/>
                                                            <w:bottom w:val="none" w:sz="0" w:space="0" w:color="auto"/>
                                                            <w:right w:val="none" w:sz="0" w:space="0" w:color="auto"/>
                                                          </w:divBdr>
                                                          <w:divsChild>
                                                            <w:div w:id="591086930">
                                                              <w:marLeft w:val="0"/>
                                                              <w:marRight w:val="0"/>
                                                              <w:marTop w:val="0"/>
                                                              <w:marBottom w:val="0"/>
                                                              <w:divBdr>
                                                                <w:top w:val="none" w:sz="0" w:space="0" w:color="auto"/>
                                                                <w:left w:val="none" w:sz="0" w:space="0" w:color="auto"/>
                                                                <w:bottom w:val="none" w:sz="0" w:space="0" w:color="auto"/>
                                                                <w:right w:val="none" w:sz="0" w:space="0" w:color="auto"/>
                                                              </w:divBdr>
                                                            </w:div>
                                                          </w:divsChild>
                                                        </w:div>
                                                        <w:div w:id="1851093913">
                                                          <w:marLeft w:val="0"/>
                                                          <w:marRight w:val="0"/>
                                                          <w:marTop w:val="0"/>
                                                          <w:marBottom w:val="0"/>
                                                          <w:divBdr>
                                                            <w:top w:val="none" w:sz="0" w:space="0" w:color="auto"/>
                                                            <w:left w:val="none" w:sz="0" w:space="0" w:color="auto"/>
                                                            <w:bottom w:val="none" w:sz="0" w:space="0" w:color="auto"/>
                                                            <w:right w:val="none" w:sz="0" w:space="0" w:color="auto"/>
                                                          </w:divBdr>
                                                          <w:divsChild>
                                                            <w:div w:id="974677345">
                                                              <w:marLeft w:val="0"/>
                                                              <w:marRight w:val="0"/>
                                                              <w:marTop w:val="0"/>
                                                              <w:marBottom w:val="0"/>
                                                              <w:divBdr>
                                                                <w:top w:val="none" w:sz="0" w:space="0" w:color="auto"/>
                                                                <w:left w:val="none" w:sz="0" w:space="0" w:color="auto"/>
                                                                <w:bottom w:val="none" w:sz="0" w:space="0" w:color="auto"/>
                                                                <w:right w:val="none" w:sz="0" w:space="0" w:color="auto"/>
                                                              </w:divBdr>
                                                            </w:div>
                                                          </w:divsChild>
                                                        </w:div>
                                                        <w:div w:id="1970359756">
                                                          <w:marLeft w:val="0"/>
                                                          <w:marRight w:val="0"/>
                                                          <w:marTop w:val="0"/>
                                                          <w:marBottom w:val="0"/>
                                                          <w:divBdr>
                                                            <w:top w:val="none" w:sz="0" w:space="0" w:color="auto"/>
                                                            <w:left w:val="none" w:sz="0" w:space="0" w:color="auto"/>
                                                            <w:bottom w:val="none" w:sz="0" w:space="0" w:color="auto"/>
                                                            <w:right w:val="none" w:sz="0" w:space="0" w:color="auto"/>
                                                          </w:divBdr>
                                                          <w:divsChild>
                                                            <w:div w:id="455877370">
                                                              <w:marLeft w:val="0"/>
                                                              <w:marRight w:val="0"/>
                                                              <w:marTop w:val="0"/>
                                                              <w:marBottom w:val="0"/>
                                                              <w:divBdr>
                                                                <w:top w:val="none" w:sz="0" w:space="0" w:color="auto"/>
                                                                <w:left w:val="none" w:sz="0" w:space="0" w:color="auto"/>
                                                                <w:bottom w:val="none" w:sz="0" w:space="0" w:color="auto"/>
                                                                <w:right w:val="none" w:sz="0" w:space="0" w:color="auto"/>
                                                              </w:divBdr>
                                                            </w:div>
                                                          </w:divsChild>
                                                        </w:div>
                                                        <w:div w:id="1998723598">
                                                          <w:marLeft w:val="0"/>
                                                          <w:marRight w:val="0"/>
                                                          <w:marTop w:val="0"/>
                                                          <w:marBottom w:val="0"/>
                                                          <w:divBdr>
                                                            <w:top w:val="none" w:sz="0" w:space="0" w:color="auto"/>
                                                            <w:left w:val="none" w:sz="0" w:space="0" w:color="auto"/>
                                                            <w:bottom w:val="none" w:sz="0" w:space="0" w:color="auto"/>
                                                            <w:right w:val="none" w:sz="0" w:space="0" w:color="auto"/>
                                                          </w:divBdr>
                                                          <w:divsChild>
                                                            <w:div w:id="161732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7607648">
      <w:bodyDiv w:val="1"/>
      <w:marLeft w:val="0"/>
      <w:marRight w:val="0"/>
      <w:marTop w:val="0"/>
      <w:marBottom w:val="0"/>
      <w:divBdr>
        <w:top w:val="none" w:sz="0" w:space="0" w:color="auto"/>
        <w:left w:val="none" w:sz="0" w:space="0" w:color="auto"/>
        <w:bottom w:val="none" w:sz="0" w:space="0" w:color="auto"/>
        <w:right w:val="none" w:sz="0" w:space="0" w:color="auto"/>
      </w:divBdr>
    </w:div>
    <w:div w:id="1377730264">
      <w:bodyDiv w:val="1"/>
      <w:marLeft w:val="0"/>
      <w:marRight w:val="0"/>
      <w:marTop w:val="0"/>
      <w:marBottom w:val="0"/>
      <w:divBdr>
        <w:top w:val="none" w:sz="0" w:space="0" w:color="auto"/>
        <w:left w:val="none" w:sz="0" w:space="0" w:color="auto"/>
        <w:bottom w:val="none" w:sz="0" w:space="0" w:color="auto"/>
        <w:right w:val="none" w:sz="0" w:space="0" w:color="auto"/>
      </w:divBdr>
      <w:divsChild>
        <w:div w:id="867258719">
          <w:marLeft w:val="0"/>
          <w:marRight w:val="0"/>
          <w:marTop w:val="0"/>
          <w:marBottom w:val="0"/>
          <w:divBdr>
            <w:top w:val="none" w:sz="0" w:space="0" w:color="auto"/>
            <w:left w:val="none" w:sz="0" w:space="0" w:color="auto"/>
            <w:bottom w:val="none" w:sz="0" w:space="0" w:color="auto"/>
            <w:right w:val="none" w:sz="0" w:space="0" w:color="auto"/>
          </w:divBdr>
          <w:divsChild>
            <w:div w:id="1593126019">
              <w:marLeft w:val="0"/>
              <w:marRight w:val="0"/>
              <w:marTop w:val="0"/>
              <w:marBottom w:val="0"/>
              <w:divBdr>
                <w:top w:val="none" w:sz="0" w:space="0" w:color="auto"/>
                <w:left w:val="none" w:sz="0" w:space="0" w:color="auto"/>
                <w:bottom w:val="none" w:sz="0" w:space="0" w:color="auto"/>
                <w:right w:val="none" w:sz="0" w:space="0" w:color="auto"/>
              </w:divBdr>
              <w:divsChild>
                <w:div w:id="506096173">
                  <w:marLeft w:val="0"/>
                  <w:marRight w:val="0"/>
                  <w:marTop w:val="0"/>
                  <w:marBottom w:val="0"/>
                  <w:divBdr>
                    <w:top w:val="none" w:sz="0" w:space="0" w:color="auto"/>
                    <w:left w:val="none" w:sz="0" w:space="0" w:color="auto"/>
                    <w:bottom w:val="none" w:sz="0" w:space="0" w:color="auto"/>
                    <w:right w:val="none" w:sz="0" w:space="0" w:color="auto"/>
                  </w:divBdr>
                  <w:divsChild>
                    <w:div w:id="365375932">
                      <w:marLeft w:val="3450"/>
                      <w:marRight w:val="0"/>
                      <w:marTop w:val="0"/>
                      <w:marBottom w:val="0"/>
                      <w:divBdr>
                        <w:top w:val="none" w:sz="0" w:space="0" w:color="auto"/>
                        <w:left w:val="none" w:sz="0" w:space="0" w:color="auto"/>
                        <w:bottom w:val="none" w:sz="0" w:space="0" w:color="auto"/>
                        <w:right w:val="none" w:sz="0" w:space="0" w:color="auto"/>
                      </w:divBdr>
                      <w:divsChild>
                        <w:div w:id="707147907">
                          <w:marLeft w:val="0"/>
                          <w:marRight w:val="0"/>
                          <w:marTop w:val="0"/>
                          <w:marBottom w:val="0"/>
                          <w:divBdr>
                            <w:top w:val="none" w:sz="0" w:space="0" w:color="auto"/>
                            <w:left w:val="none" w:sz="0" w:space="0" w:color="auto"/>
                            <w:bottom w:val="none" w:sz="0" w:space="0" w:color="auto"/>
                            <w:right w:val="none" w:sz="0" w:space="0" w:color="auto"/>
                          </w:divBdr>
                          <w:divsChild>
                            <w:div w:id="1111557542">
                              <w:marLeft w:val="-225"/>
                              <w:marRight w:val="-225"/>
                              <w:marTop w:val="0"/>
                              <w:marBottom w:val="0"/>
                              <w:divBdr>
                                <w:top w:val="none" w:sz="0" w:space="0" w:color="auto"/>
                                <w:left w:val="none" w:sz="0" w:space="0" w:color="auto"/>
                                <w:bottom w:val="none" w:sz="0" w:space="0" w:color="auto"/>
                                <w:right w:val="none" w:sz="0" w:space="0" w:color="auto"/>
                              </w:divBdr>
                              <w:divsChild>
                                <w:div w:id="1194072337">
                                  <w:marLeft w:val="0"/>
                                  <w:marRight w:val="0"/>
                                  <w:marTop w:val="0"/>
                                  <w:marBottom w:val="450"/>
                                  <w:divBdr>
                                    <w:top w:val="none" w:sz="0" w:space="0" w:color="auto"/>
                                    <w:left w:val="none" w:sz="0" w:space="0" w:color="auto"/>
                                    <w:bottom w:val="none" w:sz="0" w:space="0" w:color="auto"/>
                                    <w:right w:val="none" w:sz="0" w:space="0" w:color="auto"/>
                                  </w:divBdr>
                                  <w:divsChild>
                                    <w:div w:id="1250503625">
                                      <w:marLeft w:val="0"/>
                                      <w:marRight w:val="0"/>
                                      <w:marTop w:val="0"/>
                                      <w:marBottom w:val="0"/>
                                      <w:divBdr>
                                        <w:top w:val="none" w:sz="0" w:space="0" w:color="auto"/>
                                        <w:left w:val="none" w:sz="0" w:space="0" w:color="auto"/>
                                        <w:bottom w:val="none" w:sz="0" w:space="0" w:color="auto"/>
                                        <w:right w:val="none" w:sz="0" w:space="0" w:color="auto"/>
                                      </w:divBdr>
                                      <w:divsChild>
                                        <w:div w:id="1643971206">
                                          <w:marLeft w:val="0"/>
                                          <w:marRight w:val="0"/>
                                          <w:marTop w:val="0"/>
                                          <w:marBottom w:val="0"/>
                                          <w:divBdr>
                                            <w:top w:val="none" w:sz="0" w:space="0" w:color="auto"/>
                                            <w:left w:val="none" w:sz="0" w:space="0" w:color="auto"/>
                                            <w:bottom w:val="none" w:sz="0" w:space="0" w:color="auto"/>
                                            <w:right w:val="none" w:sz="0" w:space="0" w:color="auto"/>
                                          </w:divBdr>
                                          <w:divsChild>
                                            <w:div w:id="838231493">
                                              <w:marLeft w:val="-225"/>
                                              <w:marRight w:val="-225"/>
                                              <w:marTop w:val="0"/>
                                              <w:marBottom w:val="0"/>
                                              <w:divBdr>
                                                <w:top w:val="none" w:sz="0" w:space="0" w:color="auto"/>
                                                <w:left w:val="none" w:sz="0" w:space="0" w:color="auto"/>
                                                <w:bottom w:val="none" w:sz="0" w:space="0" w:color="auto"/>
                                                <w:right w:val="none" w:sz="0" w:space="0" w:color="auto"/>
                                              </w:divBdr>
                                              <w:divsChild>
                                                <w:div w:id="263925387">
                                                  <w:marLeft w:val="0"/>
                                                  <w:marRight w:val="0"/>
                                                  <w:marTop w:val="0"/>
                                                  <w:marBottom w:val="0"/>
                                                  <w:divBdr>
                                                    <w:top w:val="none" w:sz="0" w:space="0" w:color="auto"/>
                                                    <w:left w:val="none" w:sz="0" w:space="0" w:color="auto"/>
                                                    <w:bottom w:val="none" w:sz="0" w:space="0" w:color="auto"/>
                                                    <w:right w:val="none" w:sz="0" w:space="0" w:color="auto"/>
                                                  </w:divBdr>
                                                  <w:divsChild>
                                                    <w:div w:id="928581326">
                                                      <w:marLeft w:val="-225"/>
                                                      <w:marRight w:val="-225"/>
                                                      <w:marTop w:val="0"/>
                                                      <w:marBottom w:val="0"/>
                                                      <w:divBdr>
                                                        <w:top w:val="none" w:sz="0" w:space="0" w:color="auto"/>
                                                        <w:left w:val="none" w:sz="0" w:space="0" w:color="auto"/>
                                                        <w:bottom w:val="none" w:sz="0" w:space="0" w:color="auto"/>
                                                        <w:right w:val="none" w:sz="0" w:space="0" w:color="auto"/>
                                                      </w:divBdr>
                                                      <w:divsChild>
                                                        <w:div w:id="1049886930">
                                                          <w:marLeft w:val="0"/>
                                                          <w:marRight w:val="0"/>
                                                          <w:marTop w:val="0"/>
                                                          <w:marBottom w:val="0"/>
                                                          <w:divBdr>
                                                            <w:top w:val="none" w:sz="0" w:space="0" w:color="auto"/>
                                                            <w:left w:val="none" w:sz="0" w:space="0" w:color="auto"/>
                                                            <w:bottom w:val="none" w:sz="0" w:space="0" w:color="auto"/>
                                                            <w:right w:val="none" w:sz="0" w:space="0" w:color="auto"/>
                                                          </w:divBdr>
                                                          <w:divsChild>
                                                            <w:div w:id="2003923554">
                                                              <w:marLeft w:val="0"/>
                                                              <w:marRight w:val="0"/>
                                                              <w:marTop w:val="0"/>
                                                              <w:marBottom w:val="0"/>
                                                              <w:divBdr>
                                                                <w:top w:val="none" w:sz="0" w:space="0" w:color="auto"/>
                                                                <w:left w:val="none" w:sz="0" w:space="0" w:color="auto"/>
                                                                <w:bottom w:val="none" w:sz="0" w:space="0" w:color="auto"/>
                                                                <w:right w:val="none" w:sz="0" w:space="0" w:color="auto"/>
                                                              </w:divBdr>
                                                            </w:div>
                                                          </w:divsChild>
                                                        </w:div>
                                                        <w:div w:id="1108622525">
                                                          <w:marLeft w:val="0"/>
                                                          <w:marRight w:val="0"/>
                                                          <w:marTop w:val="0"/>
                                                          <w:marBottom w:val="0"/>
                                                          <w:divBdr>
                                                            <w:top w:val="none" w:sz="0" w:space="0" w:color="auto"/>
                                                            <w:left w:val="none" w:sz="0" w:space="0" w:color="auto"/>
                                                            <w:bottom w:val="none" w:sz="0" w:space="0" w:color="auto"/>
                                                            <w:right w:val="none" w:sz="0" w:space="0" w:color="auto"/>
                                                          </w:divBdr>
                                                          <w:divsChild>
                                                            <w:div w:id="220992825">
                                                              <w:marLeft w:val="0"/>
                                                              <w:marRight w:val="0"/>
                                                              <w:marTop w:val="0"/>
                                                              <w:marBottom w:val="0"/>
                                                              <w:divBdr>
                                                                <w:top w:val="none" w:sz="0" w:space="0" w:color="auto"/>
                                                                <w:left w:val="none" w:sz="0" w:space="0" w:color="auto"/>
                                                                <w:bottom w:val="none" w:sz="0" w:space="0" w:color="auto"/>
                                                                <w:right w:val="none" w:sz="0" w:space="0" w:color="auto"/>
                                                              </w:divBdr>
                                                            </w:div>
                                                          </w:divsChild>
                                                        </w:div>
                                                        <w:div w:id="1412508762">
                                                          <w:marLeft w:val="0"/>
                                                          <w:marRight w:val="0"/>
                                                          <w:marTop w:val="0"/>
                                                          <w:marBottom w:val="0"/>
                                                          <w:divBdr>
                                                            <w:top w:val="none" w:sz="0" w:space="0" w:color="auto"/>
                                                            <w:left w:val="none" w:sz="0" w:space="0" w:color="auto"/>
                                                            <w:bottom w:val="none" w:sz="0" w:space="0" w:color="auto"/>
                                                            <w:right w:val="none" w:sz="0" w:space="0" w:color="auto"/>
                                                          </w:divBdr>
                                                          <w:divsChild>
                                                            <w:div w:id="73088620">
                                                              <w:marLeft w:val="0"/>
                                                              <w:marRight w:val="0"/>
                                                              <w:marTop w:val="0"/>
                                                              <w:marBottom w:val="0"/>
                                                              <w:divBdr>
                                                                <w:top w:val="none" w:sz="0" w:space="0" w:color="auto"/>
                                                                <w:left w:val="none" w:sz="0" w:space="0" w:color="auto"/>
                                                                <w:bottom w:val="none" w:sz="0" w:space="0" w:color="auto"/>
                                                                <w:right w:val="none" w:sz="0" w:space="0" w:color="auto"/>
                                                              </w:divBdr>
                                                            </w:div>
                                                          </w:divsChild>
                                                        </w:div>
                                                        <w:div w:id="1807701879">
                                                          <w:marLeft w:val="0"/>
                                                          <w:marRight w:val="0"/>
                                                          <w:marTop w:val="0"/>
                                                          <w:marBottom w:val="0"/>
                                                          <w:divBdr>
                                                            <w:top w:val="none" w:sz="0" w:space="0" w:color="auto"/>
                                                            <w:left w:val="none" w:sz="0" w:space="0" w:color="auto"/>
                                                            <w:bottom w:val="none" w:sz="0" w:space="0" w:color="auto"/>
                                                            <w:right w:val="none" w:sz="0" w:space="0" w:color="auto"/>
                                                          </w:divBdr>
                                                        </w:div>
                                                        <w:div w:id="1816988205">
                                                          <w:marLeft w:val="0"/>
                                                          <w:marRight w:val="0"/>
                                                          <w:marTop w:val="0"/>
                                                          <w:marBottom w:val="0"/>
                                                          <w:divBdr>
                                                            <w:top w:val="none" w:sz="0" w:space="0" w:color="auto"/>
                                                            <w:left w:val="none" w:sz="0" w:space="0" w:color="auto"/>
                                                            <w:bottom w:val="none" w:sz="0" w:space="0" w:color="auto"/>
                                                            <w:right w:val="none" w:sz="0" w:space="0" w:color="auto"/>
                                                          </w:divBdr>
                                                          <w:divsChild>
                                                            <w:div w:id="1073284312">
                                                              <w:marLeft w:val="0"/>
                                                              <w:marRight w:val="0"/>
                                                              <w:marTop w:val="0"/>
                                                              <w:marBottom w:val="0"/>
                                                              <w:divBdr>
                                                                <w:top w:val="none" w:sz="0" w:space="0" w:color="auto"/>
                                                                <w:left w:val="none" w:sz="0" w:space="0" w:color="auto"/>
                                                                <w:bottom w:val="none" w:sz="0" w:space="0" w:color="auto"/>
                                                                <w:right w:val="none" w:sz="0" w:space="0" w:color="auto"/>
                                                              </w:divBdr>
                                                            </w:div>
                                                          </w:divsChild>
                                                        </w:div>
                                                        <w:div w:id="1826582854">
                                                          <w:marLeft w:val="0"/>
                                                          <w:marRight w:val="0"/>
                                                          <w:marTop w:val="0"/>
                                                          <w:marBottom w:val="0"/>
                                                          <w:divBdr>
                                                            <w:top w:val="none" w:sz="0" w:space="0" w:color="auto"/>
                                                            <w:left w:val="none" w:sz="0" w:space="0" w:color="auto"/>
                                                            <w:bottom w:val="none" w:sz="0" w:space="0" w:color="auto"/>
                                                            <w:right w:val="none" w:sz="0" w:space="0" w:color="auto"/>
                                                          </w:divBdr>
                                                          <w:divsChild>
                                                            <w:div w:id="830876911">
                                                              <w:marLeft w:val="0"/>
                                                              <w:marRight w:val="0"/>
                                                              <w:marTop w:val="0"/>
                                                              <w:marBottom w:val="0"/>
                                                              <w:divBdr>
                                                                <w:top w:val="none" w:sz="0" w:space="0" w:color="auto"/>
                                                                <w:left w:val="none" w:sz="0" w:space="0" w:color="auto"/>
                                                                <w:bottom w:val="none" w:sz="0" w:space="0" w:color="auto"/>
                                                                <w:right w:val="none" w:sz="0" w:space="0" w:color="auto"/>
                                                              </w:divBdr>
                                                            </w:div>
                                                          </w:divsChild>
                                                        </w:div>
                                                        <w:div w:id="1847088212">
                                                          <w:marLeft w:val="0"/>
                                                          <w:marRight w:val="0"/>
                                                          <w:marTop w:val="0"/>
                                                          <w:marBottom w:val="0"/>
                                                          <w:divBdr>
                                                            <w:top w:val="none" w:sz="0" w:space="0" w:color="auto"/>
                                                            <w:left w:val="none" w:sz="0" w:space="0" w:color="auto"/>
                                                            <w:bottom w:val="none" w:sz="0" w:space="0" w:color="auto"/>
                                                            <w:right w:val="none" w:sz="0" w:space="0" w:color="auto"/>
                                                          </w:divBdr>
                                                        </w:div>
                                                        <w:div w:id="1848908291">
                                                          <w:marLeft w:val="0"/>
                                                          <w:marRight w:val="0"/>
                                                          <w:marTop w:val="0"/>
                                                          <w:marBottom w:val="0"/>
                                                          <w:divBdr>
                                                            <w:top w:val="none" w:sz="0" w:space="0" w:color="auto"/>
                                                            <w:left w:val="none" w:sz="0" w:space="0" w:color="auto"/>
                                                            <w:bottom w:val="none" w:sz="0" w:space="0" w:color="auto"/>
                                                            <w:right w:val="none" w:sz="0" w:space="0" w:color="auto"/>
                                                          </w:divBdr>
                                                          <w:divsChild>
                                                            <w:div w:id="471866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030769">
                                                  <w:marLeft w:val="0"/>
                                                  <w:marRight w:val="0"/>
                                                  <w:marTop w:val="0"/>
                                                  <w:marBottom w:val="0"/>
                                                  <w:divBdr>
                                                    <w:top w:val="none" w:sz="0" w:space="0" w:color="auto"/>
                                                    <w:left w:val="none" w:sz="0" w:space="0" w:color="auto"/>
                                                    <w:bottom w:val="none" w:sz="0" w:space="0" w:color="auto"/>
                                                    <w:right w:val="none" w:sz="0" w:space="0" w:color="auto"/>
                                                  </w:divBdr>
                                                  <w:divsChild>
                                                    <w:div w:id="43914826">
                                                      <w:marLeft w:val="-225"/>
                                                      <w:marRight w:val="-225"/>
                                                      <w:marTop w:val="0"/>
                                                      <w:marBottom w:val="0"/>
                                                      <w:divBdr>
                                                        <w:top w:val="none" w:sz="0" w:space="0" w:color="auto"/>
                                                        <w:left w:val="none" w:sz="0" w:space="0" w:color="auto"/>
                                                        <w:bottom w:val="none" w:sz="0" w:space="0" w:color="auto"/>
                                                        <w:right w:val="none" w:sz="0" w:space="0" w:color="auto"/>
                                                      </w:divBdr>
                                                      <w:divsChild>
                                                        <w:div w:id="451705610">
                                                          <w:marLeft w:val="0"/>
                                                          <w:marRight w:val="0"/>
                                                          <w:marTop w:val="0"/>
                                                          <w:marBottom w:val="0"/>
                                                          <w:divBdr>
                                                            <w:top w:val="none" w:sz="0" w:space="0" w:color="auto"/>
                                                            <w:left w:val="none" w:sz="0" w:space="0" w:color="auto"/>
                                                            <w:bottom w:val="none" w:sz="0" w:space="0" w:color="auto"/>
                                                            <w:right w:val="none" w:sz="0" w:space="0" w:color="auto"/>
                                                          </w:divBdr>
                                                        </w:div>
                                                        <w:div w:id="458063600">
                                                          <w:marLeft w:val="0"/>
                                                          <w:marRight w:val="0"/>
                                                          <w:marTop w:val="0"/>
                                                          <w:marBottom w:val="0"/>
                                                          <w:divBdr>
                                                            <w:top w:val="none" w:sz="0" w:space="0" w:color="auto"/>
                                                            <w:left w:val="none" w:sz="0" w:space="0" w:color="auto"/>
                                                            <w:bottom w:val="none" w:sz="0" w:space="0" w:color="auto"/>
                                                            <w:right w:val="none" w:sz="0" w:space="0" w:color="auto"/>
                                                          </w:divBdr>
                                                          <w:divsChild>
                                                            <w:div w:id="1349721234">
                                                              <w:marLeft w:val="-225"/>
                                                              <w:marRight w:val="-225"/>
                                                              <w:marTop w:val="0"/>
                                                              <w:marBottom w:val="0"/>
                                                              <w:divBdr>
                                                                <w:top w:val="none" w:sz="0" w:space="0" w:color="auto"/>
                                                                <w:left w:val="none" w:sz="0" w:space="0" w:color="auto"/>
                                                                <w:bottom w:val="none" w:sz="0" w:space="0" w:color="auto"/>
                                                                <w:right w:val="none" w:sz="0" w:space="0" w:color="auto"/>
                                                              </w:divBdr>
                                                              <w:divsChild>
                                                                <w:div w:id="622002752">
                                                                  <w:marLeft w:val="0"/>
                                                                  <w:marRight w:val="0"/>
                                                                  <w:marTop w:val="0"/>
                                                                  <w:marBottom w:val="0"/>
                                                                  <w:divBdr>
                                                                    <w:top w:val="none" w:sz="0" w:space="0" w:color="auto"/>
                                                                    <w:left w:val="none" w:sz="0" w:space="0" w:color="auto"/>
                                                                    <w:bottom w:val="none" w:sz="0" w:space="0" w:color="auto"/>
                                                                    <w:right w:val="none" w:sz="0" w:space="0" w:color="auto"/>
                                                                  </w:divBdr>
                                                                  <w:divsChild>
                                                                    <w:div w:id="820342489">
                                                                      <w:marLeft w:val="0"/>
                                                                      <w:marRight w:val="0"/>
                                                                      <w:marTop w:val="0"/>
                                                                      <w:marBottom w:val="0"/>
                                                                      <w:divBdr>
                                                                        <w:top w:val="none" w:sz="0" w:space="0" w:color="auto"/>
                                                                        <w:left w:val="none" w:sz="0" w:space="0" w:color="auto"/>
                                                                        <w:bottom w:val="none" w:sz="0" w:space="0" w:color="auto"/>
                                                                        <w:right w:val="none" w:sz="0" w:space="0" w:color="auto"/>
                                                                      </w:divBdr>
                                                                    </w:div>
                                                                  </w:divsChild>
                                                                </w:div>
                                                                <w:div w:id="1054038430">
                                                                  <w:marLeft w:val="0"/>
                                                                  <w:marRight w:val="0"/>
                                                                  <w:marTop w:val="0"/>
                                                                  <w:marBottom w:val="0"/>
                                                                  <w:divBdr>
                                                                    <w:top w:val="none" w:sz="0" w:space="0" w:color="auto"/>
                                                                    <w:left w:val="none" w:sz="0" w:space="0" w:color="auto"/>
                                                                    <w:bottom w:val="none" w:sz="0" w:space="0" w:color="auto"/>
                                                                    <w:right w:val="none" w:sz="0" w:space="0" w:color="auto"/>
                                                                  </w:divBdr>
                                                                  <w:divsChild>
                                                                    <w:div w:id="68848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4483419">
                                                          <w:marLeft w:val="0"/>
                                                          <w:marRight w:val="0"/>
                                                          <w:marTop w:val="0"/>
                                                          <w:marBottom w:val="0"/>
                                                          <w:divBdr>
                                                            <w:top w:val="none" w:sz="0" w:space="0" w:color="auto"/>
                                                            <w:left w:val="none" w:sz="0" w:space="0" w:color="auto"/>
                                                            <w:bottom w:val="none" w:sz="0" w:space="0" w:color="auto"/>
                                                            <w:right w:val="none" w:sz="0" w:space="0" w:color="auto"/>
                                                          </w:divBdr>
                                                          <w:divsChild>
                                                            <w:div w:id="57478356">
                                                              <w:marLeft w:val="-225"/>
                                                              <w:marRight w:val="-225"/>
                                                              <w:marTop w:val="0"/>
                                                              <w:marBottom w:val="0"/>
                                                              <w:divBdr>
                                                                <w:top w:val="none" w:sz="0" w:space="0" w:color="auto"/>
                                                                <w:left w:val="none" w:sz="0" w:space="0" w:color="auto"/>
                                                                <w:bottom w:val="none" w:sz="0" w:space="0" w:color="auto"/>
                                                                <w:right w:val="none" w:sz="0" w:space="0" w:color="auto"/>
                                                              </w:divBdr>
                                                              <w:divsChild>
                                                                <w:div w:id="396899026">
                                                                  <w:marLeft w:val="0"/>
                                                                  <w:marRight w:val="0"/>
                                                                  <w:marTop w:val="0"/>
                                                                  <w:marBottom w:val="0"/>
                                                                  <w:divBdr>
                                                                    <w:top w:val="none" w:sz="0" w:space="0" w:color="auto"/>
                                                                    <w:left w:val="none" w:sz="0" w:space="0" w:color="auto"/>
                                                                    <w:bottom w:val="none" w:sz="0" w:space="0" w:color="auto"/>
                                                                    <w:right w:val="none" w:sz="0" w:space="0" w:color="auto"/>
                                                                  </w:divBdr>
                                                                  <w:divsChild>
                                                                    <w:div w:id="1293361652">
                                                                      <w:marLeft w:val="0"/>
                                                                      <w:marRight w:val="0"/>
                                                                      <w:marTop w:val="0"/>
                                                                      <w:marBottom w:val="0"/>
                                                                      <w:divBdr>
                                                                        <w:top w:val="none" w:sz="0" w:space="0" w:color="auto"/>
                                                                        <w:left w:val="none" w:sz="0" w:space="0" w:color="auto"/>
                                                                        <w:bottom w:val="none" w:sz="0" w:space="0" w:color="auto"/>
                                                                        <w:right w:val="none" w:sz="0" w:space="0" w:color="auto"/>
                                                                      </w:divBdr>
                                                                    </w:div>
                                                                  </w:divsChild>
                                                                </w:div>
                                                                <w:div w:id="627248005">
                                                                  <w:marLeft w:val="0"/>
                                                                  <w:marRight w:val="0"/>
                                                                  <w:marTop w:val="0"/>
                                                                  <w:marBottom w:val="0"/>
                                                                  <w:divBdr>
                                                                    <w:top w:val="none" w:sz="0" w:space="0" w:color="auto"/>
                                                                    <w:left w:val="none" w:sz="0" w:space="0" w:color="auto"/>
                                                                    <w:bottom w:val="none" w:sz="0" w:space="0" w:color="auto"/>
                                                                    <w:right w:val="none" w:sz="0" w:space="0" w:color="auto"/>
                                                                  </w:divBdr>
                                                                  <w:divsChild>
                                                                    <w:div w:id="125128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9087645">
                                                          <w:marLeft w:val="0"/>
                                                          <w:marRight w:val="0"/>
                                                          <w:marTop w:val="0"/>
                                                          <w:marBottom w:val="0"/>
                                                          <w:divBdr>
                                                            <w:top w:val="none" w:sz="0" w:space="0" w:color="auto"/>
                                                            <w:left w:val="none" w:sz="0" w:space="0" w:color="auto"/>
                                                            <w:bottom w:val="none" w:sz="0" w:space="0" w:color="auto"/>
                                                            <w:right w:val="none" w:sz="0" w:space="0" w:color="auto"/>
                                                          </w:divBdr>
                                                          <w:divsChild>
                                                            <w:div w:id="214388729">
                                                              <w:marLeft w:val="0"/>
                                                              <w:marRight w:val="0"/>
                                                              <w:marTop w:val="0"/>
                                                              <w:marBottom w:val="0"/>
                                                              <w:divBdr>
                                                                <w:top w:val="none" w:sz="0" w:space="0" w:color="auto"/>
                                                                <w:left w:val="none" w:sz="0" w:space="0" w:color="auto"/>
                                                                <w:bottom w:val="none" w:sz="0" w:space="0" w:color="auto"/>
                                                                <w:right w:val="none" w:sz="0" w:space="0" w:color="auto"/>
                                                              </w:divBdr>
                                                            </w:div>
                                                          </w:divsChild>
                                                        </w:div>
                                                        <w:div w:id="770246750">
                                                          <w:marLeft w:val="0"/>
                                                          <w:marRight w:val="0"/>
                                                          <w:marTop w:val="0"/>
                                                          <w:marBottom w:val="0"/>
                                                          <w:divBdr>
                                                            <w:top w:val="none" w:sz="0" w:space="0" w:color="auto"/>
                                                            <w:left w:val="none" w:sz="0" w:space="0" w:color="auto"/>
                                                            <w:bottom w:val="none" w:sz="0" w:space="0" w:color="auto"/>
                                                            <w:right w:val="none" w:sz="0" w:space="0" w:color="auto"/>
                                                          </w:divBdr>
                                                          <w:divsChild>
                                                            <w:div w:id="1491553960">
                                                              <w:marLeft w:val="-225"/>
                                                              <w:marRight w:val="-225"/>
                                                              <w:marTop w:val="0"/>
                                                              <w:marBottom w:val="0"/>
                                                              <w:divBdr>
                                                                <w:top w:val="none" w:sz="0" w:space="0" w:color="auto"/>
                                                                <w:left w:val="none" w:sz="0" w:space="0" w:color="auto"/>
                                                                <w:bottom w:val="none" w:sz="0" w:space="0" w:color="auto"/>
                                                                <w:right w:val="none" w:sz="0" w:space="0" w:color="auto"/>
                                                              </w:divBdr>
                                                              <w:divsChild>
                                                                <w:div w:id="470900601">
                                                                  <w:marLeft w:val="0"/>
                                                                  <w:marRight w:val="0"/>
                                                                  <w:marTop w:val="0"/>
                                                                  <w:marBottom w:val="0"/>
                                                                  <w:divBdr>
                                                                    <w:top w:val="none" w:sz="0" w:space="0" w:color="auto"/>
                                                                    <w:left w:val="none" w:sz="0" w:space="0" w:color="auto"/>
                                                                    <w:bottom w:val="none" w:sz="0" w:space="0" w:color="auto"/>
                                                                    <w:right w:val="none" w:sz="0" w:space="0" w:color="auto"/>
                                                                  </w:divBdr>
                                                                  <w:divsChild>
                                                                    <w:div w:id="409356207">
                                                                      <w:marLeft w:val="0"/>
                                                                      <w:marRight w:val="0"/>
                                                                      <w:marTop w:val="0"/>
                                                                      <w:marBottom w:val="0"/>
                                                                      <w:divBdr>
                                                                        <w:top w:val="none" w:sz="0" w:space="0" w:color="auto"/>
                                                                        <w:left w:val="none" w:sz="0" w:space="0" w:color="auto"/>
                                                                        <w:bottom w:val="none" w:sz="0" w:space="0" w:color="auto"/>
                                                                        <w:right w:val="none" w:sz="0" w:space="0" w:color="auto"/>
                                                                      </w:divBdr>
                                                                    </w:div>
                                                                  </w:divsChild>
                                                                </w:div>
                                                                <w:div w:id="1487166232">
                                                                  <w:marLeft w:val="0"/>
                                                                  <w:marRight w:val="0"/>
                                                                  <w:marTop w:val="0"/>
                                                                  <w:marBottom w:val="0"/>
                                                                  <w:divBdr>
                                                                    <w:top w:val="none" w:sz="0" w:space="0" w:color="auto"/>
                                                                    <w:left w:val="none" w:sz="0" w:space="0" w:color="auto"/>
                                                                    <w:bottom w:val="none" w:sz="0" w:space="0" w:color="auto"/>
                                                                    <w:right w:val="none" w:sz="0" w:space="0" w:color="auto"/>
                                                                  </w:divBdr>
                                                                  <w:divsChild>
                                                                    <w:div w:id="957109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6373103">
                                                          <w:marLeft w:val="0"/>
                                                          <w:marRight w:val="0"/>
                                                          <w:marTop w:val="0"/>
                                                          <w:marBottom w:val="0"/>
                                                          <w:divBdr>
                                                            <w:top w:val="none" w:sz="0" w:space="0" w:color="auto"/>
                                                            <w:left w:val="none" w:sz="0" w:space="0" w:color="auto"/>
                                                            <w:bottom w:val="none" w:sz="0" w:space="0" w:color="auto"/>
                                                            <w:right w:val="none" w:sz="0" w:space="0" w:color="auto"/>
                                                          </w:divBdr>
                                                          <w:divsChild>
                                                            <w:div w:id="231160507">
                                                              <w:marLeft w:val="-225"/>
                                                              <w:marRight w:val="-225"/>
                                                              <w:marTop w:val="0"/>
                                                              <w:marBottom w:val="0"/>
                                                              <w:divBdr>
                                                                <w:top w:val="none" w:sz="0" w:space="0" w:color="auto"/>
                                                                <w:left w:val="none" w:sz="0" w:space="0" w:color="auto"/>
                                                                <w:bottom w:val="none" w:sz="0" w:space="0" w:color="auto"/>
                                                                <w:right w:val="none" w:sz="0" w:space="0" w:color="auto"/>
                                                              </w:divBdr>
                                                              <w:divsChild>
                                                                <w:div w:id="515079090">
                                                                  <w:marLeft w:val="0"/>
                                                                  <w:marRight w:val="0"/>
                                                                  <w:marTop w:val="0"/>
                                                                  <w:marBottom w:val="0"/>
                                                                  <w:divBdr>
                                                                    <w:top w:val="none" w:sz="0" w:space="0" w:color="auto"/>
                                                                    <w:left w:val="none" w:sz="0" w:space="0" w:color="auto"/>
                                                                    <w:bottom w:val="none" w:sz="0" w:space="0" w:color="auto"/>
                                                                    <w:right w:val="none" w:sz="0" w:space="0" w:color="auto"/>
                                                                  </w:divBdr>
                                                                  <w:divsChild>
                                                                    <w:div w:id="23792405">
                                                                      <w:marLeft w:val="0"/>
                                                                      <w:marRight w:val="0"/>
                                                                      <w:marTop w:val="0"/>
                                                                      <w:marBottom w:val="0"/>
                                                                      <w:divBdr>
                                                                        <w:top w:val="none" w:sz="0" w:space="0" w:color="auto"/>
                                                                        <w:left w:val="none" w:sz="0" w:space="0" w:color="auto"/>
                                                                        <w:bottom w:val="none" w:sz="0" w:space="0" w:color="auto"/>
                                                                        <w:right w:val="none" w:sz="0" w:space="0" w:color="auto"/>
                                                                      </w:divBdr>
                                                                    </w:div>
                                                                  </w:divsChild>
                                                                </w:div>
                                                                <w:div w:id="763691539">
                                                                  <w:marLeft w:val="0"/>
                                                                  <w:marRight w:val="0"/>
                                                                  <w:marTop w:val="0"/>
                                                                  <w:marBottom w:val="0"/>
                                                                  <w:divBdr>
                                                                    <w:top w:val="none" w:sz="0" w:space="0" w:color="auto"/>
                                                                    <w:left w:val="none" w:sz="0" w:space="0" w:color="auto"/>
                                                                    <w:bottom w:val="none" w:sz="0" w:space="0" w:color="auto"/>
                                                                    <w:right w:val="none" w:sz="0" w:space="0" w:color="auto"/>
                                                                  </w:divBdr>
                                                                  <w:divsChild>
                                                                    <w:div w:id="55858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7890734">
                                                          <w:marLeft w:val="0"/>
                                                          <w:marRight w:val="0"/>
                                                          <w:marTop w:val="0"/>
                                                          <w:marBottom w:val="0"/>
                                                          <w:divBdr>
                                                            <w:top w:val="none" w:sz="0" w:space="0" w:color="auto"/>
                                                            <w:left w:val="none" w:sz="0" w:space="0" w:color="auto"/>
                                                            <w:bottom w:val="none" w:sz="0" w:space="0" w:color="auto"/>
                                                            <w:right w:val="none" w:sz="0" w:space="0" w:color="auto"/>
                                                          </w:divBdr>
                                                          <w:divsChild>
                                                            <w:div w:id="338430889">
                                                              <w:marLeft w:val="-225"/>
                                                              <w:marRight w:val="-225"/>
                                                              <w:marTop w:val="0"/>
                                                              <w:marBottom w:val="0"/>
                                                              <w:divBdr>
                                                                <w:top w:val="none" w:sz="0" w:space="0" w:color="auto"/>
                                                                <w:left w:val="none" w:sz="0" w:space="0" w:color="auto"/>
                                                                <w:bottom w:val="none" w:sz="0" w:space="0" w:color="auto"/>
                                                                <w:right w:val="none" w:sz="0" w:space="0" w:color="auto"/>
                                                              </w:divBdr>
                                                              <w:divsChild>
                                                                <w:div w:id="1768310332">
                                                                  <w:marLeft w:val="0"/>
                                                                  <w:marRight w:val="0"/>
                                                                  <w:marTop w:val="0"/>
                                                                  <w:marBottom w:val="0"/>
                                                                  <w:divBdr>
                                                                    <w:top w:val="none" w:sz="0" w:space="0" w:color="auto"/>
                                                                    <w:left w:val="none" w:sz="0" w:space="0" w:color="auto"/>
                                                                    <w:bottom w:val="none" w:sz="0" w:space="0" w:color="auto"/>
                                                                    <w:right w:val="none" w:sz="0" w:space="0" w:color="auto"/>
                                                                  </w:divBdr>
                                                                  <w:divsChild>
                                                                    <w:div w:id="2069112344">
                                                                      <w:marLeft w:val="0"/>
                                                                      <w:marRight w:val="0"/>
                                                                      <w:marTop w:val="0"/>
                                                                      <w:marBottom w:val="0"/>
                                                                      <w:divBdr>
                                                                        <w:top w:val="none" w:sz="0" w:space="0" w:color="auto"/>
                                                                        <w:left w:val="none" w:sz="0" w:space="0" w:color="auto"/>
                                                                        <w:bottom w:val="none" w:sz="0" w:space="0" w:color="auto"/>
                                                                        <w:right w:val="none" w:sz="0" w:space="0" w:color="auto"/>
                                                                      </w:divBdr>
                                                                    </w:div>
                                                                  </w:divsChild>
                                                                </w:div>
                                                                <w:div w:id="1821728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6452248">
                                                  <w:marLeft w:val="0"/>
                                                  <w:marRight w:val="0"/>
                                                  <w:marTop w:val="0"/>
                                                  <w:marBottom w:val="0"/>
                                                  <w:divBdr>
                                                    <w:top w:val="none" w:sz="0" w:space="0" w:color="auto"/>
                                                    <w:left w:val="none" w:sz="0" w:space="0" w:color="auto"/>
                                                    <w:bottom w:val="none" w:sz="0" w:space="0" w:color="auto"/>
                                                    <w:right w:val="none" w:sz="0" w:space="0" w:color="auto"/>
                                                  </w:divBdr>
                                                  <w:divsChild>
                                                    <w:div w:id="209003104">
                                                      <w:marLeft w:val="-225"/>
                                                      <w:marRight w:val="-225"/>
                                                      <w:marTop w:val="0"/>
                                                      <w:marBottom w:val="0"/>
                                                      <w:divBdr>
                                                        <w:top w:val="none" w:sz="0" w:space="0" w:color="auto"/>
                                                        <w:left w:val="none" w:sz="0" w:space="0" w:color="auto"/>
                                                        <w:bottom w:val="none" w:sz="0" w:space="0" w:color="auto"/>
                                                        <w:right w:val="none" w:sz="0" w:space="0" w:color="auto"/>
                                                      </w:divBdr>
                                                      <w:divsChild>
                                                        <w:div w:id="368073042">
                                                          <w:marLeft w:val="0"/>
                                                          <w:marRight w:val="0"/>
                                                          <w:marTop w:val="0"/>
                                                          <w:marBottom w:val="0"/>
                                                          <w:divBdr>
                                                            <w:top w:val="none" w:sz="0" w:space="0" w:color="auto"/>
                                                            <w:left w:val="none" w:sz="0" w:space="0" w:color="auto"/>
                                                            <w:bottom w:val="none" w:sz="0" w:space="0" w:color="auto"/>
                                                            <w:right w:val="none" w:sz="0" w:space="0" w:color="auto"/>
                                                          </w:divBdr>
                                                        </w:div>
                                                        <w:div w:id="375937397">
                                                          <w:marLeft w:val="0"/>
                                                          <w:marRight w:val="0"/>
                                                          <w:marTop w:val="0"/>
                                                          <w:marBottom w:val="0"/>
                                                          <w:divBdr>
                                                            <w:top w:val="none" w:sz="0" w:space="0" w:color="auto"/>
                                                            <w:left w:val="none" w:sz="0" w:space="0" w:color="auto"/>
                                                            <w:bottom w:val="none" w:sz="0" w:space="0" w:color="auto"/>
                                                            <w:right w:val="none" w:sz="0" w:space="0" w:color="auto"/>
                                                          </w:divBdr>
                                                          <w:divsChild>
                                                            <w:div w:id="1922330649">
                                                              <w:marLeft w:val="0"/>
                                                              <w:marRight w:val="0"/>
                                                              <w:marTop w:val="0"/>
                                                              <w:marBottom w:val="0"/>
                                                              <w:divBdr>
                                                                <w:top w:val="none" w:sz="0" w:space="0" w:color="auto"/>
                                                                <w:left w:val="none" w:sz="0" w:space="0" w:color="auto"/>
                                                                <w:bottom w:val="none" w:sz="0" w:space="0" w:color="auto"/>
                                                                <w:right w:val="none" w:sz="0" w:space="0" w:color="auto"/>
                                                              </w:divBdr>
                                                            </w:div>
                                                          </w:divsChild>
                                                        </w:div>
                                                        <w:div w:id="442968517">
                                                          <w:marLeft w:val="0"/>
                                                          <w:marRight w:val="0"/>
                                                          <w:marTop w:val="0"/>
                                                          <w:marBottom w:val="0"/>
                                                          <w:divBdr>
                                                            <w:top w:val="none" w:sz="0" w:space="0" w:color="auto"/>
                                                            <w:left w:val="none" w:sz="0" w:space="0" w:color="auto"/>
                                                            <w:bottom w:val="none" w:sz="0" w:space="0" w:color="auto"/>
                                                            <w:right w:val="none" w:sz="0" w:space="0" w:color="auto"/>
                                                          </w:divBdr>
                                                          <w:divsChild>
                                                            <w:div w:id="272833328">
                                                              <w:marLeft w:val="0"/>
                                                              <w:marRight w:val="0"/>
                                                              <w:marTop w:val="0"/>
                                                              <w:marBottom w:val="0"/>
                                                              <w:divBdr>
                                                                <w:top w:val="none" w:sz="0" w:space="0" w:color="auto"/>
                                                                <w:left w:val="none" w:sz="0" w:space="0" w:color="auto"/>
                                                                <w:bottom w:val="none" w:sz="0" w:space="0" w:color="auto"/>
                                                                <w:right w:val="none" w:sz="0" w:space="0" w:color="auto"/>
                                                              </w:divBdr>
                                                            </w:div>
                                                          </w:divsChild>
                                                        </w:div>
                                                        <w:div w:id="782500373">
                                                          <w:marLeft w:val="0"/>
                                                          <w:marRight w:val="0"/>
                                                          <w:marTop w:val="0"/>
                                                          <w:marBottom w:val="0"/>
                                                          <w:divBdr>
                                                            <w:top w:val="none" w:sz="0" w:space="0" w:color="auto"/>
                                                            <w:left w:val="none" w:sz="0" w:space="0" w:color="auto"/>
                                                            <w:bottom w:val="none" w:sz="0" w:space="0" w:color="auto"/>
                                                            <w:right w:val="none" w:sz="0" w:space="0" w:color="auto"/>
                                                          </w:divBdr>
                                                          <w:divsChild>
                                                            <w:div w:id="1342004945">
                                                              <w:marLeft w:val="0"/>
                                                              <w:marRight w:val="0"/>
                                                              <w:marTop w:val="0"/>
                                                              <w:marBottom w:val="0"/>
                                                              <w:divBdr>
                                                                <w:top w:val="none" w:sz="0" w:space="0" w:color="auto"/>
                                                                <w:left w:val="none" w:sz="0" w:space="0" w:color="auto"/>
                                                                <w:bottom w:val="none" w:sz="0" w:space="0" w:color="auto"/>
                                                                <w:right w:val="none" w:sz="0" w:space="0" w:color="auto"/>
                                                              </w:divBdr>
                                                            </w:div>
                                                          </w:divsChild>
                                                        </w:div>
                                                        <w:div w:id="1053770706">
                                                          <w:marLeft w:val="0"/>
                                                          <w:marRight w:val="0"/>
                                                          <w:marTop w:val="0"/>
                                                          <w:marBottom w:val="0"/>
                                                          <w:divBdr>
                                                            <w:top w:val="none" w:sz="0" w:space="0" w:color="auto"/>
                                                            <w:left w:val="none" w:sz="0" w:space="0" w:color="auto"/>
                                                            <w:bottom w:val="none" w:sz="0" w:space="0" w:color="auto"/>
                                                            <w:right w:val="none" w:sz="0" w:space="0" w:color="auto"/>
                                                          </w:divBdr>
                                                          <w:divsChild>
                                                            <w:div w:id="1389692606">
                                                              <w:marLeft w:val="0"/>
                                                              <w:marRight w:val="0"/>
                                                              <w:marTop w:val="0"/>
                                                              <w:marBottom w:val="0"/>
                                                              <w:divBdr>
                                                                <w:top w:val="none" w:sz="0" w:space="0" w:color="auto"/>
                                                                <w:left w:val="none" w:sz="0" w:space="0" w:color="auto"/>
                                                                <w:bottom w:val="none" w:sz="0" w:space="0" w:color="auto"/>
                                                                <w:right w:val="none" w:sz="0" w:space="0" w:color="auto"/>
                                                              </w:divBdr>
                                                            </w:div>
                                                          </w:divsChild>
                                                        </w:div>
                                                        <w:div w:id="1092051281">
                                                          <w:marLeft w:val="0"/>
                                                          <w:marRight w:val="0"/>
                                                          <w:marTop w:val="0"/>
                                                          <w:marBottom w:val="0"/>
                                                          <w:divBdr>
                                                            <w:top w:val="none" w:sz="0" w:space="0" w:color="auto"/>
                                                            <w:left w:val="none" w:sz="0" w:space="0" w:color="auto"/>
                                                            <w:bottom w:val="none" w:sz="0" w:space="0" w:color="auto"/>
                                                            <w:right w:val="none" w:sz="0" w:space="0" w:color="auto"/>
                                                          </w:divBdr>
                                                        </w:div>
                                                        <w:div w:id="1378898728">
                                                          <w:marLeft w:val="0"/>
                                                          <w:marRight w:val="0"/>
                                                          <w:marTop w:val="0"/>
                                                          <w:marBottom w:val="0"/>
                                                          <w:divBdr>
                                                            <w:top w:val="none" w:sz="0" w:space="0" w:color="auto"/>
                                                            <w:left w:val="none" w:sz="0" w:space="0" w:color="auto"/>
                                                            <w:bottom w:val="none" w:sz="0" w:space="0" w:color="auto"/>
                                                            <w:right w:val="none" w:sz="0" w:space="0" w:color="auto"/>
                                                          </w:divBdr>
                                                          <w:divsChild>
                                                            <w:div w:id="1841658323">
                                                              <w:marLeft w:val="0"/>
                                                              <w:marRight w:val="0"/>
                                                              <w:marTop w:val="0"/>
                                                              <w:marBottom w:val="0"/>
                                                              <w:divBdr>
                                                                <w:top w:val="none" w:sz="0" w:space="0" w:color="auto"/>
                                                                <w:left w:val="none" w:sz="0" w:space="0" w:color="auto"/>
                                                                <w:bottom w:val="none" w:sz="0" w:space="0" w:color="auto"/>
                                                                <w:right w:val="none" w:sz="0" w:space="0" w:color="auto"/>
                                                              </w:divBdr>
                                                            </w:div>
                                                          </w:divsChild>
                                                        </w:div>
                                                        <w:div w:id="1685861018">
                                                          <w:marLeft w:val="0"/>
                                                          <w:marRight w:val="0"/>
                                                          <w:marTop w:val="0"/>
                                                          <w:marBottom w:val="0"/>
                                                          <w:divBdr>
                                                            <w:top w:val="none" w:sz="0" w:space="0" w:color="auto"/>
                                                            <w:left w:val="none" w:sz="0" w:space="0" w:color="auto"/>
                                                            <w:bottom w:val="none" w:sz="0" w:space="0" w:color="auto"/>
                                                            <w:right w:val="none" w:sz="0" w:space="0" w:color="auto"/>
                                                          </w:divBdr>
                                                          <w:divsChild>
                                                            <w:div w:id="272133340">
                                                              <w:marLeft w:val="0"/>
                                                              <w:marRight w:val="0"/>
                                                              <w:marTop w:val="0"/>
                                                              <w:marBottom w:val="0"/>
                                                              <w:divBdr>
                                                                <w:top w:val="none" w:sz="0" w:space="0" w:color="auto"/>
                                                                <w:left w:val="none" w:sz="0" w:space="0" w:color="auto"/>
                                                                <w:bottom w:val="none" w:sz="0" w:space="0" w:color="auto"/>
                                                                <w:right w:val="none" w:sz="0" w:space="0" w:color="auto"/>
                                                              </w:divBdr>
                                                            </w:div>
                                                          </w:divsChild>
                                                        </w:div>
                                                        <w:div w:id="1835024387">
                                                          <w:marLeft w:val="0"/>
                                                          <w:marRight w:val="0"/>
                                                          <w:marTop w:val="0"/>
                                                          <w:marBottom w:val="0"/>
                                                          <w:divBdr>
                                                            <w:top w:val="none" w:sz="0" w:space="0" w:color="auto"/>
                                                            <w:left w:val="none" w:sz="0" w:space="0" w:color="auto"/>
                                                            <w:bottom w:val="none" w:sz="0" w:space="0" w:color="auto"/>
                                                            <w:right w:val="none" w:sz="0" w:space="0" w:color="auto"/>
                                                          </w:divBdr>
                                                        </w:div>
                                                        <w:div w:id="1956936559">
                                                          <w:marLeft w:val="0"/>
                                                          <w:marRight w:val="0"/>
                                                          <w:marTop w:val="0"/>
                                                          <w:marBottom w:val="0"/>
                                                          <w:divBdr>
                                                            <w:top w:val="none" w:sz="0" w:space="0" w:color="auto"/>
                                                            <w:left w:val="none" w:sz="0" w:space="0" w:color="auto"/>
                                                            <w:bottom w:val="none" w:sz="0" w:space="0" w:color="auto"/>
                                                            <w:right w:val="none" w:sz="0" w:space="0" w:color="auto"/>
                                                          </w:divBdr>
                                                          <w:divsChild>
                                                            <w:div w:id="12071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882340">
      <w:bodyDiv w:val="1"/>
      <w:marLeft w:val="0"/>
      <w:marRight w:val="0"/>
      <w:marTop w:val="0"/>
      <w:marBottom w:val="0"/>
      <w:divBdr>
        <w:top w:val="none" w:sz="0" w:space="0" w:color="auto"/>
        <w:left w:val="none" w:sz="0" w:space="0" w:color="auto"/>
        <w:bottom w:val="none" w:sz="0" w:space="0" w:color="auto"/>
        <w:right w:val="none" w:sz="0" w:space="0" w:color="auto"/>
      </w:divBdr>
      <w:divsChild>
        <w:div w:id="977420775">
          <w:marLeft w:val="0"/>
          <w:marRight w:val="0"/>
          <w:marTop w:val="0"/>
          <w:marBottom w:val="0"/>
          <w:divBdr>
            <w:top w:val="none" w:sz="0" w:space="0" w:color="auto"/>
            <w:left w:val="none" w:sz="0" w:space="0" w:color="auto"/>
            <w:bottom w:val="none" w:sz="0" w:space="0" w:color="auto"/>
            <w:right w:val="none" w:sz="0" w:space="0" w:color="auto"/>
          </w:divBdr>
          <w:divsChild>
            <w:div w:id="1082412079">
              <w:marLeft w:val="0"/>
              <w:marRight w:val="0"/>
              <w:marTop w:val="0"/>
              <w:marBottom w:val="0"/>
              <w:divBdr>
                <w:top w:val="none" w:sz="0" w:space="0" w:color="auto"/>
                <w:left w:val="none" w:sz="0" w:space="0" w:color="auto"/>
                <w:bottom w:val="none" w:sz="0" w:space="0" w:color="auto"/>
                <w:right w:val="none" w:sz="0" w:space="0" w:color="auto"/>
              </w:divBdr>
              <w:divsChild>
                <w:div w:id="252206512">
                  <w:marLeft w:val="0"/>
                  <w:marRight w:val="0"/>
                  <w:marTop w:val="0"/>
                  <w:marBottom w:val="0"/>
                  <w:divBdr>
                    <w:top w:val="none" w:sz="0" w:space="0" w:color="auto"/>
                    <w:left w:val="none" w:sz="0" w:space="0" w:color="auto"/>
                    <w:bottom w:val="none" w:sz="0" w:space="0" w:color="auto"/>
                    <w:right w:val="none" w:sz="0" w:space="0" w:color="auto"/>
                  </w:divBdr>
                  <w:divsChild>
                    <w:div w:id="1762095109">
                      <w:marLeft w:val="3450"/>
                      <w:marRight w:val="0"/>
                      <w:marTop w:val="0"/>
                      <w:marBottom w:val="0"/>
                      <w:divBdr>
                        <w:top w:val="none" w:sz="0" w:space="0" w:color="auto"/>
                        <w:left w:val="none" w:sz="0" w:space="0" w:color="auto"/>
                        <w:bottom w:val="none" w:sz="0" w:space="0" w:color="auto"/>
                        <w:right w:val="none" w:sz="0" w:space="0" w:color="auto"/>
                      </w:divBdr>
                      <w:divsChild>
                        <w:div w:id="90321419">
                          <w:marLeft w:val="0"/>
                          <w:marRight w:val="0"/>
                          <w:marTop w:val="0"/>
                          <w:marBottom w:val="0"/>
                          <w:divBdr>
                            <w:top w:val="none" w:sz="0" w:space="0" w:color="auto"/>
                            <w:left w:val="none" w:sz="0" w:space="0" w:color="auto"/>
                            <w:bottom w:val="none" w:sz="0" w:space="0" w:color="auto"/>
                            <w:right w:val="none" w:sz="0" w:space="0" w:color="auto"/>
                          </w:divBdr>
                          <w:divsChild>
                            <w:div w:id="1213736039">
                              <w:marLeft w:val="-225"/>
                              <w:marRight w:val="-225"/>
                              <w:marTop w:val="0"/>
                              <w:marBottom w:val="0"/>
                              <w:divBdr>
                                <w:top w:val="none" w:sz="0" w:space="0" w:color="auto"/>
                                <w:left w:val="none" w:sz="0" w:space="0" w:color="auto"/>
                                <w:bottom w:val="none" w:sz="0" w:space="0" w:color="auto"/>
                                <w:right w:val="none" w:sz="0" w:space="0" w:color="auto"/>
                              </w:divBdr>
                              <w:divsChild>
                                <w:div w:id="1110205802">
                                  <w:marLeft w:val="0"/>
                                  <w:marRight w:val="0"/>
                                  <w:marTop w:val="0"/>
                                  <w:marBottom w:val="450"/>
                                  <w:divBdr>
                                    <w:top w:val="none" w:sz="0" w:space="0" w:color="auto"/>
                                    <w:left w:val="none" w:sz="0" w:space="0" w:color="auto"/>
                                    <w:bottom w:val="none" w:sz="0" w:space="0" w:color="auto"/>
                                    <w:right w:val="none" w:sz="0" w:space="0" w:color="auto"/>
                                  </w:divBdr>
                                  <w:divsChild>
                                    <w:div w:id="1081172684">
                                      <w:marLeft w:val="0"/>
                                      <w:marRight w:val="0"/>
                                      <w:marTop w:val="0"/>
                                      <w:marBottom w:val="0"/>
                                      <w:divBdr>
                                        <w:top w:val="none" w:sz="0" w:space="0" w:color="auto"/>
                                        <w:left w:val="none" w:sz="0" w:space="0" w:color="auto"/>
                                        <w:bottom w:val="none" w:sz="0" w:space="0" w:color="auto"/>
                                        <w:right w:val="none" w:sz="0" w:space="0" w:color="auto"/>
                                      </w:divBdr>
                                      <w:divsChild>
                                        <w:div w:id="675691592">
                                          <w:marLeft w:val="0"/>
                                          <w:marRight w:val="0"/>
                                          <w:marTop w:val="0"/>
                                          <w:marBottom w:val="0"/>
                                          <w:divBdr>
                                            <w:top w:val="none" w:sz="0" w:space="0" w:color="auto"/>
                                            <w:left w:val="none" w:sz="0" w:space="0" w:color="auto"/>
                                            <w:bottom w:val="none" w:sz="0" w:space="0" w:color="auto"/>
                                            <w:right w:val="none" w:sz="0" w:space="0" w:color="auto"/>
                                          </w:divBdr>
                                          <w:divsChild>
                                            <w:div w:id="799225554">
                                              <w:marLeft w:val="0"/>
                                              <w:marRight w:val="0"/>
                                              <w:marTop w:val="0"/>
                                              <w:marBottom w:val="0"/>
                                              <w:divBdr>
                                                <w:top w:val="none" w:sz="0" w:space="0" w:color="auto"/>
                                                <w:left w:val="none" w:sz="0" w:space="0" w:color="auto"/>
                                                <w:bottom w:val="none" w:sz="0" w:space="0" w:color="auto"/>
                                                <w:right w:val="none" w:sz="0" w:space="0" w:color="auto"/>
                                              </w:divBdr>
                                              <w:divsChild>
                                                <w:div w:id="1959289594">
                                                  <w:marLeft w:val="0"/>
                                                  <w:marRight w:val="0"/>
                                                  <w:marTop w:val="0"/>
                                                  <w:marBottom w:val="0"/>
                                                  <w:divBdr>
                                                    <w:top w:val="none" w:sz="0" w:space="0" w:color="auto"/>
                                                    <w:left w:val="none" w:sz="0" w:space="0" w:color="auto"/>
                                                    <w:bottom w:val="none" w:sz="0" w:space="0" w:color="auto"/>
                                                    <w:right w:val="none" w:sz="0" w:space="0" w:color="auto"/>
                                                  </w:divBdr>
                                                  <w:divsChild>
                                                    <w:div w:id="594823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460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2607322">
      <w:bodyDiv w:val="1"/>
      <w:marLeft w:val="0"/>
      <w:marRight w:val="0"/>
      <w:marTop w:val="0"/>
      <w:marBottom w:val="0"/>
      <w:divBdr>
        <w:top w:val="none" w:sz="0" w:space="0" w:color="auto"/>
        <w:left w:val="none" w:sz="0" w:space="0" w:color="auto"/>
        <w:bottom w:val="none" w:sz="0" w:space="0" w:color="auto"/>
        <w:right w:val="none" w:sz="0" w:space="0" w:color="auto"/>
      </w:divBdr>
      <w:divsChild>
        <w:div w:id="10033237">
          <w:marLeft w:val="0"/>
          <w:marRight w:val="0"/>
          <w:marTop w:val="0"/>
          <w:marBottom w:val="0"/>
          <w:divBdr>
            <w:top w:val="none" w:sz="0" w:space="0" w:color="auto"/>
            <w:left w:val="none" w:sz="0" w:space="0" w:color="auto"/>
            <w:bottom w:val="none" w:sz="0" w:space="0" w:color="auto"/>
            <w:right w:val="none" w:sz="0" w:space="0" w:color="auto"/>
          </w:divBdr>
        </w:div>
        <w:div w:id="17316962">
          <w:marLeft w:val="0"/>
          <w:marRight w:val="0"/>
          <w:marTop w:val="0"/>
          <w:marBottom w:val="0"/>
          <w:divBdr>
            <w:top w:val="none" w:sz="0" w:space="0" w:color="auto"/>
            <w:left w:val="none" w:sz="0" w:space="0" w:color="auto"/>
            <w:bottom w:val="none" w:sz="0" w:space="0" w:color="auto"/>
            <w:right w:val="none" w:sz="0" w:space="0" w:color="auto"/>
          </w:divBdr>
        </w:div>
        <w:div w:id="35200902">
          <w:marLeft w:val="0"/>
          <w:marRight w:val="0"/>
          <w:marTop w:val="0"/>
          <w:marBottom w:val="0"/>
          <w:divBdr>
            <w:top w:val="none" w:sz="0" w:space="0" w:color="auto"/>
            <w:left w:val="none" w:sz="0" w:space="0" w:color="auto"/>
            <w:bottom w:val="none" w:sz="0" w:space="0" w:color="auto"/>
            <w:right w:val="none" w:sz="0" w:space="0" w:color="auto"/>
          </w:divBdr>
        </w:div>
        <w:div w:id="78596764">
          <w:marLeft w:val="0"/>
          <w:marRight w:val="0"/>
          <w:marTop w:val="0"/>
          <w:marBottom w:val="0"/>
          <w:divBdr>
            <w:top w:val="none" w:sz="0" w:space="0" w:color="auto"/>
            <w:left w:val="none" w:sz="0" w:space="0" w:color="auto"/>
            <w:bottom w:val="none" w:sz="0" w:space="0" w:color="auto"/>
            <w:right w:val="none" w:sz="0" w:space="0" w:color="auto"/>
          </w:divBdr>
        </w:div>
        <w:div w:id="83650862">
          <w:marLeft w:val="0"/>
          <w:marRight w:val="0"/>
          <w:marTop w:val="0"/>
          <w:marBottom w:val="0"/>
          <w:divBdr>
            <w:top w:val="none" w:sz="0" w:space="0" w:color="auto"/>
            <w:left w:val="none" w:sz="0" w:space="0" w:color="auto"/>
            <w:bottom w:val="none" w:sz="0" w:space="0" w:color="auto"/>
            <w:right w:val="none" w:sz="0" w:space="0" w:color="auto"/>
          </w:divBdr>
        </w:div>
        <w:div w:id="210577332">
          <w:marLeft w:val="0"/>
          <w:marRight w:val="0"/>
          <w:marTop w:val="0"/>
          <w:marBottom w:val="0"/>
          <w:divBdr>
            <w:top w:val="none" w:sz="0" w:space="0" w:color="auto"/>
            <w:left w:val="none" w:sz="0" w:space="0" w:color="auto"/>
            <w:bottom w:val="none" w:sz="0" w:space="0" w:color="auto"/>
            <w:right w:val="none" w:sz="0" w:space="0" w:color="auto"/>
          </w:divBdr>
        </w:div>
        <w:div w:id="290551565">
          <w:marLeft w:val="0"/>
          <w:marRight w:val="0"/>
          <w:marTop w:val="0"/>
          <w:marBottom w:val="0"/>
          <w:divBdr>
            <w:top w:val="none" w:sz="0" w:space="0" w:color="auto"/>
            <w:left w:val="none" w:sz="0" w:space="0" w:color="auto"/>
            <w:bottom w:val="none" w:sz="0" w:space="0" w:color="auto"/>
            <w:right w:val="none" w:sz="0" w:space="0" w:color="auto"/>
          </w:divBdr>
        </w:div>
        <w:div w:id="307052990">
          <w:marLeft w:val="0"/>
          <w:marRight w:val="0"/>
          <w:marTop w:val="0"/>
          <w:marBottom w:val="0"/>
          <w:divBdr>
            <w:top w:val="none" w:sz="0" w:space="0" w:color="auto"/>
            <w:left w:val="none" w:sz="0" w:space="0" w:color="auto"/>
            <w:bottom w:val="none" w:sz="0" w:space="0" w:color="auto"/>
            <w:right w:val="none" w:sz="0" w:space="0" w:color="auto"/>
          </w:divBdr>
        </w:div>
        <w:div w:id="327908803">
          <w:marLeft w:val="0"/>
          <w:marRight w:val="0"/>
          <w:marTop w:val="0"/>
          <w:marBottom w:val="0"/>
          <w:divBdr>
            <w:top w:val="none" w:sz="0" w:space="0" w:color="auto"/>
            <w:left w:val="none" w:sz="0" w:space="0" w:color="auto"/>
            <w:bottom w:val="none" w:sz="0" w:space="0" w:color="auto"/>
            <w:right w:val="none" w:sz="0" w:space="0" w:color="auto"/>
          </w:divBdr>
        </w:div>
        <w:div w:id="682509503">
          <w:marLeft w:val="0"/>
          <w:marRight w:val="0"/>
          <w:marTop w:val="0"/>
          <w:marBottom w:val="0"/>
          <w:divBdr>
            <w:top w:val="none" w:sz="0" w:space="0" w:color="auto"/>
            <w:left w:val="none" w:sz="0" w:space="0" w:color="auto"/>
            <w:bottom w:val="none" w:sz="0" w:space="0" w:color="auto"/>
            <w:right w:val="none" w:sz="0" w:space="0" w:color="auto"/>
          </w:divBdr>
        </w:div>
        <w:div w:id="697774105">
          <w:marLeft w:val="0"/>
          <w:marRight w:val="0"/>
          <w:marTop w:val="0"/>
          <w:marBottom w:val="0"/>
          <w:divBdr>
            <w:top w:val="none" w:sz="0" w:space="0" w:color="auto"/>
            <w:left w:val="none" w:sz="0" w:space="0" w:color="auto"/>
            <w:bottom w:val="none" w:sz="0" w:space="0" w:color="auto"/>
            <w:right w:val="none" w:sz="0" w:space="0" w:color="auto"/>
          </w:divBdr>
        </w:div>
        <w:div w:id="905795112">
          <w:marLeft w:val="0"/>
          <w:marRight w:val="0"/>
          <w:marTop w:val="0"/>
          <w:marBottom w:val="0"/>
          <w:divBdr>
            <w:top w:val="none" w:sz="0" w:space="0" w:color="auto"/>
            <w:left w:val="none" w:sz="0" w:space="0" w:color="auto"/>
            <w:bottom w:val="none" w:sz="0" w:space="0" w:color="auto"/>
            <w:right w:val="none" w:sz="0" w:space="0" w:color="auto"/>
          </w:divBdr>
        </w:div>
        <w:div w:id="1022820649">
          <w:marLeft w:val="0"/>
          <w:marRight w:val="0"/>
          <w:marTop w:val="0"/>
          <w:marBottom w:val="0"/>
          <w:divBdr>
            <w:top w:val="none" w:sz="0" w:space="0" w:color="auto"/>
            <w:left w:val="none" w:sz="0" w:space="0" w:color="auto"/>
            <w:bottom w:val="none" w:sz="0" w:space="0" w:color="auto"/>
            <w:right w:val="none" w:sz="0" w:space="0" w:color="auto"/>
          </w:divBdr>
        </w:div>
        <w:div w:id="1031565940">
          <w:marLeft w:val="0"/>
          <w:marRight w:val="0"/>
          <w:marTop w:val="0"/>
          <w:marBottom w:val="0"/>
          <w:divBdr>
            <w:top w:val="none" w:sz="0" w:space="0" w:color="auto"/>
            <w:left w:val="none" w:sz="0" w:space="0" w:color="auto"/>
            <w:bottom w:val="none" w:sz="0" w:space="0" w:color="auto"/>
            <w:right w:val="none" w:sz="0" w:space="0" w:color="auto"/>
          </w:divBdr>
        </w:div>
        <w:div w:id="1072309142">
          <w:marLeft w:val="0"/>
          <w:marRight w:val="0"/>
          <w:marTop w:val="0"/>
          <w:marBottom w:val="0"/>
          <w:divBdr>
            <w:top w:val="none" w:sz="0" w:space="0" w:color="auto"/>
            <w:left w:val="none" w:sz="0" w:space="0" w:color="auto"/>
            <w:bottom w:val="none" w:sz="0" w:space="0" w:color="auto"/>
            <w:right w:val="none" w:sz="0" w:space="0" w:color="auto"/>
          </w:divBdr>
        </w:div>
        <w:div w:id="1087078149">
          <w:marLeft w:val="0"/>
          <w:marRight w:val="0"/>
          <w:marTop w:val="0"/>
          <w:marBottom w:val="0"/>
          <w:divBdr>
            <w:top w:val="none" w:sz="0" w:space="0" w:color="auto"/>
            <w:left w:val="none" w:sz="0" w:space="0" w:color="auto"/>
            <w:bottom w:val="none" w:sz="0" w:space="0" w:color="auto"/>
            <w:right w:val="none" w:sz="0" w:space="0" w:color="auto"/>
          </w:divBdr>
        </w:div>
        <w:div w:id="1095126779">
          <w:marLeft w:val="0"/>
          <w:marRight w:val="0"/>
          <w:marTop w:val="0"/>
          <w:marBottom w:val="0"/>
          <w:divBdr>
            <w:top w:val="none" w:sz="0" w:space="0" w:color="auto"/>
            <w:left w:val="none" w:sz="0" w:space="0" w:color="auto"/>
            <w:bottom w:val="none" w:sz="0" w:space="0" w:color="auto"/>
            <w:right w:val="none" w:sz="0" w:space="0" w:color="auto"/>
          </w:divBdr>
        </w:div>
        <w:div w:id="1288468073">
          <w:marLeft w:val="0"/>
          <w:marRight w:val="0"/>
          <w:marTop w:val="0"/>
          <w:marBottom w:val="0"/>
          <w:divBdr>
            <w:top w:val="none" w:sz="0" w:space="0" w:color="auto"/>
            <w:left w:val="none" w:sz="0" w:space="0" w:color="auto"/>
            <w:bottom w:val="none" w:sz="0" w:space="0" w:color="auto"/>
            <w:right w:val="none" w:sz="0" w:space="0" w:color="auto"/>
          </w:divBdr>
        </w:div>
        <w:div w:id="1406369422">
          <w:marLeft w:val="0"/>
          <w:marRight w:val="0"/>
          <w:marTop w:val="0"/>
          <w:marBottom w:val="0"/>
          <w:divBdr>
            <w:top w:val="none" w:sz="0" w:space="0" w:color="auto"/>
            <w:left w:val="none" w:sz="0" w:space="0" w:color="auto"/>
            <w:bottom w:val="none" w:sz="0" w:space="0" w:color="auto"/>
            <w:right w:val="none" w:sz="0" w:space="0" w:color="auto"/>
          </w:divBdr>
        </w:div>
        <w:div w:id="1434933313">
          <w:marLeft w:val="0"/>
          <w:marRight w:val="0"/>
          <w:marTop w:val="0"/>
          <w:marBottom w:val="0"/>
          <w:divBdr>
            <w:top w:val="none" w:sz="0" w:space="0" w:color="auto"/>
            <w:left w:val="none" w:sz="0" w:space="0" w:color="auto"/>
            <w:bottom w:val="none" w:sz="0" w:space="0" w:color="auto"/>
            <w:right w:val="none" w:sz="0" w:space="0" w:color="auto"/>
          </w:divBdr>
        </w:div>
        <w:div w:id="1468157681">
          <w:marLeft w:val="0"/>
          <w:marRight w:val="0"/>
          <w:marTop w:val="0"/>
          <w:marBottom w:val="0"/>
          <w:divBdr>
            <w:top w:val="none" w:sz="0" w:space="0" w:color="auto"/>
            <w:left w:val="none" w:sz="0" w:space="0" w:color="auto"/>
            <w:bottom w:val="none" w:sz="0" w:space="0" w:color="auto"/>
            <w:right w:val="none" w:sz="0" w:space="0" w:color="auto"/>
          </w:divBdr>
        </w:div>
        <w:div w:id="1480224405">
          <w:marLeft w:val="0"/>
          <w:marRight w:val="0"/>
          <w:marTop w:val="0"/>
          <w:marBottom w:val="0"/>
          <w:divBdr>
            <w:top w:val="none" w:sz="0" w:space="0" w:color="auto"/>
            <w:left w:val="none" w:sz="0" w:space="0" w:color="auto"/>
            <w:bottom w:val="none" w:sz="0" w:space="0" w:color="auto"/>
            <w:right w:val="none" w:sz="0" w:space="0" w:color="auto"/>
          </w:divBdr>
        </w:div>
        <w:div w:id="1563102501">
          <w:marLeft w:val="0"/>
          <w:marRight w:val="0"/>
          <w:marTop w:val="0"/>
          <w:marBottom w:val="0"/>
          <w:divBdr>
            <w:top w:val="none" w:sz="0" w:space="0" w:color="auto"/>
            <w:left w:val="none" w:sz="0" w:space="0" w:color="auto"/>
            <w:bottom w:val="none" w:sz="0" w:space="0" w:color="auto"/>
            <w:right w:val="none" w:sz="0" w:space="0" w:color="auto"/>
          </w:divBdr>
        </w:div>
        <w:div w:id="1602640435">
          <w:marLeft w:val="0"/>
          <w:marRight w:val="0"/>
          <w:marTop w:val="0"/>
          <w:marBottom w:val="0"/>
          <w:divBdr>
            <w:top w:val="none" w:sz="0" w:space="0" w:color="auto"/>
            <w:left w:val="none" w:sz="0" w:space="0" w:color="auto"/>
            <w:bottom w:val="none" w:sz="0" w:space="0" w:color="auto"/>
            <w:right w:val="none" w:sz="0" w:space="0" w:color="auto"/>
          </w:divBdr>
        </w:div>
        <w:div w:id="1662541049">
          <w:marLeft w:val="0"/>
          <w:marRight w:val="0"/>
          <w:marTop w:val="0"/>
          <w:marBottom w:val="0"/>
          <w:divBdr>
            <w:top w:val="none" w:sz="0" w:space="0" w:color="auto"/>
            <w:left w:val="none" w:sz="0" w:space="0" w:color="auto"/>
            <w:bottom w:val="none" w:sz="0" w:space="0" w:color="auto"/>
            <w:right w:val="none" w:sz="0" w:space="0" w:color="auto"/>
          </w:divBdr>
        </w:div>
        <w:div w:id="1718776143">
          <w:marLeft w:val="0"/>
          <w:marRight w:val="0"/>
          <w:marTop w:val="0"/>
          <w:marBottom w:val="0"/>
          <w:divBdr>
            <w:top w:val="none" w:sz="0" w:space="0" w:color="auto"/>
            <w:left w:val="none" w:sz="0" w:space="0" w:color="auto"/>
            <w:bottom w:val="none" w:sz="0" w:space="0" w:color="auto"/>
            <w:right w:val="none" w:sz="0" w:space="0" w:color="auto"/>
          </w:divBdr>
        </w:div>
        <w:div w:id="1721124452">
          <w:marLeft w:val="0"/>
          <w:marRight w:val="0"/>
          <w:marTop w:val="0"/>
          <w:marBottom w:val="0"/>
          <w:divBdr>
            <w:top w:val="none" w:sz="0" w:space="0" w:color="auto"/>
            <w:left w:val="none" w:sz="0" w:space="0" w:color="auto"/>
            <w:bottom w:val="none" w:sz="0" w:space="0" w:color="auto"/>
            <w:right w:val="none" w:sz="0" w:space="0" w:color="auto"/>
          </w:divBdr>
        </w:div>
        <w:div w:id="1768692579">
          <w:marLeft w:val="0"/>
          <w:marRight w:val="0"/>
          <w:marTop w:val="0"/>
          <w:marBottom w:val="0"/>
          <w:divBdr>
            <w:top w:val="none" w:sz="0" w:space="0" w:color="auto"/>
            <w:left w:val="none" w:sz="0" w:space="0" w:color="auto"/>
            <w:bottom w:val="none" w:sz="0" w:space="0" w:color="auto"/>
            <w:right w:val="none" w:sz="0" w:space="0" w:color="auto"/>
          </w:divBdr>
        </w:div>
        <w:div w:id="1801804652">
          <w:marLeft w:val="0"/>
          <w:marRight w:val="0"/>
          <w:marTop w:val="0"/>
          <w:marBottom w:val="0"/>
          <w:divBdr>
            <w:top w:val="none" w:sz="0" w:space="0" w:color="auto"/>
            <w:left w:val="none" w:sz="0" w:space="0" w:color="auto"/>
            <w:bottom w:val="none" w:sz="0" w:space="0" w:color="auto"/>
            <w:right w:val="none" w:sz="0" w:space="0" w:color="auto"/>
          </w:divBdr>
        </w:div>
        <w:div w:id="1815174655">
          <w:marLeft w:val="0"/>
          <w:marRight w:val="0"/>
          <w:marTop w:val="0"/>
          <w:marBottom w:val="0"/>
          <w:divBdr>
            <w:top w:val="none" w:sz="0" w:space="0" w:color="auto"/>
            <w:left w:val="none" w:sz="0" w:space="0" w:color="auto"/>
            <w:bottom w:val="none" w:sz="0" w:space="0" w:color="auto"/>
            <w:right w:val="none" w:sz="0" w:space="0" w:color="auto"/>
          </w:divBdr>
        </w:div>
        <w:div w:id="1856114621">
          <w:marLeft w:val="0"/>
          <w:marRight w:val="0"/>
          <w:marTop w:val="0"/>
          <w:marBottom w:val="0"/>
          <w:divBdr>
            <w:top w:val="none" w:sz="0" w:space="0" w:color="auto"/>
            <w:left w:val="none" w:sz="0" w:space="0" w:color="auto"/>
            <w:bottom w:val="none" w:sz="0" w:space="0" w:color="auto"/>
            <w:right w:val="none" w:sz="0" w:space="0" w:color="auto"/>
          </w:divBdr>
        </w:div>
        <w:div w:id="1987735319">
          <w:marLeft w:val="0"/>
          <w:marRight w:val="0"/>
          <w:marTop w:val="0"/>
          <w:marBottom w:val="0"/>
          <w:divBdr>
            <w:top w:val="none" w:sz="0" w:space="0" w:color="auto"/>
            <w:left w:val="none" w:sz="0" w:space="0" w:color="auto"/>
            <w:bottom w:val="none" w:sz="0" w:space="0" w:color="auto"/>
            <w:right w:val="none" w:sz="0" w:space="0" w:color="auto"/>
          </w:divBdr>
        </w:div>
        <w:div w:id="2075154450">
          <w:marLeft w:val="0"/>
          <w:marRight w:val="0"/>
          <w:marTop w:val="0"/>
          <w:marBottom w:val="0"/>
          <w:divBdr>
            <w:top w:val="none" w:sz="0" w:space="0" w:color="auto"/>
            <w:left w:val="none" w:sz="0" w:space="0" w:color="auto"/>
            <w:bottom w:val="none" w:sz="0" w:space="0" w:color="auto"/>
            <w:right w:val="none" w:sz="0" w:space="0" w:color="auto"/>
          </w:divBdr>
        </w:div>
        <w:div w:id="2084911064">
          <w:marLeft w:val="0"/>
          <w:marRight w:val="0"/>
          <w:marTop w:val="0"/>
          <w:marBottom w:val="0"/>
          <w:divBdr>
            <w:top w:val="none" w:sz="0" w:space="0" w:color="auto"/>
            <w:left w:val="none" w:sz="0" w:space="0" w:color="auto"/>
            <w:bottom w:val="none" w:sz="0" w:space="0" w:color="auto"/>
            <w:right w:val="none" w:sz="0" w:space="0" w:color="auto"/>
          </w:divBdr>
        </w:div>
        <w:div w:id="2092460741">
          <w:marLeft w:val="0"/>
          <w:marRight w:val="0"/>
          <w:marTop w:val="0"/>
          <w:marBottom w:val="0"/>
          <w:divBdr>
            <w:top w:val="none" w:sz="0" w:space="0" w:color="auto"/>
            <w:left w:val="none" w:sz="0" w:space="0" w:color="auto"/>
            <w:bottom w:val="none" w:sz="0" w:space="0" w:color="auto"/>
            <w:right w:val="none" w:sz="0" w:space="0" w:color="auto"/>
          </w:divBdr>
        </w:div>
        <w:div w:id="2114324036">
          <w:marLeft w:val="0"/>
          <w:marRight w:val="0"/>
          <w:marTop w:val="0"/>
          <w:marBottom w:val="0"/>
          <w:divBdr>
            <w:top w:val="none" w:sz="0" w:space="0" w:color="auto"/>
            <w:left w:val="none" w:sz="0" w:space="0" w:color="auto"/>
            <w:bottom w:val="none" w:sz="0" w:space="0" w:color="auto"/>
            <w:right w:val="none" w:sz="0" w:space="0" w:color="auto"/>
          </w:divBdr>
        </w:div>
        <w:div w:id="2126610418">
          <w:marLeft w:val="0"/>
          <w:marRight w:val="0"/>
          <w:marTop w:val="0"/>
          <w:marBottom w:val="0"/>
          <w:divBdr>
            <w:top w:val="none" w:sz="0" w:space="0" w:color="auto"/>
            <w:left w:val="none" w:sz="0" w:space="0" w:color="auto"/>
            <w:bottom w:val="none" w:sz="0" w:space="0" w:color="auto"/>
            <w:right w:val="none" w:sz="0" w:space="0" w:color="auto"/>
          </w:divBdr>
        </w:div>
      </w:divsChild>
    </w:div>
    <w:div w:id="1427075526">
      <w:bodyDiv w:val="1"/>
      <w:marLeft w:val="0"/>
      <w:marRight w:val="0"/>
      <w:marTop w:val="0"/>
      <w:marBottom w:val="0"/>
      <w:divBdr>
        <w:top w:val="none" w:sz="0" w:space="0" w:color="auto"/>
        <w:left w:val="none" w:sz="0" w:space="0" w:color="auto"/>
        <w:bottom w:val="none" w:sz="0" w:space="0" w:color="auto"/>
        <w:right w:val="none" w:sz="0" w:space="0" w:color="auto"/>
      </w:divBdr>
    </w:div>
    <w:div w:id="1530099370">
      <w:bodyDiv w:val="1"/>
      <w:marLeft w:val="0"/>
      <w:marRight w:val="0"/>
      <w:marTop w:val="0"/>
      <w:marBottom w:val="0"/>
      <w:divBdr>
        <w:top w:val="none" w:sz="0" w:space="0" w:color="auto"/>
        <w:left w:val="none" w:sz="0" w:space="0" w:color="auto"/>
        <w:bottom w:val="none" w:sz="0" w:space="0" w:color="auto"/>
        <w:right w:val="none" w:sz="0" w:space="0" w:color="auto"/>
      </w:divBdr>
      <w:divsChild>
        <w:div w:id="568269081">
          <w:marLeft w:val="0"/>
          <w:marRight w:val="0"/>
          <w:marTop w:val="0"/>
          <w:marBottom w:val="0"/>
          <w:divBdr>
            <w:top w:val="none" w:sz="0" w:space="0" w:color="auto"/>
            <w:left w:val="none" w:sz="0" w:space="0" w:color="auto"/>
            <w:bottom w:val="none" w:sz="0" w:space="0" w:color="auto"/>
            <w:right w:val="none" w:sz="0" w:space="0" w:color="auto"/>
          </w:divBdr>
          <w:divsChild>
            <w:div w:id="1425106011">
              <w:marLeft w:val="0"/>
              <w:marRight w:val="0"/>
              <w:marTop w:val="0"/>
              <w:marBottom w:val="0"/>
              <w:divBdr>
                <w:top w:val="none" w:sz="0" w:space="0" w:color="auto"/>
                <w:left w:val="none" w:sz="0" w:space="0" w:color="auto"/>
                <w:bottom w:val="none" w:sz="0" w:space="0" w:color="auto"/>
                <w:right w:val="none" w:sz="0" w:space="0" w:color="auto"/>
              </w:divBdr>
              <w:divsChild>
                <w:div w:id="64230857">
                  <w:marLeft w:val="0"/>
                  <w:marRight w:val="0"/>
                  <w:marTop w:val="0"/>
                  <w:marBottom w:val="0"/>
                  <w:divBdr>
                    <w:top w:val="none" w:sz="0" w:space="0" w:color="auto"/>
                    <w:left w:val="none" w:sz="0" w:space="0" w:color="auto"/>
                    <w:bottom w:val="none" w:sz="0" w:space="0" w:color="auto"/>
                    <w:right w:val="none" w:sz="0" w:space="0" w:color="auto"/>
                  </w:divBdr>
                  <w:divsChild>
                    <w:div w:id="728504238">
                      <w:marLeft w:val="3450"/>
                      <w:marRight w:val="0"/>
                      <w:marTop w:val="0"/>
                      <w:marBottom w:val="0"/>
                      <w:divBdr>
                        <w:top w:val="none" w:sz="0" w:space="0" w:color="auto"/>
                        <w:left w:val="none" w:sz="0" w:space="0" w:color="auto"/>
                        <w:bottom w:val="none" w:sz="0" w:space="0" w:color="auto"/>
                        <w:right w:val="none" w:sz="0" w:space="0" w:color="auto"/>
                      </w:divBdr>
                      <w:divsChild>
                        <w:div w:id="519897639">
                          <w:marLeft w:val="0"/>
                          <w:marRight w:val="0"/>
                          <w:marTop w:val="0"/>
                          <w:marBottom w:val="0"/>
                          <w:divBdr>
                            <w:top w:val="none" w:sz="0" w:space="0" w:color="auto"/>
                            <w:left w:val="none" w:sz="0" w:space="0" w:color="auto"/>
                            <w:bottom w:val="none" w:sz="0" w:space="0" w:color="auto"/>
                            <w:right w:val="none" w:sz="0" w:space="0" w:color="auto"/>
                          </w:divBdr>
                          <w:divsChild>
                            <w:div w:id="1764960733">
                              <w:marLeft w:val="-225"/>
                              <w:marRight w:val="-225"/>
                              <w:marTop w:val="0"/>
                              <w:marBottom w:val="0"/>
                              <w:divBdr>
                                <w:top w:val="none" w:sz="0" w:space="0" w:color="auto"/>
                                <w:left w:val="none" w:sz="0" w:space="0" w:color="auto"/>
                                <w:bottom w:val="none" w:sz="0" w:space="0" w:color="auto"/>
                                <w:right w:val="none" w:sz="0" w:space="0" w:color="auto"/>
                              </w:divBdr>
                              <w:divsChild>
                                <w:div w:id="353698689">
                                  <w:marLeft w:val="0"/>
                                  <w:marRight w:val="0"/>
                                  <w:marTop w:val="0"/>
                                  <w:marBottom w:val="450"/>
                                  <w:divBdr>
                                    <w:top w:val="none" w:sz="0" w:space="0" w:color="auto"/>
                                    <w:left w:val="none" w:sz="0" w:space="0" w:color="auto"/>
                                    <w:bottom w:val="none" w:sz="0" w:space="0" w:color="auto"/>
                                    <w:right w:val="none" w:sz="0" w:space="0" w:color="auto"/>
                                  </w:divBdr>
                                  <w:divsChild>
                                    <w:div w:id="1562254455">
                                      <w:marLeft w:val="0"/>
                                      <w:marRight w:val="0"/>
                                      <w:marTop w:val="0"/>
                                      <w:marBottom w:val="0"/>
                                      <w:divBdr>
                                        <w:top w:val="none" w:sz="0" w:space="0" w:color="auto"/>
                                        <w:left w:val="none" w:sz="0" w:space="0" w:color="auto"/>
                                        <w:bottom w:val="none" w:sz="0" w:space="0" w:color="auto"/>
                                        <w:right w:val="none" w:sz="0" w:space="0" w:color="auto"/>
                                      </w:divBdr>
                                      <w:divsChild>
                                        <w:div w:id="539513731">
                                          <w:marLeft w:val="0"/>
                                          <w:marRight w:val="0"/>
                                          <w:marTop w:val="0"/>
                                          <w:marBottom w:val="0"/>
                                          <w:divBdr>
                                            <w:top w:val="none" w:sz="0" w:space="0" w:color="auto"/>
                                            <w:left w:val="none" w:sz="0" w:space="0" w:color="auto"/>
                                            <w:bottom w:val="none" w:sz="0" w:space="0" w:color="auto"/>
                                            <w:right w:val="none" w:sz="0" w:space="0" w:color="auto"/>
                                          </w:divBdr>
                                          <w:divsChild>
                                            <w:div w:id="171627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6381733">
      <w:bodyDiv w:val="1"/>
      <w:marLeft w:val="0"/>
      <w:marRight w:val="0"/>
      <w:marTop w:val="0"/>
      <w:marBottom w:val="0"/>
      <w:divBdr>
        <w:top w:val="none" w:sz="0" w:space="0" w:color="auto"/>
        <w:left w:val="none" w:sz="0" w:space="0" w:color="auto"/>
        <w:bottom w:val="none" w:sz="0" w:space="0" w:color="auto"/>
        <w:right w:val="none" w:sz="0" w:space="0" w:color="auto"/>
      </w:divBdr>
      <w:divsChild>
        <w:div w:id="1425878292">
          <w:marLeft w:val="0"/>
          <w:marRight w:val="0"/>
          <w:marTop w:val="0"/>
          <w:marBottom w:val="0"/>
          <w:divBdr>
            <w:top w:val="none" w:sz="0" w:space="0" w:color="auto"/>
            <w:left w:val="none" w:sz="0" w:space="0" w:color="auto"/>
            <w:bottom w:val="none" w:sz="0" w:space="0" w:color="auto"/>
            <w:right w:val="none" w:sz="0" w:space="0" w:color="auto"/>
          </w:divBdr>
          <w:divsChild>
            <w:div w:id="1321693948">
              <w:marLeft w:val="0"/>
              <w:marRight w:val="0"/>
              <w:marTop w:val="0"/>
              <w:marBottom w:val="0"/>
              <w:divBdr>
                <w:top w:val="none" w:sz="0" w:space="0" w:color="auto"/>
                <w:left w:val="none" w:sz="0" w:space="0" w:color="auto"/>
                <w:bottom w:val="none" w:sz="0" w:space="0" w:color="auto"/>
                <w:right w:val="none" w:sz="0" w:space="0" w:color="auto"/>
              </w:divBdr>
              <w:divsChild>
                <w:div w:id="1173494975">
                  <w:marLeft w:val="0"/>
                  <w:marRight w:val="0"/>
                  <w:marTop w:val="0"/>
                  <w:marBottom w:val="0"/>
                  <w:divBdr>
                    <w:top w:val="none" w:sz="0" w:space="0" w:color="auto"/>
                    <w:left w:val="none" w:sz="0" w:space="0" w:color="auto"/>
                    <w:bottom w:val="none" w:sz="0" w:space="0" w:color="auto"/>
                    <w:right w:val="none" w:sz="0" w:space="0" w:color="auto"/>
                  </w:divBdr>
                  <w:divsChild>
                    <w:div w:id="428624516">
                      <w:marLeft w:val="3450"/>
                      <w:marRight w:val="0"/>
                      <w:marTop w:val="0"/>
                      <w:marBottom w:val="0"/>
                      <w:divBdr>
                        <w:top w:val="none" w:sz="0" w:space="0" w:color="auto"/>
                        <w:left w:val="none" w:sz="0" w:space="0" w:color="auto"/>
                        <w:bottom w:val="none" w:sz="0" w:space="0" w:color="auto"/>
                        <w:right w:val="none" w:sz="0" w:space="0" w:color="auto"/>
                      </w:divBdr>
                      <w:divsChild>
                        <w:div w:id="1618364752">
                          <w:marLeft w:val="0"/>
                          <w:marRight w:val="0"/>
                          <w:marTop w:val="0"/>
                          <w:marBottom w:val="0"/>
                          <w:divBdr>
                            <w:top w:val="none" w:sz="0" w:space="0" w:color="auto"/>
                            <w:left w:val="none" w:sz="0" w:space="0" w:color="auto"/>
                            <w:bottom w:val="none" w:sz="0" w:space="0" w:color="auto"/>
                            <w:right w:val="none" w:sz="0" w:space="0" w:color="auto"/>
                          </w:divBdr>
                          <w:divsChild>
                            <w:div w:id="242110192">
                              <w:marLeft w:val="-225"/>
                              <w:marRight w:val="-225"/>
                              <w:marTop w:val="0"/>
                              <w:marBottom w:val="0"/>
                              <w:divBdr>
                                <w:top w:val="none" w:sz="0" w:space="0" w:color="auto"/>
                                <w:left w:val="none" w:sz="0" w:space="0" w:color="auto"/>
                                <w:bottom w:val="none" w:sz="0" w:space="0" w:color="auto"/>
                                <w:right w:val="none" w:sz="0" w:space="0" w:color="auto"/>
                              </w:divBdr>
                              <w:divsChild>
                                <w:div w:id="1147744303">
                                  <w:marLeft w:val="0"/>
                                  <w:marRight w:val="0"/>
                                  <w:marTop w:val="0"/>
                                  <w:marBottom w:val="450"/>
                                  <w:divBdr>
                                    <w:top w:val="none" w:sz="0" w:space="0" w:color="auto"/>
                                    <w:left w:val="none" w:sz="0" w:space="0" w:color="auto"/>
                                    <w:bottom w:val="none" w:sz="0" w:space="0" w:color="auto"/>
                                    <w:right w:val="none" w:sz="0" w:space="0" w:color="auto"/>
                                  </w:divBdr>
                                  <w:divsChild>
                                    <w:div w:id="1934434308">
                                      <w:marLeft w:val="0"/>
                                      <w:marRight w:val="0"/>
                                      <w:marTop w:val="0"/>
                                      <w:marBottom w:val="0"/>
                                      <w:divBdr>
                                        <w:top w:val="none" w:sz="0" w:space="0" w:color="auto"/>
                                        <w:left w:val="none" w:sz="0" w:space="0" w:color="auto"/>
                                        <w:bottom w:val="none" w:sz="0" w:space="0" w:color="auto"/>
                                        <w:right w:val="none" w:sz="0" w:space="0" w:color="auto"/>
                                      </w:divBdr>
                                      <w:divsChild>
                                        <w:div w:id="1037194616">
                                          <w:marLeft w:val="0"/>
                                          <w:marRight w:val="0"/>
                                          <w:marTop w:val="0"/>
                                          <w:marBottom w:val="0"/>
                                          <w:divBdr>
                                            <w:top w:val="none" w:sz="0" w:space="0" w:color="auto"/>
                                            <w:left w:val="none" w:sz="0" w:space="0" w:color="auto"/>
                                            <w:bottom w:val="none" w:sz="0" w:space="0" w:color="auto"/>
                                            <w:right w:val="none" w:sz="0" w:space="0" w:color="auto"/>
                                          </w:divBdr>
                                          <w:divsChild>
                                            <w:div w:id="1682317523">
                                              <w:marLeft w:val="-225"/>
                                              <w:marRight w:val="-225"/>
                                              <w:marTop w:val="0"/>
                                              <w:marBottom w:val="0"/>
                                              <w:divBdr>
                                                <w:top w:val="none" w:sz="0" w:space="0" w:color="auto"/>
                                                <w:left w:val="none" w:sz="0" w:space="0" w:color="auto"/>
                                                <w:bottom w:val="none" w:sz="0" w:space="0" w:color="auto"/>
                                                <w:right w:val="none" w:sz="0" w:space="0" w:color="auto"/>
                                              </w:divBdr>
                                              <w:divsChild>
                                                <w:div w:id="1321957629">
                                                  <w:marLeft w:val="0"/>
                                                  <w:marRight w:val="0"/>
                                                  <w:marTop w:val="0"/>
                                                  <w:marBottom w:val="0"/>
                                                  <w:divBdr>
                                                    <w:top w:val="none" w:sz="0" w:space="0" w:color="auto"/>
                                                    <w:left w:val="none" w:sz="0" w:space="0" w:color="auto"/>
                                                    <w:bottom w:val="none" w:sz="0" w:space="0" w:color="auto"/>
                                                    <w:right w:val="none" w:sz="0" w:space="0" w:color="auto"/>
                                                  </w:divBdr>
                                                  <w:divsChild>
                                                    <w:div w:id="436028266">
                                                      <w:marLeft w:val="-225"/>
                                                      <w:marRight w:val="-225"/>
                                                      <w:marTop w:val="0"/>
                                                      <w:marBottom w:val="0"/>
                                                      <w:divBdr>
                                                        <w:top w:val="none" w:sz="0" w:space="0" w:color="auto"/>
                                                        <w:left w:val="none" w:sz="0" w:space="0" w:color="auto"/>
                                                        <w:bottom w:val="none" w:sz="0" w:space="0" w:color="auto"/>
                                                        <w:right w:val="none" w:sz="0" w:space="0" w:color="auto"/>
                                                      </w:divBdr>
                                                      <w:divsChild>
                                                        <w:div w:id="168716204">
                                                          <w:marLeft w:val="0"/>
                                                          <w:marRight w:val="0"/>
                                                          <w:marTop w:val="0"/>
                                                          <w:marBottom w:val="0"/>
                                                          <w:divBdr>
                                                            <w:top w:val="none" w:sz="0" w:space="0" w:color="auto"/>
                                                            <w:left w:val="none" w:sz="0" w:space="0" w:color="auto"/>
                                                            <w:bottom w:val="none" w:sz="0" w:space="0" w:color="auto"/>
                                                            <w:right w:val="none" w:sz="0" w:space="0" w:color="auto"/>
                                                          </w:divBdr>
                                                          <w:divsChild>
                                                            <w:div w:id="937717294">
                                                              <w:marLeft w:val="0"/>
                                                              <w:marRight w:val="0"/>
                                                              <w:marTop w:val="0"/>
                                                              <w:marBottom w:val="0"/>
                                                              <w:divBdr>
                                                                <w:top w:val="none" w:sz="0" w:space="0" w:color="auto"/>
                                                                <w:left w:val="none" w:sz="0" w:space="0" w:color="auto"/>
                                                                <w:bottom w:val="none" w:sz="0" w:space="0" w:color="auto"/>
                                                                <w:right w:val="none" w:sz="0" w:space="0" w:color="auto"/>
                                                              </w:divBdr>
                                                            </w:div>
                                                          </w:divsChild>
                                                        </w:div>
                                                        <w:div w:id="1477605011">
                                                          <w:marLeft w:val="0"/>
                                                          <w:marRight w:val="0"/>
                                                          <w:marTop w:val="0"/>
                                                          <w:marBottom w:val="0"/>
                                                          <w:divBdr>
                                                            <w:top w:val="none" w:sz="0" w:space="0" w:color="auto"/>
                                                            <w:left w:val="none" w:sz="0" w:space="0" w:color="auto"/>
                                                            <w:bottom w:val="none" w:sz="0" w:space="0" w:color="auto"/>
                                                            <w:right w:val="none" w:sz="0" w:space="0" w:color="auto"/>
                                                          </w:divBdr>
                                                          <w:divsChild>
                                                            <w:div w:id="1624117712">
                                                              <w:marLeft w:val="0"/>
                                                              <w:marRight w:val="0"/>
                                                              <w:marTop w:val="0"/>
                                                              <w:marBottom w:val="0"/>
                                                              <w:divBdr>
                                                                <w:top w:val="none" w:sz="0" w:space="0" w:color="auto"/>
                                                                <w:left w:val="none" w:sz="0" w:space="0" w:color="auto"/>
                                                                <w:bottom w:val="none" w:sz="0" w:space="0" w:color="auto"/>
                                                                <w:right w:val="none" w:sz="0" w:space="0" w:color="auto"/>
                                                              </w:divBdr>
                                                            </w:div>
                                                          </w:divsChild>
                                                        </w:div>
                                                        <w:div w:id="1511027290">
                                                          <w:marLeft w:val="0"/>
                                                          <w:marRight w:val="0"/>
                                                          <w:marTop w:val="0"/>
                                                          <w:marBottom w:val="0"/>
                                                          <w:divBdr>
                                                            <w:top w:val="none" w:sz="0" w:space="0" w:color="auto"/>
                                                            <w:left w:val="none" w:sz="0" w:space="0" w:color="auto"/>
                                                            <w:bottom w:val="none" w:sz="0" w:space="0" w:color="auto"/>
                                                            <w:right w:val="none" w:sz="0" w:space="0" w:color="auto"/>
                                                          </w:divBdr>
                                                          <w:divsChild>
                                                            <w:div w:id="346717722">
                                                              <w:marLeft w:val="0"/>
                                                              <w:marRight w:val="0"/>
                                                              <w:marTop w:val="0"/>
                                                              <w:marBottom w:val="0"/>
                                                              <w:divBdr>
                                                                <w:top w:val="none" w:sz="0" w:space="0" w:color="auto"/>
                                                                <w:left w:val="none" w:sz="0" w:space="0" w:color="auto"/>
                                                                <w:bottom w:val="none" w:sz="0" w:space="0" w:color="auto"/>
                                                                <w:right w:val="none" w:sz="0" w:space="0" w:color="auto"/>
                                                              </w:divBdr>
                                                            </w:div>
                                                          </w:divsChild>
                                                        </w:div>
                                                        <w:div w:id="1702702554">
                                                          <w:marLeft w:val="0"/>
                                                          <w:marRight w:val="0"/>
                                                          <w:marTop w:val="0"/>
                                                          <w:marBottom w:val="0"/>
                                                          <w:divBdr>
                                                            <w:top w:val="none" w:sz="0" w:space="0" w:color="auto"/>
                                                            <w:left w:val="none" w:sz="0" w:space="0" w:color="auto"/>
                                                            <w:bottom w:val="none" w:sz="0" w:space="0" w:color="auto"/>
                                                            <w:right w:val="none" w:sz="0" w:space="0" w:color="auto"/>
                                                          </w:divBdr>
                                                          <w:divsChild>
                                                            <w:div w:id="1077165193">
                                                              <w:marLeft w:val="0"/>
                                                              <w:marRight w:val="0"/>
                                                              <w:marTop w:val="0"/>
                                                              <w:marBottom w:val="0"/>
                                                              <w:divBdr>
                                                                <w:top w:val="none" w:sz="0" w:space="0" w:color="auto"/>
                                                                <w:left w:val="none" w:sz="0" w:space="0" w:color="auto"/>
                                                                <w:bottom w:val="none" w:sz="0" w:space="0" w:color="auto"/>
                                                                <w:right w:val="none" w:sz="0" w:space="0" w:color="auto"/>
                                                              </w:divBdr>
                                                            </w:div>
                                                          </w:divsChild>
                                                        </w:div>
                                                        <w:div w:id="1905024438">
                                                          <w:marLeft w:val="0"/>
                                                          <w:marRight w:val="0"/>
                                                          <w:marTop w:val="0"/>
                                                          <w:marBottom w:val="0"/>
                                                          <w:divBdr>
                                                            <w:top w:val="none" w:sz="0" w:space="0" w:color="auto"/>
                                                            <w:left w:val="none" w:sz="0" w:space="0" w:color="auto"/>
                                                            <w:bottom w:val="none" w:sz="0" w:space="0" w:color="auto"/>
                                                            <w:right w:val="none" w:sz="0" w:space="0" w:color="auto"/>
                                                          </w:divBdr>
                                                        </w:div>
                                                        <w:div w:id="1922834345">
                                                          <w:marLeft w:val="0"/>
                                                          <w:marRight w:val="0"/>
                                                          <w:marTop w:val="0"/>
                                                          <w:marBottom w:val="0"/>
                                                          <w:divBdr>
                                                            <w:top w:val="none" w:sz="0" w:space="0" w:color="auto"/>
                                                            <w:left w:val="none" w:sz="0" w:space="0" w:color="auto"/>
                                                            <w:bottom w:val="none" w:sz="0" w:space="0" w:color="auto"/>
                                                            <w:right w:val="none" w:sz="0" w:space="0" w:color="auto"/>
                                                          </w:divBdr>
                                                        </w:div>
                                                        <w:div w:id="1945192244">
                                                          <w:marLeft w:val="0"/>
                                                          <w:marRight w:val="0"/>
                                                          <w:marTop w:val="0"/>
                                                          <w:marBottom w:val="0"/>
                                                          <w:divBdr>
                                                            <w:top w:val="none" w:sz="0" w:space="0" w:color="auto"/>
                                                            <w:left w:val="none" w:sz="0" w:space="0" w:color="auto"/>
                                                            <w:bottom w:val="none" w:sz="0" w:space="0" w:color="auto"/>
                                                            <w:right w:val="none" w:sz="0" w:space="0" w:color="auto"/>
                                                          </w:divBdr>
                                                          <w:divsChild>
                                                            <w:div w:id="227225680">
                                                              <w:marLeft w:val="0"/>
                                                              <w:marRight w:val="0"/>
                                                              <w:marTop w:val="0"/>
                                                              <w:marBottom w:val="0"/>
                                                              <w:divBdr>
                                                                <w:top w:val="none" w:sz="0" w:space="0" w:color="auto"/>
                                                                <w:left w:val="none" w:sz="0" w:space="0" w:color="auto"/>
                                                                <w:bottom w:val="none" w:sz="0" w:space="0" w:color="auto"/>
                                                                <w:right w:val="none" w:sz="0" w:space="0" w:color="auto"/>
                                                              </w:divBdr>
                                                            </w:div>
                                                          </w:divsChild>
                                                        </w:div>
                                                        <w:div w:id="2003971572">
                                                          <w:marLeft w:val="0"/>
                                                          <w:marRight w:val="0"/>
                                                          <w:marTop w:val="0"/>
                                                          <w:marBottom w:val="0"/>
                                                          <w:divBdr>
                                                            <w:top w:val="none" w:sz="0" w:space="0" w:color="auto"/>
                                                            <w:left w:val="none" w:sz="0" w:space="0" w:color="auto"/>
                                                            <w:bottom w:val="none" w:sz="0" w:space="0" w:color="auto"/>
                                                            <w:right w:val="none" w:sz="0" w:space="0" w:color="auto"/>
                                                          </w:divBdr>
                                                          <w:divsChild>
                                                            <w:div w:id="589706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608330">
                                                  <w:marLeft w:val="0"/>
                                                  <w:marRight w:val="0"/>
                                                  <w:marTop w:val="0"/>
                                                  <w:marBottom w:val="0"/>
                                                  <w:divBdr>
                                                    <w:top w:val="none" w:sz="0" w:space="0" w:color="auto"/>
                                                    <w:left w:val="none" w:sz="0" w:space="0" w:color="auto"/>
                                                    <w:bottom w:val="none" w:sz="0" w:space="0" w:color="auto"/>
                                                    <w:right w:val="none" w:sz="0" w:space="0" w:color="auto"/>
                                                  </w:divBdr>
                                                  <w:divsChild>
                                                    <w:div w:id="1094128420">
                                                      <w:marLeft w:val="-225"/>
                                                      <w:marRight w:val="-225"/>
                                                      <w:marTop w:val="0"/>
                                                      <w:marBottom w:val="0"/>
                                                      <w:divBdr>
                                                        <w:top w:val="none" w:sz="0" w:space="0" w:color="auto"/>
                                                        <w:left w:val="none" w:sz="0" w:space="0" w:color="auto"/>
                                                        <w:bottom w:val="none" w:sz="0" w:space="0" w:color="auto"/>
                                                        <w:right w:val="none" w:sz="0" w:space="0" w:color="auto"/>
                                                      </w:divBdr>
                                                      <w:divsChild>
                                                        <w:div w:id="591162009">
                                                          <w:marLeft w:val="0"/>
                                                          <w:marRight w:val="0"/>
                                                          <w:marTop w:val="0"/>
                                                          <w:marBottom w:val="0"/>
                                                          <w:divBdr>
                                                            <w:top w:val="none" w:sz="0" w:space="0" w:color="auto"/>
                                                            <w:left w:val="none" w:sz="0" w:space="0" w:color="auto"/>
                                                            <w:bottom w:val="none" w:sz="0" w:space="0" w:color="auto"/>
                                                            <w:right w:val="none" w:sz="0" w:space="0" w:color="auto"/>
                                                          </w:divBdr>
                                                        </w:div>
                                                        <w:div w:id="810444859">
                                                          <w:marLeft w:val="0"/>
                                                          <w:marRight w:val="0"/>
                                                          <w:marTop w:val="0"/>
                                                          <w:marBottom w:val="0"/>
                                                          <w:divBdr>
                                                            <w:top w:val="none" w:sz="0" w:space="0" w:color="auto"/>
                                                            <w:left w:val="none" w:sz="0" w:space="0" w:color="auto"/>
                                                            <w:bottom w:val="none" w:sz="0" w:space="0" w:color="auto"/>
                                                            <w:right w:val="none" w:sz="0" w:space="0" w:color="auto"/>
                                                          </w:divBdr>
                                                          <w:divsChild>
                                                            <w:div w:id="1974602744">
                                                              <w:marLeft w:val="-225"/>
                                                              <w:marRight w:val="-225"/>
                                                              <w:marTop w:val="0"/>
                                                              <w:marBottom w:val="0"/>
                                                              <w:divBdr>
                                                                <w:top w:val="none" w:sz="0" w:space="0" w:color="auto"/>
                                                                <w:left w:val="none" w:sz="0" w:space="0" w:color="auto"/>
                                                                <w:bottom w:val="none" w:sz="0" w:space="0" w:color="auto"/>
                                                                <w:right w:val="none" w:sz="0" w:space="0" w:color="auto"/>
                                                              </w:divBdr>
                                                              <w:divsChild>
                                                                <w:div w:id="664012750">
                                                                  <w:marLeft w:val="0"/>
                                                                  <w:marRight w:val="0"/>
                                                                  <w:marTop w:val="0"/>
                                                                  <w:marBottom w:val="0"/>
                                                                  <w:divBdr>
                                                                    <w:top w:val="none" w:sz="0" w:space="0" w:color="auto"/>
                                                                    <w:left w:val="none" w:sz="0" w:space="0" w:color="auto"/>
                                                                    <w:bottom w:val="none" w:sz="0" w:space="0" w:color="auto"/>
                                                                    <w:right w:val="none" w:sz="0" w:space="0" w:color="auto"/>
                                                                  </w:divBdr>
                                                                  <w:divsChild>
                                                                    <w:div w:id="1983121289">
                                                                      <w:marLeft w:val="0"/>
                                                                      <w:marRight w:val="0"/>
                                                                      <w:marTop w:val="0"/>
                                                                      <w:marBottom w:val="0"/>
                                                                      <w:divBdr>
                                                                        <w:top w:val="none" w:sz="0" w:space="0" w:color="auto"/>
                                                                        <w:left w:val="none" w:sz="0" w:space="0" w:color="auto"/>
                                                                        <w:bottom w:val="none" w:sz="0" w:space="0" w:color="auto"/>
                                                                        <w:right w:val="none" w:sz="0" w:space="0" w:color="auto"/>
                                                                      </w:divBdr>
                                                                    </w:div>
                                                                  </w:divsChild>
                                                                </w:div>
                                                                <w:div w:id="1130636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3526">
                                                          <w:marLeft w:val="0"/>
                                                          <w:marRight w:val="0"/>
                                                          <w:marTop w:val="0"/>
                                                          <w:marBottom w:val="0"/>
                                                          <w:divBdr>
                                                            <w:top w:val="none" w:sz="0" w:space="0" w:color="auto"/>
                                                            <w:left w:val="none" w:sz="0" w:space="0" w:color="auto"/>
                                                            <w:bottom w:val="none" w:sz="0" w:space="0" w:color="auto"/>
                                                            <w:right w:val="none" w:sz="0" w:space="0" w:color="auto"/>
                                                          </w:divBdr>
                                                          <w:divsChild>
                                                            <w:div w:id="1287393283">
                                                              <w:marLeft w:val="-225"/>
                                                              <w:marRight w:val="-225"/>
                                                              <w:marTop w:val="0"/>
                                                              <w:marBottom w:val="0"/>
                                                              <w:divBdr>
                                                                <w:top w:val="none" w:sz="0" w:space="0" w:color="auto"/>
                                                                <w:left w:val="none" w:sz="0" w:space="0" w:color="auto"/>
                                                                <w:bottom w:val="none" w:sz="0" w:space="0" w:color="auto"/>
                                                                <w:right w:val="none" w:sz="0" w:space="0" w:color="auto"/>
                                                              </w:divBdr>
                                                              <w:divsChild>
                                                                <w:div w:id="142548539">
                                                                  <w:marLeft w:val="0"/>
                                                                  <w:marRight w:val="0"/>
                                                                  <w:marTop w:val="0"/>
                                                                  <w:marBottom w:val="0"/>
                                                                  <w:divBdr>
                                                                    <w:top w:val="none" w:sz="0" w:space="0" w:color="auto"/>
                                                                    <w:left w:val="none" w:sz="0" w:space="0" w:color="auto"/>
                                                                    <w:bottom w:val="none" w:sz="0" w:space="0" w:color="auto"/>
                                                                    <w:right w:val="none" w:sz="0" w:space="0" w:color="auto"/>
                                                                  </w:divBdr>
                                                                  <w:divsChild>
                                                                    <w:div w:id="555165949">
                                                                      <w:marLeft w:val="0"/>
                                                                      <w:marRight w:val="0"/>
                                                                      <w:marTop w:val="0"/>
                                                                      <w:marBottom w:val="0"/>
                                                                      <w:divBdr>
                                                                        <w:top w:val="none" w:sz="0" w:space="0" w:color="auto"/>
                                                                        <w:left w:val="none" w:sz="0" w:space="0" w:color="auto"/>
                                                                        <w:bottom w:val="none" w:sz="0" w:space="0" w:color="auto"/>
                                                                        <w:right w:val="none" w:sz="0" w:space="0" w:color="auto"/>
                                                                      </w:divBdr>
                                                                    </w:div>
                                                                  </w:divsChild>
                                                                </w:div>
                                                                <w:div w:id="714819016">
                                                                  <w:marLeft w:val="0"/>
                                                                  <w:marRight w:val="0"/>
                                                                  <w:marTop w:val="0"/>
                                                                  <w:marBottom w:val="0"/>
                                                                  <w:divBdr>
                                                                    <w:top w:val="none" w:sz="0" w:space="0" w:color="auto"/>
                                                                    <w:left w:val="none" w:sz="0" w:space="0" w:color="auto"/>
                                                                    <w:bottom w:val="none" w:sz="0" w:space="0" w:color="auto"/>
                                                                    <w:right w:val="none" w:sz="0" w:space="0" w:color="auto"/>
                                                                  </w:divBdr>
                                                                  <w:divsChild>
                                                                    <w:div w:id="1530100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0639733">
                                                          <w:marLeft w:val="0"/>
                                                          <w:marRight w:val="0"/>
                                                          <w:marTop w:val="0"/>
                                                          <w:marBottom w:val="0"/>
                                                          <w:divBdr>
                                                            <w:top w:val="none" w:sz="0" w:space="0" w:color="auto"/>
                                                            <w:left w:val="none" w:sz="0" w:space="0" w:color="auto"/>
                                                            <w:bottom w:val="none" w:sz="0" w:space="0" w:color="auto"/>
                                                            <w:right w:val="none" w:sz="0" w:space="0" w:color="auto"/>
                                                          </w:divBdr>
                                                          <w:divsChild>
                                                            <w:div w:id="1243565037">
                                                              <w:marLeft w:val="-225"/>
                                                              <w:marRight w:val="-225"/>
                                                              <w:marTop w:val="0"/>
                                                              <w:marBottom w:val="0"/>
                                                              <w:divBdr>
                                                                <w:top w:val="none" w:sz="0" w:space="0" w:color="auto"/>
                                                                <w:left w:val="none" w:sz="0" w:space="0" w:color="auto"/>
                                                                <w:bottom w:val="none" w:sz="0" w:space="0" w:color="auto"/>
                                                                <w:right w:val="none" w:sz="0" w:space="0" w:color="auto"/>
                                                              </w:divBdr>
                                                              <w:divsChild>
                                                                <w:div w:id="624624996">
                                                                  <w:marLeft w:val="0"/>
                                                                  <w:marRight w:val="0"/>
                                                                  <w:marTop w:val="0"/>
                                                                  <w:marBottom w:val="0"/>
                                                                  <w:divBdr>
                                                                    <w:top w:val="none" w:sz="0" w:space="0" w:color="auto"/>
                                                                    <w:left w:val="none" w:sz="0" w:space="0" w:color="auto"/>
                                                                    <w:bottom w:val="none" w:sz="0" w:space="0" w:color="auto"/>
                                                                    <w:right w:val="none" w:sz="0" w:space="0" w:color="auto"/>
                                                                  </w:divBdr>
                                                                  <w:divsChild>
                                                                    <w:div w:id="1368751521">
                                                                      <w:marLeft w:val="0"/>
                                                                      <w:marRight w:val="0"/>
                                                                      <w:marTop w:val="0"/>
                                                                      <w:marBottom w:val="0"/>
                                                                      <w:divBdr>
                                                                        <w:top w:val="none" w:sz="0" w:space="0" w:color="auto"/>
                                                                        <w:left w:val="none" w:sz="0" w:space="0" w:color="auto"/>
                                                                        <w:bottom w:val="none" w:sz="0" w:space="0" w:color="auto"/>
                                                                        <w:right w:val="none" w:sz="0" w:space="0" w:color="auto"/>
                                                                      </w:divBdr>
                                                                    </w:div>
                                                                  </w:divsChild>
                                                                </w:div>
                                                                <w:div w:id="1162355843">
                                                                  <w:marLeft w:val="0"/>
                                                                  <w:marRight w:val="0"/>
                                                                  <w:marTop w:val="0"/>
                                                                  <w:marBottom w:val="0"/>
                                                                  <w:divBdr>
                                                                    <w:top w:val="none" w:sz="0" w:space="0" w:color="auto"/>
                                                                    <w:left w:val="none" w:sz="0" w:space="0" w:color="auto"/>
                                                                    <w:bottom w:val="none" w:sz="0" w:space="0" w:color="auto"/>
                                                                    <w:right w:val="none" w:sz="0" w:space="0" w:color="auto"/>
                                                                  </w:divBdr>
                                                                  <w:divsChild>
                                                                    <w:div w:id="144449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323691">
                                                          <w:marLeft w:val="0"/>
                                                          <w:marRight w:val="0"/>
                                                          <w:marTop w:val="0"/>
                                                          <w:marBottom w:val="0"/>
                                                          <w:divBdr>
                                                            <w:top w:val="none" w:sz="0" w:space="0" w:color="auto"/>
                                                            <w:left w:val="none" w:sz="0" w:space="0" w:color="auto"/>
                                                            <w:bottom w:val="none" w:sz="0" w:space="0" w:color="auto"/>
                                                            <w:right w:val="none" w:sz="0" w:space="0" w:color="auto"/>
                                                          </w:divBdr>
                                                          <w:divsChild>
                                                            <w:div w:id="339624747">
                                                              <w:marLeft w:val="-225"/>
                                                              <w:marRight w:val="-225"/>
                                                              <w:marTop w:val="0"/>
                                                              <w:marBottom w:val="0"/>
                                                              <w:divBdr>
                                                                <w:top w:val="none" w:sz="0" w:space="0" w:color="auto"/>
                                                                <w:left w:val="none" w:sz="0" w:space="0" w:color="auto"/>
                                                                <w:bottom w:val="none" w:sz="0" w:space="0" w:color="auto"/>
                                                                <w:right w:val="none" w:sz="0" w:space="0" w:color="auto"/>
                                                              </w:divBdr>
                                                              <w:divsChild>
                                                                <w:div w:id="1041631102">
                                                                  <w:marLeft w:val="0"/>
                                                                  <w:marRight w:val="0"/>
                                                                  <w:marTop w:val="0"/>
                                                                  <w:marBottom w:val="0"/>
                                                                  <w:divBdr>
                                                                    <w:top w:val="none" w:sz="0" w:space="0" w:color="auto"/>
                                                                    <w:left w:val="none" w:sz="0" w:space="0" w:color="auto"/>
                                                                    <w:bottom w:val="none" w:sz="0" w:space="0" w:color="auto"/>
                                                                    <w:right w:val="none" w:sz="0" w:space="0" w:color="auto"/>
                                                                  </w:divBdr>
                                                                  <w:divsChild>
                                                                    <w:div w:id="541947030">
                                                                      <w:marLeft w:val="0"/>
                                                                      <w:marRight w:val="0"/>
                                                                      <w:marTop w:val="0"/>
                                                                      <w:marBottom w:val="0"/>
                                                                      <w:divBdr>
                                                                        <w:top w:val="none" w:sz="0" w:space="0" w:color="auto"/>
                                                                        <w:left w:val="none" w:sz="0" w:space="0" w:color="auto"/>
                                                                        <w:bottom w:val="none" w:sz="0" w:space="0" w:color="auto"/>
                                                                        <w:right w:val="none" w:sz="0" w:space="0" w:color="auto"/>
                                                                      </w:divBdr>
                                                                    </w:div>
                                                                  </w:divsChild>
                                                                </w:div>
                                                                <w:div w:id="1946305758">
                                                                  <w:marLeft w:val="0"/>
                                                                  <w:marRight w:val="0"/>
                                                                  <w:marTop w:val="0"/>
                                                                  <w:marBottom w:val="0"/>
                                                                  <w:divBdr>
                                                                    <w:top w:val="none" w:sz="0" w:space="0" w:color="auto"/>
                                                                    <w:left w:val="none" w:sz="0" w:space="0" w:color="auto"/>
                                                                    <w:bottom w:val="none" w:sz="0" w:space="0" w:color="auto"/>
                                                                    <w:right w:val="none" w:sz="0" w:space="0" w:color="auto"/>
                                                                  </w:divBdr>
                                                                  <w:divsChild>
                                                                    <w:div w:id="2095542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032384">
                                                          <w:marLeft w:val="0"/>
                                                          <w:marRight w:val="0"/>
                                                          <w:marTop w:val="0"/>
                                                          <w:marBottom w:val="0"/>
                                                          <w:divBdr>
                                                            <w:top w:val="none" w:sz="0" w:space="0" w:color="auto"/>
                                                            <w:left w:val="none" w:sz="0" w:space="0" w:color="auto"/>
                                                            <w:bottom w:val="none" w:sz="0" w:space="0" w:color="auto"/>
                                                            <w:right w:val="none" w:sz="0" w:space="0" w:color="auto"/>
                                                          </w:divBdr>
                                                          <w:divsChild>
                                                            <w:div w:id="364403784">
                                                              <w:marLeft w:val="0"/>
                                                              <w:marRight w:val="0"/>
                                                              <w:marTop w:val="0"/>
                                                              <w:marBottom w:val="0"/>
                                                              <w:divBdr>
                                                                <w:top w:val="none" w:sz="0" w:space="0" w:color="auto"/>
                                                                <w:left w:val="none" w:sz="0" w:space="0" w:color="auto"/>
                                                                <w:bottom w:val="none" w:sz="0" w:space="0" w:color="auto"/>
                                                                <w:right w:val="none" w:sz="0" w:space="0" w:color="auto"/>
                                                              </w:divBdr>
                                                            </w:div>
                                                          </w:divsChild>
                                                        </w:div>
                                                        <w:div w:id="1596982333">
                                                          <w:marLeft w:val="0"/>
                                                          <w:marRight w:val="0"/>
                                                          <w:marTop w:val="0"/>
                                                          <w:marBottom w:val="0"/>
                                                          <w:divBdr>
                                                            <w:top w:val="none" w:sz="0" w:space="0" w:color="auto"/>
                                                            <w:left w:val="none" w:sz="0" w:space="0" w:color="auto"/>
                                                            <w:bottom w:val="none" w:sz="0" w:space="0" w:color="auto"/>
                                                            <w:right w:val="none" w:sz="0" w:space="0" w:color="auto"/>
                                                          </w:divBdr>
                                                          <w:divsChild>
                                                            <w:div w:id="332614090">
                                                              <w:marLeft w:val="-225"/>
                                                              <w:marRight w:val="-225"/>
                                                              <w:marTop w:val="0"/>
                                                              <w:marBottom w:val="0"/>
                                                              <w:divBdr>
                                                                <w:top w:val="none" w:sz="0" w:space="0" w:color="auto"/>
                                                                <w:left w:val="none" w:sz="0" w:space="0" w:color="auto"/>
                                                                <w:bottom w:val="none" w:sz="0" w:space="0" w:color="auto"/>
                                                                <w:right w:val="none" w:sz="0" w:space="0" w:color="auto"/>
                                                              </w:divBdr>
                                                              <w:divsChild>
                                                                <w:div w:id="473329392">
                                                                  <w:marLeft w:val="0"/>
                                                                  <w:marRight w:val="0"/>
                                                                  <w:marTop w:val="0"/>
                                                                  <w:marBottom w:val="0"/>
                                                                  <w:divBdr>
                                                                    <w:top w:val="none" w:sz="0" w:space="0" w:color="auto"/>
                                                                    <w:left w:val="none" w:sz="0" w:space="0" w:color="auto"/>
                                                                    <w:bottom w:val="none" w:sz="0" w:space="0" w:color="auto"/>
                                                                    <w:right w:val="none" w:sz="0" w:space="0" w:color="auto"/>
                                                                  </w:divBdr>
                                                                  <w:divsChild>
                                                                    <w:div w:id="825585809">
                                                                      <w:marLeft w:val="0"/>
                                                                      <w:marRight w:val="0"/>
                                                                      <w:marTop w:val="0"/>
                                                                      <w:marBottom w:val="0"/>
                                                                      <w:divBdr>
                                                                        <w:top w:val="none" w:sz="0" w:space="0" w:color="auto"/>
                                                                        <w:left w:val="none" w:sz="0" w:space="0" w:color="auto"/>
                                                                        <w:bottom w:val="none" w:sz="0" w:space="0" w:color="auto"/>
                                                                        <w:right w:val="none" w:sz="0" w:space="0" w:color="auto"/>
                                                                      </w:divBdr>
                                                                    </w:div>
                                                                  </w:divsChild>
                                                                </w:div>
                                                                <w:div w:id="1859343924">
                                                                  <w:marLeft w:val="0"/>
                                                                  <w:marRight w:val="0"/>
                                                                  <w:marTop w:val="0"/>
                                                                  <w:marBottom w:val="0"/>
                                                                  <w:divBdr>
                                                                    <w:top w:val="none" w:sz="0" w:space="0" w:color="auto"/>
                                                                    <w:left w:val="none" w:sz="0" w:space="0" w:color="auto"/>
                                                                    <w:bottom w:val="none" w:sz="0" w:space="0" w:color="auto"/>
                                                                    <w:right w:val="none" w:sz="0" w:space="0" w:color="auto"/>
                                                                  </w:divBdr>
                                                                  <w:divsChild>
                                                                    <w:div w:id="475147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23569727">
                                                  <w:marLeft w:val="0"/>
                                                  <w:marRight w:val="0"/>
                                                  <w:marTop w:val="0"/>
                                                  <w:marBottom w:val="0"/>
                                                  <w:divBdr>
                                                    <w:top w:val="none" w:sz="0" w:space="0" w:color="auto"/>
                                                    <w:left w:val="none" w:sz="0" w:space="0" w:color="auto"/>
                                                    <w:bottom w:val="none" w:sz="0" w:space="0" w:color="auto"/>
                                                    <w:right w:val="none" w:sz="0" w:space="0" w:color="auto"/>
                                                  </w:divBdr>
                                                  <w:divsChild>
                                                    <w:div w:id="2142769146">
                                                      <w:marLeft w:val="-225"/>
                                                      <w:marRight w:val="-225"/>
                                                      <w:marTop w:val="0"/>
                                                      <w:marBottom w:val="0"/>
                                                      <w:divBdr>
                                                        <w:top w:val="none" w:sz="0" w:space="0" w:color="auto"/>
                                                        <w:left w:val="none" w:sz="0" w:space="0" w:color="auto"/>
                                                        <w:bottom w:val="none" w:sz="0" w:space="0" w:color="auto"/>
                                                        <w:right w:val="none" w:sz="0" w:space="0" w:color="auto"/>
                                                      </w:divBdr>
                                                      <w:divsChild>
                                                        <w:div w:id="275336793">
                                                          <w:marLeft w:val="0"/>
                                                          <w:marRight w:val="0"/>
                                                          <w:marTop w:val="0"/>
                                                          <w:marBottom w:val="0"/>
                                                          <w:divBdr>
                                                            <w:top w:val="none" w:sz="0" w:space="0" w:color="auto"/>
                                                            <w:left w:val="none" w:sz="0" w:space="0" w:color="auto"/>
                                                            <w:bottom w:val="none" w:sz="0" w:space="0" w:color="auto"/>
                                                            <w:right w:val="none" w:sz="0" w:space="0" w:color="auto"/>
                                                          </w:divBdr>
                                                          <w:divsChild>
                                                            <w:div w:id="184680522">
                                                              <w:marLeft w:val="0"/>
                                                              <w:marRight w:val="0"/>
                                                              <w:marTop w:val="0"/>
                                                              <w:marBottom w:val="0"/>
                                                              <w:divBdr>
                                                                <w:top w:val="none" w:sz="0" w:space="0" w:color="auto"/>
                                                                <w:left w:val="none" w:sz="0" w:space="0" w:color="auto"/>
                                                                <w:bottom w:val="none" w:sz="0" w:space="0" w:color="auto"/>
                                                                <w:right w:val="none" w:sz="0" w:space="0" w:color="auto"/>
                                                              </w:divBdr>
                                                            </w:div>
                                                          </w:divsChild>
                                                        </w:div>
                                                        <w:div w:id="322199376">
                                                          <w:marLeft w:val="0"/>
                                                          <w:marRight w:val="0"/>
                                                          <w:marTop w:val="0"/>
                                                          <w:marBottom w:val="0"/>
                                                          <w:divBdr>
                                                            <w:top w:val="none" w:sz="0" w:space="0" w:color="auto"/>
                                                            <w:left w:val="none" w:sz="0" w:space="0" w:color="auto"/>
                                                            <w:bottom w:val="none" w:sz="0" w:space="0" w:color="auto"/>
                                                            <w:right w:val="none" w:sz="0" w:space="0" w:color="auto"/>
                                                          </w:divBdr>
                                                          <w:divsChild>
                                                            <w:div w:id="1326280509">
                                                              <w:marLeft w:val="0"/>
                                                              <w:marRight w:val="0"/>
                                                              <w:marTop w:val="0"/>
                                                              <w:marBottom w:val="0"/>
                                                              <w:divBdr>
                                                                <w:top w:val="none" w:sz="0" w:space="0" w:color="auto"/>
                                                                <w:left w:val="none" w:sz="0" w:space="0" w:color="auto"/>
                                                                <w:bottom w:val="none" w:sz="0" w:space="0" w:color="auto"/>
                                                                <w:right w:val="none" w:sz="0" w:space="0" w:color="auto"/>
                                                              </w:divBdr>
                                                            </w:div>
                                                          </w:divsChild>
                                                        </w:div>
                                                        <w:div w:id="541013638">
                                                          <w:marLeft w:val="0"/>
                                                          <w:marRight w:val="0"/>
                                                          <w:marTop w:val="0"/>
                                                          <w:marBottom w:val="0"/>
                                                          <w:divBdr>
                                                            <w:top w:val="none" w:sz="0" w:space="0" w:color="auto"/>
                                                            <w:left w:val="none" w:sz="0" w:space="0" w:color="auto"/>
                                                            <w:bottom w:val="none" w:sz="0" w:space="0" w:color="auto"/>
                                                            <w:right w:val="none" w:sz="0" w:space="0" w:color="auto"/>
                                                          </w:divBdr>
                                                        </w:div>
                                                        <w:div w:id="617495906">
                                                          <w:marLeft w:val="0"/>
                                                          <w:marRight w:val="0"/>
                                                          <w:marTop w:val="0"/>
                                                          <w:marBottom w:val="0"/>
                                                          <w:divBdr>
                                                            <w:top w:val="none" w:sz="0" w:space="0" w:color="auto"/>
                                                            <w:left w:val="none" w:sz="0" w:space="0" w:color="auto"/>
                                                            <w:bottom w:val="none" w:sz="0" w:space="0" w:color="auto"/>
                                                            <w:right w:val="none" w:sz="0" w:space="0" w:color="auto"/>
                                                          </w:divBdr>
                                                          <w:divsChild>
                                                            <w:div w:id="1364938792">
                                                              <w:marLeft w:val="0"/>
                                                              <w:marRight w:val="0"/>
                                                              <w:marTop w:val="0"/>
                                                              <w:marBottom w:val="0"/>
                                                              <w:divBdr>
                                                                <w:top w:val="none" w:sz="0" w:space="0" w:color="auto"/>
                                                                <w:left w:val="none" w:sz="0" w:space="0" w:color="auto"/>
                                                                <w:bottom w:val="none" w:sz="0" w:space="0" w:color="auto"/>
                                                                <w:right w:val="none" w:sz="0" w:space="0" w:color="auto"/>
                                                              </w:divBdr>
                                                            </w:div>
                                                          </w:divsChild>
                                                        </w:div>
                                                        <w:div w:id="736319881">
                                                          <w:marLeft w:val="0"/>
                                                          <w:marRight w:val="0"/>
                                                          <w:marTop w:val="0"/>
                                                          <w:marBottom w:val="0"/>
                                                          <w:divBdr>
                                                            <w:top w:val="none" w:sz="0" w:space="0" w:color="auto"/>
                                                            <w:left w:val="none" w:sz="0" w:space="0" w:color="auto"/>
                                                            <w:bottom w:val="none" w:sz="0" w:space="0" w:color="auto"/>
                                                            <w:right w:val="none" w:sz="0" w:space="0" w:color="auto"/>
                                                          </w:divBdr>
                                                        </w:div>
                                                        <w:div w:id="950093126">
                                                          <w:marLeft w:val="0"/>
                                                          <w:marRight w:val="0"/>
                                                          <w:marTop w:val="0"/>
                                                          <w:marBottom w:val="0"/>
                                                          <w:divBdr>
                                                            <w:top w:val="none" w:sz="0" w:space="0" w:color="auto"/>
                                                            <w:left w:val="none" w:sz="0" w:space="0" w:color="auto"/>
                                                            <w:bottom w:val="none" w:sz="0" w:space="0" w:color="auto"/>
                                                            <w:right w:val="none" w:sz="0" w:space="0" w:color="auto"/>
                                                          </w:divBdr>
                                                          <w:divsChild>
                                                            <w:div w:id="1096637968">
                                                              <w:marLeft w:val="0"/>
                                                              <w:marRight w:val="0"/>
                                                              <w:marTop w:val="0"/>
                                                              <w:marBottom w:val="0"/>
                                                              <w:divBdr>
                                                                <w:top w:val="none" w:sz="0" w:space="0" w:color="auto"/>
                                                                <w:left w:val="none" w:sz="0" w:space="0" w:color="auto"/>
                                                                <w:bottom w:val="none" w:sz="0" w:space="0" w:color="auto"/>
                                                                <w:right w:val="none" w:sz="0" w:space="0" w:color="auto"/>
                                                              </w:divBdr>
                                                            </w:div>
                                                          </w:divsChild>
                                                        </w:div>
                                                        <w:div w:id="1155681929">
                                                          <w:marLeft w:val="0"/>
                                                          <w:marRight w:val="0"/>
                                                          <w:marTop w:val="0"/>
                                                          <w:marBottom w:val="0"/>
                                                          <w:divBdr>
                                                            <w:top w:val="none" w:sz="0" w:space="0" w:color="auto"/>
                                                            <w:left w:val="none" w:sz="0" w:space="0" w:color="auto"/>
                                                            <w:bottom w:val="none" w:sz="0" w:space="0" w:color="auto"/>
                                                            <w:right w:val="none" w:sz="0" w:space="0" w:color="auto"/>
                                                          </w:divBdr>
                                                          <w:divsChild>
                                                            <w:div w:id="1775052224">
                                                              <w:marLeft w:val="0"/>
                                                              <w:marRight w:val="0"/>
                                                              <w:marTop w:val="0"/>
                                                              <w:marBottom w:val="0"/>
                                                              <w:divBdr>
                                                                <w:top w:val="none" w:sz="0" w:space="0" w:color="auto"/>
                                                                <w:left w:val="none" w:sz="0" w:space="0" w:color="auto"/>
                                                                <w:bottom w:val="none" w:sz="0" w:space="0" w:color="auto"/>
                                                                <w:right w:val="none" w:sz="0" w:space="0" w:color="auto"/>
                                                              </w:divBdr>
                                                            </w:div>
                                                          </w:divsChild>
                                                        </w:div>
                                                        <w:div w:id="1338653847">
                                                          <w:marLeft w:val="0"/>
                                                          <w:marRight w:val="0"/>
                                                          <w:marTop w:val="0"/>
                                                          <w:marBottom w:val="0"/>
                                                          <w:divBdr>
                                                            <w:top w:val="none" w:sz="0" w:space="0" w:color="auto"/>
                                                            <w:left w:val="none" w:sz="0" w:space="0" w:color="auto"/>
                                                            <w:bottom w:val="none" w:sz="0" w:space="0" w:color="auto"/>
                                                            <w:right w:val="none" w:sz="0" w:space="0" w:color="auto"/>
                                                          </w:divBdr>
                                                        </w:div>
                                                        <w:div w:id="1410733693">
                                                          <w:marLeft w:val="0"/>
                                                          <w:marRight w:val="0"/>
                                                          <w:marTop w:val="0"/>
                                                          <w:marBottom w:val="0"/>
                                                          <w:divBdr>
                                                            <w:top w:val="none" w:sz="0" w:space="0" w:color="auto"/>
                                                            <w:left w:val="none" w:sz="0" w:space="0" w:color="auto"/>
                                                            <w:bottom w:val="none" w:sz="0" w:space="0" w:color="auto"/>
                                                            <w:right w:val="none" w:sz="0" w:space="0" w:color="auto"/>
                                                          </w:divBdr>
                                                          <w:divsChild>
                                                            <w:div w:id="1932008082">
                                                              <w:marLeft w:val="0"/>
                                                              <w:marRight w:val="0"/>
                                                              <w:marTop w:val="0"/>
                                                              <w:marBottom w:val="0"/>
                                                              <w:divBdr>
                                                                <w:top w:val="none" w:sz="0" w:space="0" w:color="auto"/>
                                                                <w:left w:val="none" w:sz="0" w:space="0" w:color="auto"/>
                                                                <w:bottom w:val="none" w:sz="0" w:space="0" w:color="auto"/>
                                                                <w:right w:val="none" w:sz="0" w:space="0" w:color="auto"/>
                                                              </w:divBdr>
                                                            </w:div>
                                                          </w:divsChild>
                                                        </w:div>
                                                        <w:div w:id="1616716664">
                                                          <w:marLeft w:val="0"/>
                                                          <w:marRight w:val="0"/>
                                                          <w:marTop w:val="0"/>
                                                          <w:marBottom w:val="0"/>
                                                          <w:divBdr>
                                                            <w:top w:val="none" w:sz="0" w:space="0" w:color="auto"/>
                                                            <w:left w:val="none" w:sz="0" w:space="0" w:color="auto"/>
                                                            <w:bottom w:val="none" w:sz="0" w:space="0" w:color="auto"/>
                                                            <w:right w:val="none" w:sz="0" w:space="0" w:color="auto"/>
                                                          </w:divBdr>
                                                          <w:divsChild>
                                                            <w:div w:id="64671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48905763">
      <w:bodyDiv w:val="1"/>
      <w:marLeft w:val="0"/>
      <w:marRight w:val="0"/>
      <w:marTop w:val="0"/>
      <w:marBottom w:val="0"/>
      <w:divBdr>
        <w:top w:val="none" w:sz="0" w:space="0" w:color="auto"/>
        <w:left w:val="none" w:sz="0" w:space="0" w:color="auto"/>
        <w:bottom w:val="none" w:sz="0" w:space="0" w:color="auto"/>
        <w:right w:val="none" w:sz="0" w:space="0" w:color="auto"/>
      </w:divBdr>
    </w:div>
    <w:div w:id="1550992653">
      <w:bodyDiv w:val="1"/>
      <w:marLeft w:val="0"/>
      <w:marRight w:val="0"/>
      <w:marTop w:val="0"/>
      <w:marBottom w:val="0"/>
      <w:divBdr>
        <w:top w:val="none" w:sz="0" w:space="0" w:color="auto"/>
        <w:left w:val="none" w:sz="0" w:space="0" w:color="auto"/>
        <w:bottom w:val="none" w:sz="0" w:space="0" w:color="auto"/>
        <w:right w:val="none" w:sz="0" w:space="0" w:color="auto"/>
      </w:divBdr>
      <w:divsChild>
        <w:div w:id="1179926548">
          <w:marLeft w:val="0"/>
          <w:marRight w:val="0"/>
          <w:marTop w:val="0"/>
          <w:marBottom w:val="0"/>
          <w:divBdr>
            <w:top w:val="none" w:sz="0" w:space="0" w:color="auto"/>
            <w:left w:val="none" w:sz="0" w:space="0" w:color="auto"/>
            <w:bottom w:val="none" w:sz="0" w:space="0" w:color="auto"/>
            <w:right w:val="none" w:sz="0" w:space="0" w:color="auto"/>
          </w:divBdr>
          <w:divsChild>
            <w:div w:id="539976489">
              <w:marLeft w:val="0"/>
              <w:marRight w:val="0"/>
              <w:marTop w:val="0"/>
              <w:marBottom w:val="0"/>
              <w:divBdr>
                <w:top w:val="none" w:sz="0" w:space="0" w:color="auto"/>
                <w:left w:val="none" w:sz="0" w:space="0" w:color="auto"/>
                <w:bottom w:val="none" w:sz="0" w:space="0" w:color="auto"/>
                <w:right w:val="none" w:sz="0" w:space="0" w:color="auto"/>
              </w:divBdr>
              <w:divsChild>
                <w:div w:id="1067528743">
                  <w:marLeft w:val="0"/>
                  <w:marRight w:val="0"/>
                  <w:marTop w:val="0"/>
                  <w:marBottom w:val="0"/>
                  <w:divBdr>
                    <w:top w:val="none" w:sz="0" w:space="0" w:color="auto"/>
                    <w:left w:val="none" w:sz="0" w:space="0" w:color="auto"/>
                    <w:bottom w:val="none" w:sz="0" w:space="0" w:color="auto"/>
                    <w:right w:val="none" w:sz="0" w:space="0" w:color="auto"/>
                  </w:divBdr>
                  <w:divsChild>
                    <w:div w:id="1391004361">
                      <w:marLeft w:val="3450"/>
                      <w:marRight w:val="0"/>
                      <w:marTop w:val="0"/>
                      <w:marBottom w:val="0"/>
                      <w:divBdr>
                        <w:top w:val="none" w:sz="0" w:space="0" w:color="auto"/>
                        <w:left w:val="none" w:sz="0" w:space="0" w:color="auto"/>
                        <w:bottom w:val="none" w:sz="0" w:space="0" w:color="auto"/>
                        <w:right w:val="none" w:sz="0" w:space="0" w:color="auto"/>
                      </w:divBdr>
                      <w:divsChild>
                        <w:div w:id="848905546">
                          <w:marLeft w:val="0"/>
                          <w:marRight w:val="0"/>
                          <w:marTop w:val="0"/>
                          <w:marBottom w:val="0"/>
                          <w:divBdr>
                            <w:top w:val="none" w:sz="0" w:space="0" w:color="auto"/>
                            <w:left w:val="none" w:sz="0" w:space="0" w:color="auto"/>
                            <w:bottom w:val="none" w:sz="0" w:space="0" w:color="auto"/>
                            <w:right w:val="none" w:sz="0" w:space="0" w:color="auto"/>
                          </w:divBdr>
                          <w:divsChild>
                            <w:div w:id="545220900">
                              <w:marLeft w:val="-225"/>
                              <w:marRight w:val="-225"/>
                              <w:marTop w:val="0"/>
                              <w:marBottom w:val="0"/>
                              <w:divBdr>
                                <w:top w:val="none" w:sz="0" w:space="0" w:color="auto"/>
                                <w:left w:val="none" w:sz="0" w:space="0" w:color="auto"/>
                                <w:bottom w:val="none" w:sz="0" w:space="0" w:color="auto"/>
                                <w:right w:val="none" w:sz="0" w:space="0" w:color="auto"/>
                              </w:divBdr>
                              <w:divsChild>
                                <w:div w:id="1614164282">
                                  <w:marLeft w:val="0"/>
                                  <w:marRight w:val="0"/>
                                  <w:marTop w:val="0"/>
                                  <w:marBottom w:val="450"/>
                                  <w:divBdr>
                                    <w:top w:val="none" w:sz="0" w:space="0" w:color="auto"/>
                                    <w:left w:val="none" w:sz="0" w:space="0" w:color="auto"/>
                                    <w:bottom w:val="none" w:sz="0" w:space="0" w:color="auto"/>
                                    <w:right w:val="none" w:sz="0" w:space="0" w:color="auto"/>
                                  </w:divBdr>
                                  <w:divsChild>
                                    <w:div w:id="105740931">
                                      <w:marLeft w:val="0"/>
                                      <w:marRight w:val="0"/>
                                      <w:marTop w:val="0"/>
                                      <w:marBottom w:val="0"/>
                                      <w:divBdr>
                                        <w:top w:val="none" w:sz="0" w:space="0" w:color="auto"/>
                                        <w:left w:val="none" w:sz="0" w:space="0" w:color="auto"/>
                                        <w:bottom w:val="none" w:sz="0" w:space="0" w:color="auto"/>
                                        <w:right w:val="none" w:sz="0" w:space="0" w:color="auto"/>
                                      </w:divBdr>
                                    </w:div>
                                    <w:div w:id="311099578">
                                      <w:marLeft w:val="0"/>
                                      <w:marRight w:val="0"/>
                                      <w:marTop w:val="0"/>
                                      <w:marBottom w:val="0"/>
                                      <w:divBdr>
                                        <w:top w:val="none" w:sz="0" w:space="0" w:color="auto"/>
                                        <w:left w:val="none" w:sz="0" w:space="0" w:color="auto"/>
                                        <w:bottom w:val="none" w:sz="0" w:space="0" w:color="auto"/>
                                        <w:right w:val="none" w:sz="0" w:space="0" w:color="auto"/>
                                      </w:divBdr>
                                      <w:divsChild>
                                        <w:div w:id="541291699">
                                          <w:marLeft w:val="0"/>
                                          <w:marRight w:val="0"/>
                                          <w:marTop w:val="0"/>
                                          <w:marBottom w:val="0"/>
                                          <w:divBdr>
                                            <w:top w:val="none" w:sz="0" w:space="0" w:color="auto"/>
                                            <w:left w:val="none" w:sz="0" w:space="0" w:color="auto"/>
                                            <w:bottom w:val="none" w:sz="0" w:space="0" w:color="auto"/>
                                            <w:right w:val="none" w:sz="0" w:space="0" w:color="auto"/>
                                          </w:divBdr>
                                        </w:div>
                                        <w:div w:id="1519198000">
                                          <w:marLeft w:val="0"/>
                                          <w:marRight w:val="0"/>
                                          <w:marTop w:val="0"/>
                                          <w:marBottom w:val="0"/>
                                          <w:divBdr>
                                            <w:top w:val="none" w:sz="0" w:space="0" w:color="auto"/>
                                            <w:left w:val="none" w:sz="0" w:space="0" w:color="auto"/>
                                            <w:bottom w:val="none" w:sz="0" w:space="0" w:color="auto"/>
                                            <w:right w:val="none" w:sz="0" w:space="0" w:color="auto"/>
                                          </w:divBdr>
                                          <w:divsChild>
                                            <w:div w:id="503545585">
                                              <w:marLeft w:val="0"/>
                                              <w:marRight w:val="0"/>
                                              <w:marTop w:val="0"/>
                                              <w:marBottom w:val="0"/>
                                              <w:divBdr>
                                                <w:top w:val="none" w:sz="0" w:space="0" w:color="auto"/>
                                                <w:left w:val="none" w:sz="0" w:space="0" w:color="auto"/>
                                                <w:bottom w:val="none" w:sz="0" w:space="0" w:color="auto"/>
                                                <w:right w:val="none" w:sz="0" w:space="0" w:color="auto"/>
                                              </w:divBdr>
                                            </w:div>
                                            <w:div w:id="1798066598">
                                              <w:marLeft w:val="0"/>
                                              <w:marRight w:val="0"/>
                                              <w:marTop w:val="0"/>
                                              <w:marBottom w:val="0"/>
                                              <w:divBdr>
                                                <w:top w:val="none" w:sz="0" w:space="0" w:color="auto"/>
                                                <w:left w:val="none" w:sz="0" w:space="0" w:color="auto"/>
                                                <w:bottom w:val="none" w:sz="0" w:space="0" w:color="auto"/>
                                                <w:right w:val="none" w:sz="0" w:space="0" w:color="auto"/>
                                              </w:divBdr>
                                              <w:divsChild>
                                                <w:div w:id="189681143">
                                                  <w:marLeft w:val="0"/>
                                                  <w:marRight w:val="0"/>
                                                  <w:marTop w:val="45"/>
                                                  <w:marBottom w:val="45"/>
                                                  <w:divBdr>
                                                    <w:top w:val="none" w:sz="0" w:space="0" w:color="auto"/>
                                                    <w:left w:val="none" w:sz="0" w:space="0" w:color="auto"/>
                                                    <w:bottom w:val="none" w:sz="0" w:space="0" w:color="auto"/>
                                                    <w:right w:val="none" w:sz="0" w:space="0" w:color="auto"/>
                                                  </w:divBdr>
                                                  <w:divsChild>
                                                    <w:div w:id="40174976">
                                                      <w:marLeft w:val="-15"/>
                                                      <w:marRight w:val="-15"/>
                                                      <w:marTop w:val="0"/>
                                                      <w:marBottom w:val="0"/>
                                                      <w:divBdr>
                                                        <w:top w:val="none" w:sz="0" w:space="0" w:color="auto"/>
                                                        <w:left w:val="none" w:sz="0" w:space="0" w:color="auto"/>
                                                        <w:bottom w:val="none" w:sz="0" w:space="0" w:color="auto"/>
                                                        <w:right w:val="none" w:sz="0" w:space="0" w:color="auto"/>
                                                      </w:divBdr>
                                                    </w:div>
                                                  </w:divsChild>
                                                </w:div>
                                                <w:div w:id="553735271">
                                                  <w:marLeft w:val="0"/>
                                                  <w:marRight w:val="0"/>
                                                  <w:marTop w:val="45"/>
                                                  <w:marBottom w:val="45"/>
                                                  <w:divBdr>
                                                    <w:top w:val="none" w:sz="0" w:space="0" w:color="auto"/>
                                                    <w:left w:val="none" w:sz="0" w:space="0" w:color="auto"/>
                                                    <w:bottom w:val="none" w:sz="0" w:space="0" w:color="auto"/>
                                                    <w:right w:val="none" w:sz="0" w:space="0" w:color="auto"/>
                                                  </w:divBdr>
                                                  <w:divsChild>
                                                    <w:div w:id="705565164">
                                                      <w:marLeft w:val="-15"/>
                                                      <w:marRight w:val="-15"/>
                                                      <w:marTop w:val="0"/>
                                                      <w:marBottom w:val="0"/>
                                                      <w:divBdr>
                                                        <w:top w:val="none" w:sz="0" w:space="0" w:color="auto"/>
                                                        <w:left w:val="none" w:sz="0" w:space="0" w:color="auto"/>
                                                        <w:bottom w:val="none" w:sz="0" w:space="0" w:color="auto"/>
                                                        <w:right w:val="none" w:sz="0" w:space="0" w:color="auto"/>
                                                      </w:divBdr>
                                                    </w:div>
                                                  </w:divsChild>
                                                </w:div>
                                                <w:div w:id="1352806288">
                                                  <w:marLeft w:val="0"/>
                                                  <w:marRight w:val="0"/>
                                                  <w:marTop w:val="45"/>
                                                  <w:marBottom w:val="45"/>
                                                  <w:divBdr>
                                                    <w:top w:val="none" w:sz="0" w:space="0" w:color="auto"/>
                                                    <w:left w:val="none" w:sz="0" w:space="0" w:color="auto"/>
                                                    <w:bottom w:val="none" w:sz="0" w:space="0" w:color="auto"/>
                                                    <w:right w:val="none" w:sz="0" w:space="0" w:color="auto"/>
                                                  </w:divBdr>
                                                  <w:divsChild>
                                                    <w:div w:id="323438986">
                                                      <w:marLeft w:val="-15"/>
                                                      <w:marRight w:val="-15"/>
                                                      <w:marTop w:val="0"/>
                                                      <w:marBottom w:val="0"/>
                                                      <w:divBdr>
                                                        <w:top w:val="none" w:sz="0" w:space="0" w:color="auto"/>
                                                        <w:left w:val="none" w:sz="0" w:space="0" w:color="auto"/>
                                                        <w:bottom w:val="none" w:sz="0" w:space="0" w:color="auto"/>
                                                        <w:right w:val="none" w:sz="0" w:space="0" w:color="auto"/>
                                                      </w:divBdr>
                                                    </w:div>
                                                  </w:divsChild>
                                                </w:div>
                                                <w:div w:id="2094013951">
                                                  <w:marLeft w:val="0"/>
                                                  <w:marRight w:val="0"/>
                                                  <w:marTop w:val="45"/>
                                                  <w:marBottom w:val="45"/>
                                                  <w:divBdr>
                                                    <w:top w:val="none" w:sz="0" w:space="0" w:color="auto"/>
                                                    <w:left w:val="none" w:sz="0" w:space="0" w:color="auto"/>
                                                    <w:bottom w:val="none" w:sz="0" w:space="0" w:color="auto"/>
                                                    <w:right w:val="none" w:sz="0" w:space="0" w:color="auto"/>
                                                  </w:divBdr>
                                                  <w:divsChild>
                                                    <w:div w:id="80107238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15476353">
      <w:bodyDiv w:val="1"/>
      <w:marLeft w:val="0"/>
      <w:marRight w:val="0"/>
      <w:marTop w:val="0"/>
      <w:marBottom w:val="0"/>
      <w:divBdr>
        <w:top w:val="none" w:sz="0" w:space="0" w:color="auto"/>
        <w:left w:val="none" w:sz="0" w:space="0" w:color="auto"/>
        <w:bottom w:val="none" w:sz="0" w:space="0" w:color="auto"/>
        <w:right w:val="none" w:sz="0" w:space="0" w:color="auto"/>
      </w:divBdr>
    </w:div>
    <w:div w:id="1619294919">
      <w:bodyDiv w:val="1"/>
      <w:marLeft w:val="0"/>
      <w:marRight w:val="0"/>
      <w:marTop w:val="0"/>
      <w:marBottom w:val="0"/>
      <w:divBdr>
        <w:top w:val="none" w:sz="0" w:space="0" w:color="auto"/>
        <w:left w:val="none" w:sz="0" w:space="0" w:color="auto"/>
        <w:bottom w:val="none" w:sz="0" w:space="0" w:color="auto"/>
        <w:right w:val="none" w:sz="0" w:space="0" w:color="auto"/>
      </w:divBdr>
      <w:divsChild>
        <w:div w:id="1840389625">
          <w:marLeft w:val="0"/>
          <w:marRight w:val="0"/>
          <w:marTop w:val="0"/>
          <w:marBottom w:val="0"/>
          <w:divBdr>
            <w:top w:val="none" w:sz="0" w:space="0" w:color="auto"/>
            <w:left w:val="none" w:sz="0" w:space="0" w:color="auto"/>
            <w:bottom w:val="none" w:sz="0" w:space="0" w:color="auto"/>
            <w:right w:val="none" w:sz="0" w:space="0" w:color="auto"/>
          </w:divBdr>
          <w:divsChild>
            <w:div w:id="1318535048">
              <w:marLeft w:val="0"/>
              <w:marRight w:val="0"/>
              <w:marTop w:val="0"/>
              <w:marBottom w:val="0"/>
              <w:divBdr>
                <w:top w:val="none" w:sz="0" w:space="0" w:color="auto"/>
                <w:left w:val="none" w:sz="0" w:space="0" w:color="auto"/>
                <w:bottom w:val="none" w:sz="0" w:space="0" w:color="auto"/>
                <w:right w:val="none" w:sz="0" w:space="0" w:color="auto"/>
              </w:divBdr>
              <w:divsChild>
                <w:div w:id="234710919">
                  <w:marLeft w:val="0"/>
                  <w:marRight w:val="0"/>
                  <w:marTop w:val="0"/>
                  <w:marBottom w:val="0"/>
                  <w:divBdr>
                    <w:top w:val="none" w:sz="0" w:space="0" w:color="auto"/>
                    <w:left w:val="none" w:sz="0" w:space="0" w:color="auto"/>
                    <w:bottom w:val="none" w:sz="0" w:space="0" w:color="auto"/>
                    <w:right w:val="none" w:sz="0" w:space="0" w:color="auto"/>
                  </w:divBdr>
                  <w:divsChild>
                    <w:div w:id="474446974">
                      <w:marLeft w:val="3450"/>
                      <w:marRight w:val="0"/>
                      <w:marTop w:val="0"/>
                      <w:marBottom w:val="0"/>
                      <w:divBdr>
                        <w:top w:val="none" w:sz="0" w:space="0" w:color="auto"/>
                        <w:left w:val="none" w:sz="0" w:space="0" w:color="auto"/>
                        <w:bottom w:val="none" w:sz="0" w:space="0" w:color="auto"/>
                        <w:right w:val="none" w:sz="0" w:space="0" w:color="auto"/>
                      </w:divBdr>
                      <w:divsChild>
                        <w:div w:id="814226238">
                          <w:marLeft w:val="0"/>
                          <w:marRight w:val="0"/>
                          <w:marTop w:val="0"/>
                          <w:marBottom w:val="0"/>
                          <w:divBdr>
                            <w:top w:val="none" w:sz="0" w:space="0" w:color="auto"/>
                            <w:left w:val="none" w:sz="0" w:space="0" w:color="auto"/>
                            <w:bottom w:val="none" w:sz="0" w:space="0" w:color="auto"/>
                            <w:right w:val="none" w:sz="0" w:space="0" w:color="auto"/>
                          </w:divBdr>
                          <w:divsChild>
                            <w:div w:id="1512262082">
                              <w:marLeft w:val="-225"/>
                              <w:marRight w:val="-225"/>
                              <w:marTop w:val="0"/>
                              <w:marBottom w:val="0"/>
                              <w:divBdr>
                                <w:top w:val="none" w:sz="0" w:space="0" w:color="auto"/>
                                <w:left w:val="none" w:sz="0" w:space="0" w:color="auto"/>
                                <w:bottom w:val="none" w:sz="0" w:space="0" w:color="auto"/>
                                <w:right w:val="none" w:sz="0" w:space="0" w:color="auto"/>
                              </w:divBdr>
                              <w:divsChild>
                                <w:div w:id="315954904">
                                  <w:marLeft w:val="0"/>
                                  <w:marRight w:val="0"/>
                                  <w:marTop w:val="0"/>
                                  <w:marBottom w:val="450"/>
                                  <w:divBdr>
                                    <w:top w:val="none" w:sz="0" w:space="0" w:color="auto"/>
                                    <w:left w:val="none" w:sz="0" w:space="0" w:color="auto"/>
                                    <w:bottom w:val="none" w:sz="0" w:space="0" w:color="auto"/>
                                    <w:right w:val="none" w:sz="0" w:space="0" w:color="auto"/>
                                  </w:divBdr>
                                  <w:divsChild>
                                    <w:div w:id="37750862">
                                      <w:marLeft w:val="0"/>
                                      <w:marRight w:val="0"/>
                                      <w:marTop w:val="0"/>
                                      <w:marBottom w:val="0"/>
                                      <w:divBdr>
                                        <w:top w:val="none" w:sz="0" w:space="0" w:color="auto"/>
                                        <w:left w:val="none" w:sz="0" w:space="0" w:color="auto"/>
                                        <w:bottom w:val="none" w:sz="0" w:space="0" w:color="auto"/>
                                        <w:right w:val="none" w:sz="0" w:space="0" w:color="auto"/>
                                      </w:divBdr>
                                      <w:divsChild>
                                        <w:div w:id="1752463522">
                                          <w:marLeft w:val="0"/>
                                          <w:marRight w:val="0"/>
                                          <w:marTop w:val="0"/>
                                          <w:marBottom w:val="0"/>
                                          <w:divBdr>
                                            <w:top w:val="none" w:sz="0" w:space="0" w:color="auto"/>
                                            <w:left w:val="none" w:sz="0" w:space="0" w:color="auto"/>
                                            <w:bottom w:val="none" w:sz="0" w:space="0" w:color="auto"/>
                                            <w:right w:val="none" w:sz="0" w:space="0" w:color="auto"/>
                                          </w:divBdr>
                                          <w:divsChild>
                                            <w:div w:id="1974751891">
                                              <w:marLeft w:val="0"/>
                                              <w:marRight w:val="0"/>
                                              <w:marTop w:val="0"/>
                                              <w:marBottom w:val="0"/>
                                              <w:divBdr>
                                                <w:top w:val="none" w:sz="0" w:space="0" w:color="auto"/>
                                                <w:left w:val="none" w:sz="0" w:space="0" w:color="auto"/>
                                                <w:bottom w:val="none" w:sz="0" w:space="0" w:color="auto"/>
                                                <w:right w:val="none" w:sz="0" w:space="0" w:color="auto"/>
                                              </w:divBdr>
                                              <w:divsChild>
                                                <w:div w:id="1022634947">
                                                  <w:marLeft w:val="-225"/>
                                                  <w:marRight w:val="-225"/>
                                                  <w:marTop w:val="0"/>
                                                  <w:marBottom w:val="0"/>
                                                  <w:divBdr>
                                                    <w:top w:val="none" w:sz="0" w:space="0" w:color="auto"/>
                                                    <w:left w:val="none" w:sz="0" w:space="0" w:color="auto"/>
                                                    <w:bottom w:val="none" w:sz="0" w:space="0" w:color="auto"/>
                                                    <w:right w:val="none" w:sz="0" w:space="0" w:color="auto"/>
                                                  </w:divBdr>
                                                  <w:divsChild>
                                                    <w:div w:id="124129458">
                                                      <w:marLeft w:val="0"/>
                                                      <w:marRight w:val="0"/>
                                                      <w:marTop w:val="0"/>
                                                      <w:marBottom w:val="0"/>
                                                      <w:divBdr>
                                                        <w:top w:val="none" w:sz="0" w:space="0" w:color="auto"/>
                                                        <w:left w:val="none" w:sz="0" w:space="0" w:color="auto"/>
                                                        <w:bottom w:val="none" w:sz="0" w:space="0" w:color="auto"/>
                                                        <w:right w:val="none" w:sz="0" w:space="0" w:color="auto"/>
                                                      </w:divBdr>
                                                    </w:div>
                                                    <w:div w:id="710880098">
                                                      <w:marLeft w:val="0"/>
                                                      <w:marRight w:val="0"/>
                                                      <w:marTop w:val="0"/>
                                                      <w:marBottom w:val="0"/>
                                                      <w:divBdr>
                                                        <w:top w:val="none" w:sz="0" w:space="0" w:color="auto"/>
                                                        <w:left w:val="none" w:sz="0" w:space="0" w:color="auto"/>
                                                        <w:bottom w:val="none" w:sz="0" w:space="0" w:color="auto"/>
                                                        <w:right w:val="none" w:sz="0" w:space="0" w:color="auto"/>
                                                      </w:divBdr>
                                                    </w:div>
                                                    <w:div w:id="1381397816">
                                                      <w:marLeft w:val="0"/>
                                                      <w:marRight w:val="0"/>
                                                      <w:marTop w:val="0"/>
                                                      <w:marBottom w:val="0"/>
                                                      <w:divBdr>
                                                        <w:top w:val="none" w:sz="0" w:space="0" w:color="auto"/>
                                                        <w:left w:val="none" w:sz="0" w:space="0" w:color="auto"/>
                                                        <w:bottom w:val="none" w:sz="0" w:space="0" w:color="auto"/>
                                                        <w:right w:val="none" w:sz="0" w:space="0" w:color="auto"/>
                                                      </w:divBdr>
                                                    </w:div>
                                                    <w:div w:id="1566723122">
                                                      <w:marLeft w:val="0"/>
                                                      <w:marRight w:val="0"/>
                                                      <w:marTop w:val="0"/>
                                                      <w:marBottom w:val="0"/>
                                                      <w:divBdr>
                                                        <w:top w:val="none" w:sz="0" w:space="0" w:color="auto"/>
                                                        <w:left w:val="none" w:sz="0" w:space="0" w:color="auto"/>
                                                        <w:bottom w:val="none" w:sz="0" w:space="0" w:color="auto"/>
                                                        <w:right w:val="none" w:sz="0" w:space="0" w:color="auto"/>
                                                      </w:divBdr>
                                                    </w:div>
                                                    <w:div w:id="207364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33052877">
      <w:bodyDiv w:val="1"/>
      <w:marLeft w:val="0"/>
      <w:marRight w:val="0"/>
      <w:marTop w:val="0"/>
      <w:marBottom w:val="0"/>
      <w:divBdr>
        <w:top w:val="none" w:sz="0" w:space="0" w:color="auto"/>
        <w:left w:val="none" w:sz="0" w:space="0" w:color="auto"/>
        <w:bottom w:val="none" w:sz="0" w:space="0" w:color="auto"/>
        <w:right w:val="none" w:sz="0" w:space="0" w:color="auto"/>
      </w:divBdr>
      <w:divsChild>
        <w:div w:id="86656303">
          <w:marLeft w:val="0"/>
          <w:marRight w:val="0"/>
          <w:marTop w:val="0"/>
          <w:marBottom w:val="0"/>
          <w:divBdr>
            <w:top w:val="none" w:sz="0" w:space="0" w:color="auto"/>
            <w:left w:val="none" w:sz="0" w:space="0" w:color="auto"/>
            <w:bottom w:val="none" w:sz="0" w:space="8" w:color="auto"/>
            <w:right w:val="none" w:sz="0" w:space="0" w:color="auto"/>
          </w:divBdr>
        </w:div>
        <w:div w:id="1980651939">
          <w:marLeft w:val="0"/>
          <w:marRight w:val="0"/>
          <w:marTop w:val="0"/>
          <w:marBottom w:val="0"/>
          <w:divBdr>
            <w:top w:val="none" w:sz="0" w:space="0" w:color="auto"/>
            <w:left w:val="none" w:sz="0" w:space="0" w:color="auto"/>
            <w:bottom w:val="none" w:sz="0" w:space="0" w:color="auto"/>
            <w:right w:val="none" w:sz="0" w:space="0" w:color="auto"/>
          </w:divBdr>
          <w:divsChild>
            <w:div w:id="1962032012">
              <w:marLeft w:val="0"/>
              <w:marRight w:val="0"/>
              <w:marTop w:val="0"/>
              <w:marBottom w:val="0"/>
              <w:divBdr>
                <w:top w:val="none" w:sz="0" w:space="0" w:color="auto"/>
                <w:left w:val="none" w:sz="0" w:space="0" w:color="auto"/>
                <w:bottom w:val="none" w:sz="0" w:space="0" w:color="auto"/>
                <w:right w:val="none" w:sz="0" w:space="0" w:color="auto"/>
              </w:divBdr>
              <w:divsChild>
                <w:div w:id="1237933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9088971">
      <w:bodyDiv w:val="1"/>
      <w:marLeft w:val="0"/>
      <w:marRight w:val="0"/>
      <w:marTop w:val="0"/>
      <w:marBottom w:val="0"/>
      <w:divBdr>
        <w:top w:val="none" w:sz="0" w:space="0" w:color="auto"/>
        <w:left w:val="none" w:sz="0" w:space="0" w:color="auto"/>
        <w:bottom w:val="none" w:sz="0" w:space="0" w:color="auto"/>
        <w:right w:val="none" w:sz="0" w:space="0" w:color="auto"/>
      </w:divBdr>
    </w:div>
    <w:div w:id="1656181787">
      <w:bodyDiv w:val="1"/>
      <w:marLeft w:val="0"/>
      <w:marRight w:val="0"/>
      <w:marTop w:val="0"/>
      <w:marBottom w:val="0"/>
      <w:divBdr>
        <w:top w:val="none" w:sz="0" w:space="0" w:color="auto"/>
        <w:left w:val="none" w:sz="0" w:space="0" w:color="auto"/>
        <w:bottom w:val="none" w:sz="0" w:space="0" w:color="auto"/>
        <w:right w:val="none" w:sz="0" w:space="0" w:color="auto"/>
      </w:divBdr>
      <w:divsChild>
        <w:div w:id="95293640">
          <w:marLeft w:val="0"/>
          <w:marRight w:val="0"/>
          <w:marTop w:val="0"/>
          <w:marBottom w:val="0"/>
          <w:divBdr>
            <w:top w:val="none" w:sz="0" w:space="0" w:color="auto"/>
            <w:left w:val="none" w:sz="0" w:space="0" w:color="auto"/>
            <w:bottom w:val="none" w:sz="0" w:space="0" w:color="auto"/>
            <w:right w:val="none" w:sz="0" w:space="0" w:color="auto"/>
          </w:divBdr>
          <w:divsChild>
            <w:div w:id="1543058492">
              <w:marLeft w:val="0"/>
              <w:marRight w:val="0"/>
              <w:marTop w:val="0"/>
              <w:marBottom w:val="0"/>
              <w:divBdr>
                <w:top w:val="none" w:sz="0" w:space="0" w:color="auto"/>
                <w:left w:val="none" w:sz="0" w:space="0" w:color="auto"/>
                <w:bottom w:val="none" w:sz="0" w:space="0" w:color="auto"/>
                <w:right w:val="none" w:sz="0" w:space="0" w:color="auto"/>
              </w:divBdr>
              <w:divsChild>
                <w:div w:id="786853721">
                  <w:marLeft w:val="0"/>
                  <w:marRight w:val="0"/>
                  <w:marTop w:val="0"/>
                  <w:marBottom w:val="0"/>
                  <w:divBdr>
                    <w:top w:val="none" w:sz="0" w:space="0" w:color="auto"/>
                    <w:left w:val="none" w:sz="0" w:space="0" w:color="auto"/>
                    <w:bottom w:val="none" w:sz="0" w:space="0" w:color="auto"/>
                    <w:right w:val="none" w:sz="0" w:space="0" w:color="auto"/>
                  </w:divBdr>
                  <w:divsChild>
                    <w:div w:id="1317950244">
                      <w:marLeft w:val="3450"/>
                      <w:marRight w:val="0"/>
                      <w:marTop w:val="0"/>
                      <w:marBottom w:val="0"/>
                      <w:divBdr>
                        <w:top w:val="none" w:sz="0" w:space="0" w:color="auto"/>
                        <w:left w:val="none" w:sz="0" w:space="0" w:color="auto"/>
                        <w:bottom w:val="none" w:sz="0" w:space="0" w:color="auto"/>
                        <w:right w:val="none" w:sz="0" w:space="0" w:color="auto"/>
                      </w:divBdr>
                      <w:divsChild>
                        <w:div w:id="1847404455">
                          <w:marLeft w:val="0"/>
                          <w:marRight w:val="0"/>
                          <w:marTop w:val="0"/>
                          <w:marBottom w:val="0"/>
                          <w:divBdr>
                            <w:top w:val="none" w:sz="0" w:space="0" w:color="auto"/>
                            <w:left w:val="none" w:sz="0" w:space="0" w:color="auto"/>
                            <w:bottom w:val="none" w:sz="0" w:space="0" w:color="auto"/>
                            <w:right w:val="none" w:sz="0" w:space="0" w:color="auto"/>
                          </w:divBdr>
                          <w:divsChild>
                            <w:div w:id="1959096467">
                              <w:marLeft w:val="-225"/>
                              <w:marRight w:val="-225"/>
                              <w:marTop w:val="0"/>
                              <w:marBottom w:val="0"/>
                              <w:divBdr>
                                <w:top w:val="none" w:sz="0" w:space="0" w:color="auto"/>
                                <w:left w:val="none" w:sz="0" w:space="0" w:color="auto"/>
                                <w:bottom w:val="none" w:sz="0" w:space="0" w:color="auto"/>
                                <w:right w:val="none" w:sz="0" w:space="0" w:color="auto"/>
                              </w:divBdr>
                              <w:divsChild>
                                <w:div w:id="2047364842">
                                  <w:marLeft w:val="0"/>
                                  <w:marRight w:val="0"/>
                                  <w:marTop w:val="0"/>
                                  <w:marBottom w:val="450"/>
                                  <w:divBdr>
                                    <w:top w:val="none" w:sz="0" w:space="0" w:color="auto"/>
                                    <w:left w:val="none" w:sz="0" w:space="0" w:color="auto"/>
                                    <w:bottom w:val="none" w:sz="0" w:space="0" w:color="auto"/>
                                    <w:right w:val="none" w:sz="0" w:space="0" w:color="auto"/>
                                  </w:divBdr>
                                  <w:divsChild>
                                    <w:div w:id="1789002735">
                                      <w:marLeft w:val="0"/>
                                      <w:marRight w:val="0"/>
                                      <w:marTop w:val="0"/>
                                      <w:marBottom w:val="0"/>
                                      <w:divBdr>
                                        <w:top w:val="none" w:sz="0" w:space="0" w:color="auto"/>
                                        <w:left w:val="none" w:sz="0" w:space="0" w:color="auto"/>
                                        <w:bottom w:val="none" w:sz="0" w:space="0" w:color="auto"/>
                                        <w:right w:val="none" w:sz="0" w:space="0" w:color="auto"/>
                                      </w:divBdr>
                                      <w:divsChild>
                                        <w:div w:id="244145511">
                                          <w:marLeft w:val="0"/>
                                          <w:marRight w:val="0"/>
                                          <w:marTop w:val="0"/>
                                          <w:marBottom w:val="0"/>
                                          <w:divBdr>
                                            <w:top w:val="none" w:sz="0" w:space="0" w:color="auto"/>
                                            <w:left w:val="none" w:sz="0" w:space="0" w:color="auto"/>
                                            <w:bottom w:val="none" w:sz="0" w:space="0" w:color="auto"/>
                                            <w:right w:val="none" w:sz="0" w:space="0" w:color="auto"/>
                                          </w:divBdr>
                                          <w:divsChild>
                                            <w:div w:id="872688053">
                                              <w:marLeft w:val="0"/>
                                              <w:marRight w:val="0"/>
                                              <w:marTop w:val="45"/>
                                              <w:marBottom w:val="45"/>
                                              <w:divBdr>
                                                <w:top w:val="none" w:sz="0" w:space="0" w:color="auto"/>
                                                <w:left w:val="none" w:sz="0" w:space="0" w:color="auto"/>
                                                <w:bottom w:val="none" w:sz="0" w:space="0" w:color="auto"/>
                                                <w:right w:val="none" w:sz="0" w:space="0" w:color="auto"/>
                                              </w:divBdr>
                                              <w:divsChild>
                                                <w:div w:id="520125440">
                                                  <w:marLeft w:val="-15"/>
                                                  <w:marRight w:val="-15"/>
                                                  <w:marTop w:val="0"/>
                                                  <w:marBottom w:val="0"/>
                                                  <w:divBdr>
                                                    <w:top w:val="none" w:sz="0" w:space="0" w:color="auto"/>
                                                    <w:left w:val="none" w:sz="0" w:space="0" w:color="auto"/>
                                                    <w:bottom w:val="none" w:sz="0" w:space="0" w:color="auto"/>
                                                    <w:right w:val="none" w:sz="0" w:space="0" w:color="auto"/>
                                                  </w:divBdr>
                                                </w:div>
                                              </w:divsChild>
                                            </w:div>
                                            <w:div w:id="1979190911">
                                              <w:marLeft w:val="0"/>
                                              <w:marRight w:val="0"/>
                                              <w:marTop w:val="45"/>
                                              <w:marBottom w:val="45"/>
                                              <w:divBdr>
                                                <w:top w:val="none" w:sz="0" w:space="0" w:color="auto"/>
                                                <w:left w:val="none" w:sz="0" w:space="0" w:color="auto"/>
                                                <w:bottom w:val="none" w:sz="0" w:space="0" w:color="auto"/>
                                                <w:right w:val="none" w:sz="0" w:space="0" w:color="auto"/>
                                              </w:divBdr>
                                              <w:divsChild>
                                                <w:div w:id="36440386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856453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63777104">
      <w:bodyDiv w:val="1"/>
      <w:marLeft w:val="0"/>
      <w:marRight w:val="0"/>
      <w:marTop w:val="0"/>
      <w:marBottom w:val="0"/>
      <w:divBdr>
        <w:top w:val="none" w:sz="0" w:space="0" w:color="auto"/>
        <w:left w:val="none" w:sz="0" w:space="0" w:color="auto"/>
        <w:bottom w:val="none" w:sz="0" w:space="0" w:color="auto"/>
        <w:right w:val="none" w:sz="0" w:space="0" w:color="auto"/>
      </w:divBdr>
    </w:div>
    <w:div w:id="1683505697">
      <w:bodyDiv w:val="1"/>
      <w:marLeft w:val="0"/>
      <w:marRight w:val="0"/>
      <w:marTop w:val="0"/>
      <w:marBottom w:val="0"/>
      <w:divBdr>
        <w:top w:val="none" w:sz="0" w:space="0" w:color="auto"/>
        <w:left w:val="none" w:sz="0" w:space="0" w:color="auto"/>
        <w:bottom w:val="none" w:sz="0" w:space="0" w:color="auto"/>
        <w:right w:val="none" w:sz="0" w:space="0" w:color="auto"/>
      </w:divBdr>
    </w:div>
    <w:div w:id="1709452671">
      <w:bodyDiv w:val="1"/>
      <w:marLeft w:val="0"/>
      <w:marRight w:val="0"/>
      <w:marTop w:val="0"/>
      <w:marBottom w:val="0"/>
      <w:divBdr>
        <w:top w:val="none" w:sz="0" w:space="0" w:color="auto"/>
        <w:left w:val="none" w:sz="0" w:space="0" w:color="auto"/>
        <w:bottom w:val="none" w:sz="0" w:space="0" w:color="auto"/>
        <w:right w:val="none" w:sz="0" w:space="0" w:color="auto"/>
      </w:divBdr>
    </w:div>
    <w:div w:id="1716389897">
      <w:bodyDiv w:val="1"/>
      <w:marLeft w:val="0"/>
      <w:marRight w:val="0"/>
      <w:marTop w:val="0"/>
      <w:marBottom w:val="0"/>
      <w:divBdr>
        <w:top w:val="none" w:sz="0" w:space="0" w:color="auto"/>
        <w:left w:val="none" w:sz="0" w:space="0" w:color="auto"/>
        <w:bottom w:val="none" w:sz="0" w:space="0" w:color="auto"/>
        <w:right w:val="none" w:sz="0" w:space="0" w:color="auto"/>
      </w:divBdr>
    </w:div>
    <w:div w:id="1741244080">
      <w:bodyDiv w:val="1"/>
      <w:marLeft w:val="0"/>
      <w:marRight w:val="0"/>
      <w:marTop w:val="0"/>
      <w:marBottom w:val="0"/>
      <w:divBdr>
        <w:top w:val="none" w:sz="0" w:space="0" w:color="auto"/>
        <w:left w:val="none" w:sz="0" w:space="0" w:color="auto"/>
        <w:bottom w:val="none" w:sz="0" w:space="0" w:color="auto"/>
        <w:right w:val="none" w:sz="0" w:space="0" w:color="auto"/>
      </w:divBdr>
    </w:div>
    <w:div w:id="1784955221">
      <w:bodyDiv w:val="1"/>
      <w:marLeft w:val="0"/>
      <w:marRight w:val="0"/>
      <w:marTop w:val="0"/>
      <w:marBottom w:val="0"/>
      <w:divBdr>
        <w:top w:val="none" w:sz="0" w:space="0" w:color="auto"/>
        <w:left w:val="none" w:sz="0" w:space="0" w:color="auto"/>
        <w:bottom w:val="none" w:sz="0" w:space="0" w:color="auto"/>
        <w:right w:val="none" w:sz="0" w:space="0" w:color="auto"/>
      </w:divBdr>
    </w:div>
    <w:div w:id="1825584243">
      <w:bodyDiv w:val="1"/>
      <w:marLeft w:val="0"/>
      <w:marRight w:val="0"/>
      <w:marTop w:val="0"/>
      <w:marBottom w:val="0"/>
      <w:divBdr>
        <w:top w:val="none" w:sz="0" w:space="0" w:color="auto"/>
        <w:left w:val="none" w:sz="0" w:space="0" w:color="auto"/>
        <w:bottom w:val="none" w:sz="0" w:space="0" w:color="auto"/>
        <w:right w:val="none" w:sz="0" w:space="0" w:color="auto"/>
      </w:divBdr>
    </w:div>
    <w:div w:id="1866600178">
      <w:bodyDiv w:val="1"/>
      <w:marLeft w:val="0"/>
      <w:marRight w:val="0"/>
      <w:marTop w:val="0"/>
      <w:marBottom w:val="0"/>
      <w:divBdr>
        <w:top w:val="none" w:sz="0" w:space="0" w:color="auto"/>
        <w:left w:val="none" w:sz="0" w:space="0" w:color="auto"/>
        <w:bottom w:val="none" w:sz="0" w:space="0" w:color="auto"/>
        <w:right w:val="none" w:sz="0" w:space="0" w:color="auto"/>
      </w:divBdr>
      <w:divsChild>
        <w:div w:id="23139576">
          <w:marLeft w:val="0"/>
          <w:marRight w:val="0"/>
          <w:marTop w:val="0"/>
          <w:marBottom w:val="0"/>
          <w:divBdr>
            <w:top w:val="none" w:sz="0" w:space="0" w:color="auto"/>
            <w:left w:val="none" w:sz="0" w:space="0" w:color="auto"/>
            <w:bottom w:val="none" w:sz="0" w:space="0" w:color="auto"/>
            <w:right w:val="none" w:sz="0" w:space="0" w:color="auto"/>
          </w:divBdr>
          <w:divsChild>
            <w:div w:id="308898143">
              <w:marLeft w:val="0"/>
              <w:marRight w:val="0"/>
              <w:marTop w:val="0"/>
              <w:marBottom w:val="0"/>
              <w:divBdr>
                <w:top w:val="none" w:sz="0" w:space="0" w:color="auto"/>
                <w:left w:val="none" w:sz="0" w:space="0" w:color="auto"/>
                <w:bottom w:val="none" w:sz="0" w:space="0" w:color="auto"/>
                <w:right w:val="none" w:sz="0" w:space="0" w:color="auto"/>
              </w:divBdr>
              <w:divsChild>
                <w:div w:id="1856771748">
                  <w:marLeft w:val="0"/>
                  <w:marRight w:val="0"/>
                  <w:marTop w:val="0"/>
                  <w:marBottom w:val="0"/>
                  <w:divBdr>
                    <w:top w:val="none" w:sz="0" w:space="0" w:color="auto"/>
                    <w:left w:val="none" w:sz="0" w:space="0" w:color="auto"/>
                    <w:bottom w:val="none" w:sz="0" w:space="0" w:color="auto"/>
                    <w:right w:val="none" w:sz="0" w:space="0" w:color="auto"/>
                  </w:divBdr>
                  <w:divsChild>
                    <w:div w:id="2007898847">
                      <w:marLeft w:val="3450"/>
                      <w:marRight w:val="0"/>
                      <w:marTop w:val="0"/>
                      <w:marBottom w:val="0"/>
                      <w:divBdr>
                        <w:top w:val="none" w:sz="0" w:space="0" w:color="auto"/>
                        <w:left w:val="none" w:sz="0" w:space="0" w:color="auto"/>
                        <w:bottom w:val="none" w:sz="0" w:space="0" w:color="auto"/>
                        <w:right w:val="none" w:sz="0" w:space="0" w:color="auto"/>
                      </w:divBdr>
                      <w:divsChild>
                        <w:div w:id="1720738386">
                          <w:marLeft w:val="0"/>
                          <w:marRight w:val="0"/>
                          <w:marTop w:val="0"/>
                          <w:marBottom w:val="0"/>
                          <w:divBdr>
                            <w:top w:val="none" w:sz="0" w:space="0" w:color="auto"/>
                            <w:left w:val="none" w:sz="0" w:space="0" w:color="auto"/>
                            <w:bottom w:val="none" w:sz="0" w:space="0" w:color="auto"/>
                            <w:right w:val="none" w:sz="0" w:space="0" w:color="auto"/>
                          </w:divBdr>
                          <w:divsChild>
                            <w:div w:id="557327659">
                              <w:marLeft w:val="-225"/>
                              <w:marRight w:val="-225"/>
                              <w:marTop w:val="0"/>
                              <w:marBottom w:val="0"/>
                              <w:divBdr>
                                <w:top w:val="none" w:sz="0" w:space="0" w:color="auto"/>
                                <w:left w:val="none" w:sz="0" w:space="0" w:color="auto"/>
                                <w:bottom w:val="none" w:sz="0" w:space="0" w:color="auto"/>
                                <w:right w:val="none" w:sz="0" w:space="0" w:color="auto"/>
                              </w:divBdr>
                              <w:divsChild>
                                <w:div w:id="40598064">
                                  <w:marLeft w:val="0"/>
                                  <w:marRight w:val="0"/>
                                  <w:marTop w:val="0"/>
                                  <w:marBottom w:val="450"/>
                                  <w:divBdr>
                                    <w:top w:val="none" w:sz="0" w:space="0" w:color="auto"/>
                                    <w:left w:val="none" w:sz="0" w:space="0" w:color="auto"/>
                                    <w:bottom w:val="none" w:sz="0" w:space="0" w:color="auto"/>
                                    <w:right w:val="none" w:sz="0" w:space="0" w:color="auto"/>
                                  </w:divBdr>
                                  <w:divsChild>
                                    <w:div w:id="1645620000">
                                      <w:marLeft w:val="0"/>
                                      <w:marRight w:val="0"/>
                                      <w:marTop w:val="0"/>
                                      <w:marBottom w:val="0"/>
                                      <w:divBdr>
                                        <w:top w:val="none" w:sz="0" w:space="0" w:color="auto"/>
                                        <w:left w:val="none" w:sz="0" w:space="0" w:color="auto"/>
                                        <w:bottom w:val="none" w:sz="0" w:space="0" w:color="auto"/>
                                        <w:right w:val="none" w:sz="0" w:space="0" w:color="auto"/>
                                      </w:divBdr>
                                      <w:divsChild>
                                        <w:div w:id="1074473219">
                                          <w:marLeft w:val="0"/>
                                          <w:marRight w:val="0"/>
                                          <w:marTop w:val="0"/>
                                          <w:marBottom w:val="0"/>
                                          <w:divBdr>
                                            <w:top w:val="none" w:sz="0" w:space="0" w:color="auto"/>
                                            <w:left w:val="none" w:sz="0" w:space="0" w:color="auto"/>
                                            <w:bottom w:val="none" w:sz="0" w:space="0" w:color="auto"/>
                                            <w:right w:val="none" w:sz="0" w:space="0" w:color="auto"/>
                                          </w:divBdr>
                                          <w:divsChild>
                                            <w:div w:id="2099137896">
                                              <w:marLeft w:val="0"/>
                                              <w:marRight w:val="0"/>
                                              <w:marTop w:val="0"/>
                                              <w:marBottom w:val="0"/>
                                              <w:divBdr>
                                                <w:top w:val="none" w:sz="0" w:space="0" w:color="auto"/>
                                                <w:left w:val="none" w:sz="0" w:space="0" w:color="auto"/>
                                                <w:bottom w:val="none" w:sz="0" w:space="0" w:color="auto"/>
                                                <w:right w:val="none" w:sz="0" w:space="0" w:color="auto"/>
                                              </w:divBdr>
                                              <w:divsChild>
                                                <w:div w:id="502088978">
                                                  <w:marLeft w:val="0"/>
                                                  <w:marRight w:val="0"/>
                                                  <w:marTop w:val="0"/>
                                                  <w:marBottom w:val="0"/>
                                                  <w:divBdr>
                                                    <w:top w:val="none" w:sz="0" w:space="0" w:color="auto"/>
                                                    <w:left w:val="none" w:sz="0" w:space="0" w:color="auto"/>
                                                    <w:bottom w:val="none" w:sz="0" w:space="0" w:color="auto"/>
                                                    <w:right w:val="none" w:sz="0" w:space="0" w:color="auto"/>
                                                  </w:divBdr>
                                                  <w:divsChild>
                                                    <w:div w:id="659885898">
                                                      <w:marLeft w:val="0"/>
                                                      <w:marRight w:val="0"/>
                                                      <w:marTop w:val="0"/>
                                                      <w:marBottom w:val="0"/>
                                                      <w:divBdr>
                                                        <w:top w:val="none" w:sz="0" w:space="0" w:color="auto"/>
                                                        <w:left w:val="none" w:sz="0" w:space="0" w:color="auto"/>
                                                        <w:bottom w:val="none" w:sz="0" w:space="0" w:color="auto"/>
                                                        <w:right w:val="none" w:sz="0" w:space="0" w:color="auto"/>
                                                      </w:divBdr>
                                                      <w:divsChild>
                                                        <w:div w:id="14112445">
                                                          <w:marLeft w:val="0"/>
                                                          <w:marRight w:val="0"/>
                                                          <w:marTop w:val="0"/>
                                                          <w:marBottom w:val="0"/>
                                                          <w:divBdr>
                                                            <w:top w:val="none" w:sz="0" w:space="0" w:color="auto"/>
                                                            <w:left w:val="none" w:sz="0" w:space="0" w:color="auto"/>
                                                            <w:bottom w:val="none" w:sz="0" w:space="0" w:color="auto"/>
                                                            <w:right w:val="none" w:sz="0" w:space="0" w:color="auto"/>
                                                          </w:divBdr>
                                                          <w:divsChild>
                                                            <w:div w:id="1670519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10655394">
      <w:bodyDiv w:val="1"/>
      <w:marLeft w:val="0"/>
      <w:marRight w:val="0"/>
      <w:marTop w:val="0"/>
      <w:marBottom w:val="0"/>
      <w:divBdr>
        <w:top w:val="none" w:sz="0" w:space="0" w:color="auto"/>
        <w:left w:val="none" w:sz="0" w:space="0" w:color="auto"/>
        <w:bottom w:val="none" w:sz="0" w:space="0" w:color="auto"/>
        <w:right w:val="none" w:sz="0" w:space="0" w:color="auto"/>
      </w:divBdr>
    </w:div>
    <w:div w:id="1919630111">
      <w:bodyDiv w:val="1"/>
      <w:marLeft w:val="0"/>
      <w:marRight w:val="0"/>
      <w:marTop w:val="0"/>
      <w:marBottom w:val="0"/>
      <w:divBdr>
        <w:top w:val="none" w:sz="0" w:space="0" w:color="auto"/>
        <w:left w:val="none" w:sz="0" w:space="0" w:color="auto"/>
        <w:bottom w:val="none" w:sz="0" w:space="0" w:color="auto"/>
        <w:right w:val="none" w:sz="0" w:space="0" w:color="auto"/>
      </w:divBdr>
    </w:div>
    <w:div w:id="1937901296">
      <w:bodyDiv w:val="1"/>
      <w:marLeft w:val="0"/>
      <w:marRight w:val="0"/>
      <w:marTop w:val="0"/>
      <w:marBottom w:val="0"/>
      <w:divBdr>
        <w:top w:val="none" w:sz="0" w:space="0" w:color="auto"/>
        <w:left w:val="none" w:sz="0" w:space="0" w:color="auto"/>
        <w:bottom w:val="none" w:sz="0" w:space="0" w:color="auto"/>
        <w:right w:val="none" w:sz="0" w:space="0" w:color="auto"/>
      </w:divBdr>
    </w:div>
    <w:div w:id="1965308221">
      <w:bodyDiv w:val="1"/>
      <w:marLeft w:val="0"/>
      <w:marRight w:val="0"/>
      <w:marTop w:val="0"/>
      <w:marBottom w:val="0"/>
      <w:divBdr>
        <w:top w:val="none" w:sz="0" w:space="0" w:color="auto"/>
        <w:left w:val="none" w:sz="0" w:space="0" w:color="auto"/>
        <w:bottom w:val="none" w:sz="0" w:space="0" w:color="auto"/>
        <w:right w:val="none" w:sz="0" w:space="0" w:color="auto"/>
      </w:divBdr>
    </w:div>
    <w:div w:id="1971940064">
      <w:bodyDiv w:val="1"/>
      <w:marLeft w:val="0"/>
      <w:marRight w:val="0"/>
      <w:marTop w:val="0"/>
      <w:marBottom w:val="0"/>
      <w:divBdr>
        <w:top w:val="none" w:sz="0" w:space="0" w:color="auto"/>
        <w:left w:val="none" w:sz="0" w:space="0" w:color="auto"/>
        <w:bottom w:val="none" w:sz="0" w:space="0" w:color="auto"/>
        <w:right w:val="none" w:sz="0" w:space="0" w:color="auto"/>
      </w:divBdr>
    </w:div>
    <w:div w:id="1976711810">
      <w:bodyDiv w:val="1"/>
      <w:marLeft w:val="0"/>
      <w:marRight w:val="0"/>
      <w:marTop w:val="0"/>
      <w:marBottom w:val="0"/>
      <w:divBdr>
        <w:top w:val="none" w:sz="0" w:space="0" w:color="auto"/>
        <w:left w:val="none" w:sz="0" w:space="0" w:color="auto"/>
        <w:bottom w:val="none" w:sz="0" w:space="0" w:color="auto"/>
        <w:right w:val="none" w:sz="0" w:space="0" w:color="auto"/>
      </w:divBdr>
    </w:div>
    <w:div w:id="1984037380">
      <w:bodyDiv w:val="1"/>
      <w:marLeft w:val="0"/>
      <w:marRight w:val="0"/>
      <w:marTop w:val="0"/>
      <w:marBottom w:val="0"/>
      <w:divBdr>
        <w:top w:val="none" w:sz="0" w:space="0" w:color="auto"/>
        <w:left w:val="none" w:sz="0" w:space="0" w:color="auto"/>
        <w:bottom w:val="none" w:sz="0" w:space="0" w:color="auto"/>
        <w:right w:val="none" w:sz="0" w:space="0" w:color="auto"/>
      </w:divBdr>
    </w:div>
    <w:div w:id="2020962492">
      <w:bodyDiv w:val="1"/>
      <w:marLeft w:val="0"/>
      <w:marRight w:val="0"/>
      <w:marTop w:val="0"/>
      <w:marBottom w:val="0"/>
      <w:divBdr>
        <w:top w:val="none" w:sz="0" w:space="0" w:color="auto"/>
        <w:left w:val="none" w:sz="0" w:space="0" w:color="auto"/>
        <w:bottom w:val="none" w:sz="0" w:space="0" w:color="auto"/>
        <w:right w:val="none" w:sz="0" w:space="0" w:color="auto"/>
      </w:divBdr>
      <w:divsChild>
        <w:div w:id="1357805396">
          <w:marLeft w:val="0"/>
          <w:marRight w:val="0"/>
          <w:marTop w:val="0"/>
          <w:marBottom w:val="0"/>
          <w:divBdr>
            <w:top w:val="none" w:sz="0" w:space="0" w:color="auto"/>
            <w:left w:val="none" w:sz="0" w:space="0" w:color="auto"/>
            <w:bottom w:val="none" w:sz="0" w:space="0" w:color="auto"/>
            <w:right w:val="none" w:sz="0" w:space="0" w:color="auto"/>
          </w:divBdr>
          <w:divsChild>
            <w:div w:id="434400386">
              <w:marLeft w:val="0"/>
              <w:marRight w:val="0"/>
              <w:marTop w:val="0"/>
              <w:marBottom w:val="0"/>
              <w:divBdr>
                <w:top w:val="none" w:sz="0" w:space="0" w:color="auto"/>
                <w:left w:val="none" w:sz="0" w:space="0" w:color="auto"/>
                <w:bottom w:val="none" w:sz="0" w:space="0" w:color="auto"/>
                <w:right w:val="none" w:sz="0" w:space="0" w:color="auto"/>
              </w:divBdr>
              <w:divsChild>
                <w:div w:id="251670712">
                  <w:marLeft w:val="0"/>
                  <w:marRight w:val="0"/>
                  <w:marTop w:val="0"/>
                  <w:marBottom w:val="0"/>
                  <w:divBdr>
                    <w:top w:val="none" w:sz="0" w:space="0" w:color="auto"/>
                    <w:left w:val="none" w:sz="0" w:space="0" w:color="auto"/>
                    <w:bottom w:val="none" w:sz="0" w:space="0" w:color="auto"/>
                    <w:right w:val="none" w:sz="0" w:space="0" w:color="auto"/>
                  </w:divBdr>
                  <w:divsChild>
                    <w:div w:id="1834181516">
                      <w:marLeft w:val="3450"/>
                      <w:marRight w:val="0"/>
                      <w:marTop w:val="0"/>
                      <w:marBottom w:val="0"/>
                      <w:divBdr>
                        <w:top w:val="none" w:sz="0" w:space="0" w:color="auto"/>
                        <w:left w:val="none" w:sz="0" w:space="0" w:color="auto"/>
                        <w:bottom w:val="none" w:sz="0" w:space="0" w:color="auto"/>
                        <w:right w:val="none" w:sz="0" w:space="0" w:color="auto"/>
                      </w:divBdr>
                      <w:divsChild>
                        <w:div w:id="1731730320">
                          <w:marLeft w:val="0"/>
                          <w:marRight w:val="0"/>
                          <w:marTop w:val="0"/>
                          <w:marBottom w:val="0"/>
                          <w:divBdr>
                            <w:top w:val="none" w:sz="0" w:space="0" w:color="auto"/>
                            <w:left w:val="none" w:sz="0" w:space="0" w:color="auto"/>
                            <w:bottom w:val="none" w:sz="0" w:space="0" w:color="auto"/>
                            <w:right w:val="none" w:sz="0" w:space="0" w:color="auto"/>
                          </w:divBdr>
                          <w:divsChild>
                            <w:div w:id="1573277948">
                              <w:marLeft w:val="-225"/>
                              <w:marRight w:val="-225"/>
                              <w:marTop w:val="0"/>
                              <w:marBottom w:val="0"/>
                              <w:divBdr>
                                <w:top w:val="none" w:sz="0" w:space="0" w:color="auto"/>
                                <w:left w:val="none" w:sz="0" w:space="0" w:color="auto"/>
                                <w:bottom w:val="none" w:sz="0" w:space="0" w:color="auto"/>
                                <w:right w:val="none" w:sz="0" w:space="0" w:color="auto"/>
                              </w:divBdr>
                              <w:divsChild>
                                <w:div w:id="687218806">
                                  <w:marLeft w:val="0"/>
                                  <w:marRight w:val="0"/>
                                  <w:marTop w:val="0"/>
                                  <w:marBottom w:val="450"/>
                                  <w:divBdr>
                                    <w:top w:val="none" w:sz="0" w:space="0" w:color="auto"/>
                                    <w:left w:val="none" w:sz="0" w:space="0" w:color="auto"/>
                                    <w:bottom w:val="none" w:sz="0" w:space="0" w:color="auto"/>
                                    <w:right w:val="none" w:sz="0" w:space="0" w:color="auto"/>
                                  </w:divBdr>
                                  <w:divsChild>
                                    <w:div w:id="1944654570">
                                      <w:marLeft w:val="0"/>
                                      <w:marRight w:val="0"/>
                                      <w:marTop w:val="0"/>
                                      <w:marBottom w:val="450"/>
                                      <w:divBdr>
                                        <w:top w:val="none" w:sz="0" w:space="0" w:color="auto"/>
                                        <w:left w:val="none" w:sz="0" w:space="0" w:color="auto"/>
                                        <w:bottom w:val="none" w:sz="0" w:space="0" w:color="auto"/>
                                        <w:right w:val="none" w:sz="0" w:space="0" w:color="auto"/>
                                      </w:divBdr>
                                      <w:divsChild>
                                        <w:div w:id="79565582">
                                          <w:marLeft w:val="0"/>
                                          <w:marRight w:val="0"/>
                                          <w:marTop w:val="0"/>
                                          <w:marBottom w:val="0"/>
                                          <w:divBdr>
                                            <w:top w:val="none" w:sz="0" w:space="0" w:color="auto"/>
                                            <w:left w:val="none" w:sz="0" w:space="0" w:color="auto"/>
                                            <w:bottom w:val="none" w:sz="0" w:space="0" w:color="auto"/>
                                            <w:right w:val="none" w:sz="0" w:space="0" w:color="auto"/>
                                          </w:divBdr>
                                        </w:div>
                                        <w:div w:id="198514554">
                                          <w:marLeft w:val="0"/>
                                          <w:marRight w:val="0"/>
                                          <w:marTop w:val="0"/>
                                          <w:marBottom w:val="0"/>
                                          <w:divBdr>
                                            <w:top w:val="none" w:sz="0" w:space="0" w:color="auto"/>
                                            <w:left w:val="none" w:sz="0" w:space="0" w:color="auto"/>
                                            <w:bottom w:val="none" w:sz="0" w:space="0" w:color="auto"/>
                                            <w:right w:val="none" w:sz="0" w:space="0" w:color="auto"/>
                                          </w:divBdr>
                                          <w:divsChild>
                                            <w:div w:id="873157378">
                                              <w:marLeft w:val="0"/>
                                              <w:marRight w:val="0"/>
                                              <w:marTop w:val="45"/>
                                              <w:marBottom w:val="45"/>
                                              <w:divBdr>
                                                <w:top w:val="none" w:sz="0" w:space="0" w:color="auto"/>
                                                <w:left w:val="none" w:sz="0" w:space="0" w:color="auto"/>
                                                <w:bottom w:val="none" w:sz="0" w:space="0" w:color="auto"/>
                                                <w:right w:val="none" w:sz="0" w:space="0" w:color="auto"/>
                                              </w:divBdr>
                                              <w:divsChild>
                                                <w:div w:id="145048649">
                                                  <w:marLeft w:val="-15"/>
                                                  <w:marRight w:val="-15"/>
                                                  <w:marTop w:val="0"/>
                                                  <w:marBottom w:val="0"/>
                                                  <w:divBdr>
                                                    <w:top w:val="none" w:sz="0" w:space="0" w:color="auto"/>
                                                    <w:left w:val="none" w:sz="0" w:space="0" w:color="auto"/>
                                                    <w:bottom w:val="none" w:sz="0" w:space="0" w:color="auto"/>
                                                    <w:right w:val="none" w:sz="0" w:space="0" w:color="auto"/>
                                                  </w:divBdr>
                                                </w:div>
                                              </w:divsChild>
                                            </w:div>
                                            <w:div w:id="1389911811">
                                              <w:marLeft w:val="0"/>
                                              <w:marRight w:val="0"/>
                                              <w:marTop w:val="45"/>
                                              <w:marBottom w:val="45"/>
                                              <w:divBdr>
                                                <w:top w:val="none" w:sz="0" w:space="0" w:color="auto"/>
                                                <w:left w:val="none" w:sz="0" w:space="0" w:color="auto"/>
                                                <w:bottom w:val="none" w:sz="0" w:space="0" w:color="auto"/>
                                                <w:right w:val="none" w:sz="0" w:space="0" w:color="auto"/>
                                              </w:divBdr>
                                              <w:divsChild>
                                                <w:div w:id="14479188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362563844">
                                          <w:marLeft w:val="0"/>
                                          <w:marRight w:val="0"/>
                                          <w:marTop w:val="0"/>
                                          <w:marBottom w:val="0"/>
                                          <w:divBdr>
                                            <w:top w:val="none" w:sz="0" w:space="0" w:color="auto"/>
                                            <w:left w:val="none" w:sz="0" w:space="0" w:color="auto"/>
                                            <w:bottom w:val="none" w:sz="0" w:space="0" w:color="auto"/>
                                            <w:right w:val="none" w:sz="0" w:space="0" w:color="auto"/>
                                          </w:divBdr>
                                          <w:divsChild>
                                            <w:div w:id="1631400607">
                                              <w:marLeft w:val="0"/>
                                              <w:marRight w:val="0"/>
                                              <w:marTop w:val="45"/>
                                              <w:marBottom w:val="45"/>
                                              <w:divBdr>
                                                <w:top w:val="none" w:sz="0" w:space="0" w:color="auto"/>
                                                <w:left w:val="none" w:sz="0" w:space="0" w:color="auto"/>
                                                <w:bottom w:val="none" w:sz="0" w:space="0" w:color="auto"/>
                                                <w:right w:val="none" w:sz="0" w:space="0" w:color="auto"/>
                                              </w:divBdr>
                                              <w:divsChild>
                                                <w:div w:id="1548251533">
                                                  <w:marLeft w:val="-15"/>
                                                  <w:marRight w:val="-15"/>
                                                  <w:marTop w:val="0"/>
                                                  <w:marBottom w:val="0"/>
                                                  <w:divBdr>
                                                    <w:top w:val="none" w:sz="0" w:space="0" w:color="auto"/>
                                                    <w:left w:val="none" w:sz="0" w:space="0" w:color="auto"/>
                                                    <w:bottom w:val="none" w:sz="0" w:space="0" w:color="auto"/>
                                                    <w:right w:val="none" w:sz="0" w:space="0" w:color="auto"/>
                                                  </w:divBdr>
                                                </w:div>
                                              </w:divsChild>
                                            </w:div>
                                            <w:div w:id="1633437703">
                                              <w:marLeft w:val="0"/>
                                              <w:marRight w:val="0"/>
                                              <w:marTop w:val="45"/>
                                              <w:marBottom w:val="45"/>
                                              <w:divBdr>
                                                <w:top w:val="none" w:sz="0" w:space="0" w:color="auto"/>
                                                <w:left w:val="none" w:sz="0" w:space="0" w:color="auto"/>
                                                <w:bottom w:val="none" w:sz="0" w:space="0" w:color="auto"/>
                                                <w:right w:val="none" w:sz="0" w:space="0" w:color="auto"/>
                                              </w:divBdr>
                                              <w:divsChild>
                                                <w:div w:id="196045643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526990525">
                                          <w:marLeft w:val="0"/>
                                          <w:marRight w:val="0"/>
                                          <w:marTop w:val="0"/>
                                          <w:marBottom w:val="0"/>
                                          <w:divBdr>
                                            <w:top w:val="none" w:sz="0" w:space="0" w:color="auto"/>
                                            <w:left w:val="none" w:sz="0" w:space="0" w:color="auto"/>
                                            <w:bottom w:val="none" w:sz="0" w:space="0" w:color="auto"/>
                                            <w:right w:val="none" w:sz="0" w:space="0" w:color="auto"/>
                                          </w:divBdr>
                                          <w:divsChild>
                                            <w:div w:id="1350067010">
                                              <w:marLeft w:val="0"/>
                                              <w:marRight w:val="0"/>
                                              <w:marTop w:val="45"/>
                                              <w:marBottom w:val="45"/>
                                              <w:divBdr>
                                                <w:top w:val="none" w:sz="0" w:space="0" w:color="auto"/>
                                                <w:left w:val="none" w:sz="0" w:space="0" w:color="auto"/>
                                                <w:bottom w:val="none" w:sz="0" w:space="0" w:color="auto"/>
                                                <w:right w:val="none" w:sz="0" w:space="0" w:color="auto"/>
                                              </w:divBdr>
                                              <w:divsChild>
                                                <w:div w:id="400063525">
                                                  <w:marLeft w:val="-15"/>
                                                  <w:marRight w:val="-15"/>
                                                  <w:marTop w:val="0"/>
                                                  <w:marBottom w:val="0"/>
                                                  <w:divBdr>
                                                    <w:top w:val="none" w:sz="0" w:space="0" w:color="auto"/>
                                                    <w:left w:val="none" w:sz="0" w:space="0" w:color="auto"/>
                                                    <w:bottom w:val="none" w:sz="0" w:space="0" w:color="auto"/>
                                                    <w:right w:val="none" w:sz="0" w:space="0" w:color="auto"/>
                                                  </w:divBdr>
                                                </w:div>
                                              </w:divsChild>
                                            </w:div>
                                            <w:div w:id="1650938520">
                                              <w:marLeft w:val="0"/>
                                              <w:marRight w:val="0"/>
                                              <w:marTop w:val="45"/>
                                              <w:marBottom w:val="45"/>
                                              <w:divBdr>
                                                <w:top w:val="none" w:sz="0" w:space="0" w:color="auto"/>
                                                <w:left w:val="none" w:sz="0" w:space="0" w:color="auto"/>
                                                <w:bottom w:val="none" w:sz="0" w:space="0" w:color="auto"/>
                                                <w:right w:val="none" w:sz="0" w:space="0" w:color="auto"/>
                                              </w:divBdr>
                                              <w:divsChild>
                                                <w:div w:id="18420404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789979204">
                                          <w:marLeft w:val="0"/>
                                          <w:marRight w:val="0"/>
                                          <w:marTop w:val="0"/>
                                          <w:marBottom w:val="0"/>
                                          <w:divBdr>
                                            <w:top w:val="none" w:sz="0" w:space="0" w:color="auto"/>
                                            <w:left w:val="none" w:sz="0" w:space="0" w:color="auto"/>
                                            <w:bottom w:val="none" w:sz="0" w:space="0" w:color="auto"/>
                                            <w:right w:val="none" w:sz="0" w:space="0" w:color="auto"/>
                                          </w:divBdr>
                                        </w:div>
                                        <w:div w:id="820467002">
                                          <w:marLeft w:val="0"/>
                                          <w:marRight w:val="0"/>
                                          <w:marTop w:val="0"/>
                                          <w:marBottom w:val="0"/>
                                          <w:divBdr>
                                            <w:top w:val="none" w:sz="0" w:space="0" w:color="auto"/>
                                            <w:left w:val="none" w:sz="0" w:space="0" w:color="auto"/>
                                            <w:bottom w:val="none" w:sz="0" w:space="0" w:color="auto"/>
                                            <w:right w:val="none" w:sz="0" w:space="0" w:color="auto"/>
                                          </w:divBdr>
                                        </w:div>
                                        <w:div w:id="846019366">
                                          <w:marLeft w:val="0"/>
                                          <w:marRight w:val="0"/>
                                          <w:marTop w:val="0"/>
                                          <w:marBottom w:val="0"/>
                                          <w:divBdr>
                                            <w:top w:val="none" w:sz="0" w:space="0" w:color="auto"/>
                                            <w:left w:val="none" w:sz="0" w:space="0" w:color="auto"/>
                                            <w:bottom w:val="none" w:sz="0" w:space="0" w:color="auto"/>
                                            <w:right w:val="none" w:sz="0" w:space="0" w:color="auto"/>
                                          </w:divBdr>
                                        </w:div>
                                        <w:div w:id="923076534">
                                          <w:marLeft w:val="0"/>
                                          <w:marRight w:val="0"/>
                                          <w:marTop w:val="0"/>
                                          <w:marBottom w:val="0"/>
                                          <w:divBdr>
                                            <w:top w:val="none" w:sz="0" w:space="0" w:color="auto"/>
                                            <w:left w:val="none" w:sz="0" w:space="0" w:color="auto"/>
                                            <w:bottom w:val="none" w:sz="0" w:space="0" w:color="auto"/>
                                            <w:right w:val="none" w:sz="0" w:space="0" w:color="auto"/>
                                          </w:divBdr>
                                        </w:div>
                                        <w:div w:id="932125771">
                                          <w:marLeft w:val="0"/>
                                          <w:marRight w:val="0"/>
                                          <w:marTop w:val="0"/>
                                          <w:marBottom w:val="0"/>
                                          <w:divBdr>
                                            <w:top w:val="none" w:sz="0" w:space="0" w:color="auto"/>
                                            <w:left w:val="none" w:sz="0" w:space="0" w:color="auto"/>
                                            <w:bottom w:val="none" w:sz="0" w:space="0" w:color="auto"/>
                                            <w:right w:val="none" w:sz="0" w:space="0" w:color="auto"/>
                                          </w:divBdr>
                                        </w:div>
                                        <w:div w:id="974137501">
                                          <w:marLeft w:val="0"/>
                                          <w:marRight w:val="0"/>
                                          <w:marTop w:val="0"/>
                                          <w:marBottom w:val="0"/>
                                          <w:divBdr>
                                            <w:top w:val="none" w:sz="0" w:space="0" w:color="auto"/>
                                            <w:left w:val="none" w:sz="0" w:space="0" w:color="auto"/>
                                            <w:bottom w:val="none" w:sz="0" w:space="0" w:color="auto"/>
                                            <w:right w:val="none" w:sz="0" w:space="0" w:color="auto"/>
                                          </w:divBdr>
                                        </w:div>
                                        <w:div w:id="981546060">
                                          <w:marLeft w:val="0"/>
                                          <w:marRight w:val="0"/>
                                          <w:marTop w:val="0"/>
                                          <w:marBottom w:val="0"/>
                                          <w:divBdr>
                                            <w:top w:val="none" w:sz="0" w:space="0" w:color="auto"/>
                                            <w:left w:val="none" w:sz="0" w:space="0" w:color="auto"/>
                                            <w:bottom w:val="none" w:sz="0" w:space="0" w:color="auto"/>
                                            <w:right w:val="none" w:sz="0" w:space="0" w:color="auto"/>
                                          </w:divBdr>
                                        </w:div>
                                        <w:div w:id="1010451641">
                                          <w:marLeft w:val="0"/>
                                          <w:marRight w:val="0"/>
                                          <w:marTop w:val="0"/>
                                          <w:marBottom w:val="0"/>
                                          <w:divBdr>
                                            <w:top w:val="none" w:sz="0" w:space="0" w:color="auto"/>
                                            <w:left w:val="none" w:sz="0" w:space="0" w:color="auto"/>
                                            <w:bottom w:val="none" w:sz="0" w:space="0" w:color="auto"/>
                                            <w:right w:val="none" w:sz="0" w:space="0" w:color="auto"/>
                                          </w:divBdr>
                                        </w:div>
                                        <w:div w:id="1234851874">
                                          <w:marLeft w:val="0"/>
                                          <w:marRight w:val="0"/>
                                          <w:marTop w:val="0"/>
                                          <w:marBottom w:val="0"/>
                                          <w:divBdr>
                                            <w:top w:val="none" w:sz="0" w:space="0" w:color="auto"/>
                                            <w:left w:val="none" w:sz="0" w:space="0" w:color="auto"/>
                                            <w:bottom w:val="none" w:sz="0" w:space="0" w:color="auto"/>
                                            <w:right w:val="none" w:sz="0" w:space="0" w:color="auto"/>
                                          </w:divBdr>
                                          <w:divsChild>
                                            <w:div w:id="950161359">
                                              <w:marLeft w:val="0"/>
                                              <w:marRight w:val="0"/>
                                              <w:marTop w:val="45"/>
                                              <w:marBottom w:val="45"/>
                                              <w:divBdr>
                                                <w:top w:val="none" w:sz="0" w:space="0" w:color="auto"/>
                                                <w:left w:val="none" w:sz="0" w:space="0" w:color="auto"/>
                                                <w:bottom w:val="none" w:sz="0" w:space="0" w:color="auto"/>
                                                <w:right w:val="none" w:sz="0" w:space="0" w:color="auto"/>
                                              </w:divBdr>
                                              <w:divsChild>
                                                <w:div w:id="886379936">
                                                  <w:marLeft w:val="-15"/>
                                                  <w:marRight w:val="-15"/>
                                                  <w:marTop w:val="0"/>
                                                  <w:marBottom w:val="0"/>
                                                  <w:divBdr>
                                                    <w:top w:val="none" w:sz="0" w:space="0" w:color="auto"/>
                                                    <w:left w:val="none" w:sz="0" w:space="0" w:color="auto"/>
                                                    <w:bottom w:val="none" w:sz="0" w:space="0" w:color="auto"/>
                                                    <w:right w:val="none" w:sz="0" w:space="0" w:color="auto"/>
                                                  </w:divBdr>
                                                </w:div>
                                              </w:divsChild>
                                            </w:div>
                                            <w:div w:id="1545672980">
                                              <w:marLeft w:val="0"/>
                                              <w:marRight w:val="0"/>
                                              <w:marTop w:val="45"/>
                                              <w:marBottom w:val="45"/>
                                              <w:divBdr>
                                                <w:top w:val="none" w:sz="0" w:space="0" w:color="auto"/>
                                                <w:left w:val="none" w:sz="0" w:space="0" w:color="auto"/>
                                                <w:bottom w:val="none" w:sz="0" w:space="0" w:color="auto"/>
                                                <w:right w:val="none" w:sz="0" w:space="0" w:color="auto"/>
                                              </w:divBdr>
                                              <w:divsChild>
                                                <w:div w:id="4387225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267272554">
                                          <w:marLeft w:val="0"/>
                                          <w:marRight w:val="0"/>
                                          <w:marTop w:val="0"/>
                                          <w:marBottom w:val="0"/>
                                          <w:divBdr>
                                            <w:top w:val="none" w:sz="0" w:space="0" w:color="auto"/>
                                            <w:left w:val="none" w:sz="0" w:space="0" w:color="auto"/>
                                            <w:bottom w:val="none" w:sz="0" w:space="0" w:color="auto"/>
                                            <w:right w:val="none" w:sz="0" w:space="0" w:color="auto"/>
                                          </w:divBdr>
                                        </w:div>
                                        <w:div w:id="1510679079">
                                          <w:marLeft w:val="0"/>
                                          <w:marRight w:val="0"/>
                                          <w:marTop w:val="0"/>
                                          <w:marBottom w:val="0"/>
                                          <w:divBdr>
                                            <w:top w:val="none" w:sz="0" w:space="0" w:color="auto"/>
                                            <w:left w:val="none" w:sz="0" w:space="0" w:color="auto"/>
                                            <w:bottom w:val="none" w:sz="0" w:space="0" w:color="auto"/>
                                            <w:right w:val="none" w:sz="0" w:space="0" w:color="auto"/>
                                          </w:divBdr>
                                        </w:div>
                                        <w:div w:id="1546720312">
                                          <w:marLeft w:val="0"/>
                                          <w:marRight w:val="0"/>
                                          <w:marTop w:val="0"/>
                                          <w:marBottom w:val="0"/>
                                          <w:divBdr>
                                            <w:top w:val="none" w:sz="0" w:space="0" w:color="auto"/>
                                            <w:left w:val="none" w:sz="0" w:space="0" w:color="auto"/>
                                            <w:bottom w:val="none" w:sz="0" w:space="0" w:color="auto"/>
                                            <w:right w:val="none" w:sz="0" w:space="0" w:color="auto"/>
                                          </w:divBdr>
                                        </w:div>
                                        <w:div w:id="1573392828">
                                          <w:marLeft w:val="0"/>
                                          <w:marRight w:val="0"/>
                                          <w:marTop w:val="0"/>
                                          <w:marBottom w:val="0"/>
                                          <w:divBdr>
                                            <w:top w:val="none" w:sz="0" w:space="0" w:color="auto"/>
                                            <w:left w:val="none" w:sz="0" w:space="0" w:color="auto"/>
                                            <w:bottom w:val="none" w:sz="0" w:space="0" w:color="auto"/>
                                            <w:right w:val="none" w:sz="0" w:space="0" w:color="auto"/>
                                          </w:divBdr>
                                        </w:div>
                                        <w:div w:id="1582760083">
                                          <w:marLeft w:val="0"/>
                                          <w:marRight w:val="0"/>
                                          <w:marTop w:val="0"/>
                                          <w:marBottom w:val="0"/>
                                          <w:divBdr>
                                            <w:top w:val="none" w:sz="0" w:space="0" w:color="auto"/>
                                            <w:left w:val="none" w:sz="0" w:space="0" w:color="auto"/>
                                            <w:bottom w:val="none" w:sz="0" w:space="0" w:color="auto"/>
                                            <w:right w:val="none" w:sz="0" w:space="0" w:color="auto"/>
                                          </w:divBdr>
                                          <w:divsChild>
                                            <w:div w:id="491263705">
                                              <w:marLeft w:val="0"/>
                                              <w:marRight w:val="0"/>
                                              <w:marTop w:val="45"/>
                                              <w:marBottom w:val="45"/>
                                              <w:divBdr>
                                                <w:top w:val="none" w:sz="0" w:space="0" w:color="auto"/>
                                                <w:left w:val="none" w:sz="0" w:space="0" w:color="auto"/>
                                                <w:bottom w:val="none" w:sz="0" w:space="0" w:color="auto"/>
                                                <w:right w:val="none" w:sz="0" w:space="0" w:color="auto"/>
                                              </w:divBdr>
                                              <w:divsChild>
                                                <w:div w:id="1806658875">
                                                  <w:marLeft w:val="-15"/>
                                                  <w:marRight w:val="-15"/>
                                                  <w:marTop w:val="0"/>
                                                  <w:marBottom w:val="0"/>
                                                  <w:divBdr>
                                                    <w:top w:val="none" w:sz="0" w:space="0" w:color="auto"/>
                                                    <w:left w:val="none" w:sz="0" w:space="0" w:color="auto"/>
                                                    <w:bottom w:val="none" w:sz="0" w:space="0" w:color="auto"/>
                                                    <w:right w:val="none" w:sz="0" w:space="0" w:color="auto"/>
                                                  </w:divBdr>
                                                </w:div>
                                              </w:divsChild>
                                            </w:div>
                                            <w:div w:id="1015156770">
                                              <w:marLeft w:val="0"/>
                                              <w:marRight w:val="0"/>
                                              <w:marTop w:val="45"/>
                                              <w:marBottom w:val="45"/>
                                              <w:divBdr>
                                                <w:top w:val="none" w:sz="0" w:space="0" w:color="auto"/>
                                                <w:left w:val="none" w:sz="0" w:space="0" w:color="auto"/>
                                                <w:bottom w:val="none" w:sz="0" w:space="0" w:color="auto"/>
                                                <w:right w:val="none" w:sz="0" w:space="0" w:color="auto"/>
                                              </w:divBdr>
                                              <w:divsChild>
                                                <w:div w:id="5979070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35408498">
                                          <w:marLeft w:val="0"/>
                                          <w:marRight w:val="0"/>
                                          <w:marTop w:val="0"/>
                                          <w:marBottom w:val="0"/>
                                          <w:divBdr>
                                            <w:top w:val="none" w:sz="0" w:space="0" w:color="auto"/>
                                            <w:left w:val="none" w:sz="0" w:space="0" w:color="auto"/>
                                            <w:bottom w:val="none" w:sz="0" w:space="0" w:color="auto"/>
                                            <w:right w:val="none" w:sz="0" w:space="0" w:color="auto"/>
                                          </w:divBdr>
                                          <w:divsChild>
                                            <w:div w:id="574628997">
                                              <w:marLeft w:val="0"/>
                                              <w:marRight w:val="0"/>
                                              <w:marTop w:val="45"/>
                                              <w:marBottom w:val="45"/>
                                              <w:divBdr>
                                                <w:top w:val="none" w:sz="0" w:space="0" w:color="auto"/>
                                                <w:left w:val="none" w:sz="0" w:space="0" w:color="auto"/>
                                                <w:bottom w:val="none" w:sz="0" w:space="0" w:color="auto"/>
                                                <w:right w:val="none" w:sz="0" w:space="0" w:color="auto"/>
                                              </w:divBdr>
                                              <w:divsChild>
                                                <w:div w:id="887490928">
                                                  <w:marLeft w:val="-15"/>
                                                  <w:marRight w:val="-15"/>
                                                  <w:marTop w:val="0"/>
                                                  <w:marBottom w:val="0"/>
                                                  <w:divBdr>
                                                    <w:top w:val="none" w:sz="0" w:space="0" w:color="auto"/>
                                                    <w:left w:val="none" w:sz="0" w:space="0" w:color="auto"/>
                                                    <w:bottom w:val="none" w:sz="0" w:space="0" w:color="auto"/>
                                                    <w:right w:val="none" w:sz="0" w:space="0" w:color="auto"/>
                                                  </w:divBdr>
                                                </w:div>
                                              </w:divsChild>
                                            </w:div>
                                            <w:div w:id="1105926288">
                                              <w:marLeft w:val="0"/>
                                              <w:marRight w:val="0"/>
                                              <w:marTop w:val="45"/>
                                              <w:marBottom w:val="45"/>
                                              <w:divBdr>
                                                <w:top w:val="none" w:sz="0" w:space="0" w:color="auto"/>
                                                <w:left w:val="none" w:sz="0" w:space="0" w:color="auto"/>
                                                <w:bottom w:val="none" w:sz="0" w:space="0" w:color="auto"/>
                                                <w:right w:val="none" w:sz="0" w:space="0" w:color="auto"/>
                                              </w:divBdr>
                                              <w:divsChild>
                                                <w:div w:id="348870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693261834">
                                          <w:marLeft w:val="0"/>
                                          <w:marRight w:val="0"/>
                                          <w:marTop w:val="0"/>
                                          <w:marBottom w:val="0"/>
                                          <w:divBdr>
                                            <w:top w:val="none" w:sz="0" w:space="0" w:color="auto"/>
                                            <w:left w:val="none" w:sz="0" w:space="0" w:color="auto"/>
                                            <w:bottom w:val="none" w:sz="0" w:space="0" w:color="auto"/>
                                            <w:right w:val="none" w:sz="0" w:space="0" w:color="auto"/>
                                          </w:divBdr>
                                        </w:div>
                                        <w:div w:id="1702246599">
                                          <w:marLeft w:val="0"/>
                                          <w:marRight w:val="0"/>
                                          <w:marTop w:val="0"/>
                                          <w:marBottom w:val="0"/>
                                          <w:divBdr>
                                            <w:top w:val="none" w:sz="0" w:space="0" w:color="auto"/>
                                            <w:left w:val="none" w:sz="0" w:space="0" w:color="auto"/>
                                            <w:bottom w:val="none" w:sz="0" w:space="0" w:color="auto"/>
                                            <w:right w:val="none" w:sz="0" w:space="0" w:color="auto"/>
                                          </w:divBdr>
                                        </w:div>
                                        <w:div w:id="1790278073">
                                          <w:marLeft w:val="0"/>
                                          <w:marRight w:val="0"/>
                                          <w:marTop w:val="0"/>
                                          <w:marBottom w:val="0"/>
                                          <w:divBdr>
                                            <w:top w:val="none" w:sz="0" w:space="0" w:color="auto"/>
                                            <w:left w:val="none" w:sz="0" w:space="0" w:color="auto"/>
                                            <w:bottom w:val="none" w:sz="0" w:space="0" w:color="auto"/>
                                            <w:right w:val="none" w:sz="0" w:space="0" w:color="auto"/>
                                          </w:divBdr>
                                          <w:divsChild>
                                            <w:div w:id="1786265147">
                                              <w:marLeft w:val="0"/>
                                              <w:marRight w:val="0"/>
                                              <w:marTop w:val="45"/>
                                              <w:marBottom w:val="45"/>
                                              <w:divBdr>
                                                <w:top w:val="none" w:sz="0" w:space="0" w:color="auto"/>
                                                <w:left w:val="none" w:sz="0" w:space="0" w:color="auto"/>
                                                <w:bottom w:val="none" w:sz="0" w:space="0" w:color="auto"/>
                                                <w:right w:val="none" w:sz="0" w:space="0" w:color="auto"/>
                                              </w:divBdr>
                                              <w:divsChild>
                                                <w:div w:id="177697963">
                                                  <w:marLeft w:val="-15"/>
                                                  <w:marRight w:val="-15"/>
                                                  <w:marTop w:val="0"/>
                                                  <w:marBottom w:val="0"/>
                                                  <w:divBdr>
                                                    <w:top w:val="none" w:sz="0" w:space="0" w:color="auto"/>
                                                    <w:left w:val="none" w:sz="0" w:space="0" w:color="auto"/>
                                                    <w:bottom w:val="none" w:sz="0" w:space="0" w:color="auto"/>
                                                    <w:right w:val="none" w:sz="0" w:space="0" w:color="auto"/>
                                                  </w:divBdr>
                                                </w:div>
                                              </w:divsChild>
                                            </w:div>
                                            <w:div w:id="2071149732">
                                              <w:marLeft w:val="0"/>
                                              <w:marRight w:val="0"/>
                                              <w:marTop w:val="45"/>
                                              <w:marBottom w:val="45"/>
                                              <w:divBdr>
                                                <w:top w:val="none" w:sz="0" w:space="0" w:color="auto"/>
                                                <w:left w:val="none" w:sz="0" w:space="0" w:color="auto"/>
                                                <w:bottom w:val="none" w:sz="0" w:space="0" w:color="auto"/>
                                                <w:right w:val="none" w:sz="0" w:space="0" w:color="auto"/>
                                              </w:divBdr>
                                              <w:divsChild>
                                                <w:div w:id="1442974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2025280706">
                                          <w:marLeft w:val="0"/>
                                          <w:marRight w:val="0"/>
                                          <w:marTop w:val="0"/>
                                          <w:marBottom w:val="0"/>
                                          <w:divBdr>
                                            <w:top w:val="none" w:sz="0" w:space="0" w:color="auto"/>
                                            <w:left w:val="none" w:sz="0" w:space="0" w:color="auto"/>
                                            <w:bottom w:val="none" w:sz="0" w:space="0" w:color="auto"/>
                                            <w:right w:val="none" w:sz="0" w:space="0" w:color="auto"/>
                                          </w:divBdr>
                                        </w:div>
                                        <w:div w:id="2128114745">
                                          <w:marLeft w:val="0"/>
                                          <w:marRight w:val="0"/>
                                          <w:marTop w:val="0"/>
                                          <w:marBottom w:val="0"/>
                                          <w:divBdr>
                                            <w:top w:val="none" w:sz="0" w:space="0" w:color="auto"/>
                                            <w:left w:val="none" w:sz="0" w:space="0" w:color="auto"/>
                                            <w:bottom w:val="none" w:sz="0" w:space="0" w:color="auto"/>
                                            <w:right w:val="none" w:sz="0" w:space="0" w:color="auto"/>
                                          </w:divBdr>
                                          <w:divsChild>
                                            <w:div w:id="94598396">
                                              <w:marLeft w:val="0"/>
                                              <w:marRight w:val="0"/>
                                              <w:marTop w:val="45"/>
                                              <w:marBottom w:val="45"/>
                                              <w:divBdr>
                                                <w:top w:val="none" w:sz="0" w:space="0" w:color="auto"/>
                                                <w:left w:val="none" w:sz="0" w:space="0" w:color="auto"/>
                                                <w:bottom w:val="none" w:sz="0" w:space="0" w:color="auto"/>
                                                <w:right w:val="none" w:sz="0" w:space="0" w:color="auto"/>
                                              </w:divBdr>
                                              <w:divsChild>
                                                <w:div w:id="1104961603">
                                                  <w:marLeft w:val="-15"/>
                                                  <w:marRight w:val="-15"/>
                                                  <w:marTop w:val="0"/>
                                                  <w:marBottom w:val="0"/>
                                                  <w:divBdr>
                                                    <w:top w:val="none" w:sz="0" w:space="0" w:color="auto"/>
                                                    <w:left w:val="none" w:sz="0" w:space="0" w:color="auto"/>
                                                    <w:bottom w:val="none" w:sz="0" w:space="0" w:color="auto"/>
                                                    <w:right w:val="none" w:sz="0" w:space="0" w:color="auto"/>
                                                  </w:divBdr>
                                                </w:div>
                                              </w:divsChild>
                                            </w:div>
                                            <w:div w:id="889538456">
                                              <w:marLeft w:val="0"/>
                                              <w:marRight w:val="0"/>
                                              <w:marTop w:val="45"/>
                                              <w:marBottom w:val="45"/>
                                              <w:divBdr>
                                                <w:top w:val="none" w:sz="0" w:space="0" w:color="auto"/>
                                                <w:left w:val="none" w:sz="0" w:space="0" w:color="auto"/>
                                                <w:bottom w:val="none" w:sz="0" w:space="0" w:color="auto"/>
                                                <w:right w:val="none" w:sz="0" w:space="0" w:color="auto"/>
                                              </w:divBdr>
                                              <w:divsChild>
                                                <w:div w:id="4477746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026469475">
      <w:bodyDiv w:val="1"/>
      <w:marLeft w:val="0"/>
      <w:marRight w:val="0"/>
      <w:marTop w:val="0"/>
      <w:marBottom w:val="0"/>
      <w:divBdr>
        <w:top w:val="none" w:sz="0" w:space="0" w:color="auto"/>
        <w:left w:val="none" w:sz="0" w:space="0" w:color="auto"/>
        <w:bottom w:val="none" w:sz="0" w:space="0" w:color="auto"/>
        <w:right w:val="none" w:sz="0" w:space="0" w:color="auto"/>
      </w:divBdr>
      <w:divsChild>
        <w:div w:id="1930577731">
          <w:marLeft w:val="0"/>
          <w:marRight w:val="0"/>
          <w:marTop w:val="0"/>
          <w:marBottom w:val="0"/>
          <w:divBdr>
            <w:top w:val="none" w:sz="0" w:space="0" w:color="auto"/>
            <w:left w:val="none" w:sz="0" w:space="0" w:color="auto"/>
            <w:bottom w:val="none" w:sz="0" w:space="0" w:color="auto"/>
            <w:right w:val="none" w:sz="0" w:space="0" w:color="auto"/>
          </w:divBdr>
          <w:divsChild>
            <w:div w:id="1179542945">
              <w:marLeft w:val="0"/>
              <w:marRight w:val="0"/>
              <w:marTop w:val="0"/>
              <w:marBottom w:val="0"/>
              <w:divBdr>
                <w:top w:val="none" w:sz="0" w:space="0" w:color="auto"/>
                <w:left w:val="none" w:sz="0" w:space="0" w:color="auto"/>
                <w:bottom w:val="none" w:sz="0" w:space="0" w:color="auto"/>
                <w:right w:val="none" w:sz="0" w:space="0" w:color="auto"/>
              </w:divBdr>
              <w:divsChild>
                <w:div w:id="53696567">
                  <w:marLeft w:val="0"/>
                  <w:marRight w:val="0"/>
                  <w:marTop w:val="0"/>
                  <w:marBottom w:val="0"/>
                  <w:divBdr>
                    <w:top w:val="none" w:sz="0" w:space="0" w:color="auto"/>
                    <w:left w:val="none" w:sz="0" w:space="0" w:color="auto"/>
                    <w:bottom w:val="none" w:sz="0" w:space="0" w:color="auto"/>
                    <w:right w:val="none" w:sz="0" w:space="0" w:color="auto"/>
                  </w:divBdr>
                  <w:divsChild>
                    <w:div w:id="1467505106">
                      <w:marLeft w:val="3450"/>
                      <w:marRight w:val="0"/>
                      <w:marTop w:val="0"/>
                      <w:marBottom w:val="0"/>
                      <w:divBdr>
                        <w:top w:val="none" w:sz="0" w:space="0" w:color="auto"/>
                        <w:left w:val="none" w:sz="0" w:space="0" w:color="auto"/>
                        <w:bottom w:val="none" w:sz="0" w:space="0" w:color="auto"/>
                        <w:right w:val="none" w:sz="0" w:space="0" w:color="auto"/>
                      </w:divBdr>
                      <w:divsChild>
                        <w:div w:id="1725442543">
                          <w:marLeft w:val="0"/>
                          <w:marRight w:val="0"/>
                          <w:marTop w:val="0"/>
                          <w:marBottom w:val="0"/>
                          <w:divBdr>
                            <w:top w:val="none" w:sz="0" w:space="0" w:color="auto"/>
                            <w:left w:val="none" w:sz="0" w:space="0" w:color="auto"/>
                            <w:bottom w:val="none" w:sz="0" w:space="0" w:color="auto"/>
                            <w:right w:val="none" w:sz="0" w:space="0" w:color="auto"/>
                          </w:divBdr>
                          <w:divsChild>
                            <w:div w:id="1074469669">
                              <w:marLeft w:val="-225"/>
                              <w:marRight w:val="-225"/>
                              <w:marTop w:val="0"/>
                              <w:marBottom w:val="0"/>
                              <w:divBdr>
                                <w:top w:val="none" w:sz="0" w:space="0" w:color="auto"/>
                                <w:left w:val="none" w:sz="0" w:space="0" w:color="auto"/>
                                <w:bottom w:val="none" w:sz="0" w:space="0" w:color="auto"/>
                                <w:right w:val="none" w:sz="0" w:space="0" w:color="auto"/>
                              </w:divBdr>
                              <w:divsChild>
                                <w:div w:id="512769824">
                                  <w:marLeft w:val="0"/>
                                  <w:marRight w:val="0"/>
                                  <w:marTop w:val="0"/>
                                  <w:marBottom w:val="450"/>
                                  <w:divBdr>
                                    <w:top w:val="none" w:sz="0" w:space="0" w:color="auto"/>
                                    <w:left w:val="none" w:sz="0" w:space="0" w:color="auto"/>
                                    <w:bottom w:val="none" w:sz="0" w:space="0" w:color="auto"/>
                                    <w:right w:val="none" w:sz="0" w:space="0" w:color="auto"/>
                                  </w:divBdr>
                                  <w:divsChild>
                                    <w:div w:id="76826676">
                                      <w:marLeft w:val="0"/>
                                      <w:marRight w:val="0"/>
                                      <w:marTop w:val="0"/>
                                      <w:marBottom w:val="450"/>
                                      <w:divBdr>
                                        <w:top w:val="none" w:sz="0" w:space="0" w:color="auto"/>
                                        <w:left w:val="none" w:sz="0" w:space="0" w:color="auto"/>
                                        <w:bottom w:val="none" w:sz="0" w:space="0" w:color="auto"/>
                                        <w:right w:val="none" w:sz="0" w:space="0" w:color="auto"/>
                                      </w:divBdr>
                                      <w:divsChild>
                                        <w:div w:id="647127807">
                                          <w:marLeft w:val="0"/>
                                          <w:marRight w:val="0"/>
                                          <w:marTop w:val="0"/>
                                          <w:marBottom w:val="0"/>
                                          <w:divBdr>
                                            <w:top w:val="none" w:sz="0" w:space="0" w:color="auto"/>
                                            <w:left w:val="none" w:sz="0" w:space="0" w:color="auto"/>
                                            <w:bottom w:val="none" w:sz="0" w:space="0" w:color="auto"/>
                                            <w:right w:val="none" w:sz="0" w:space="0" w:color="auto"/>
                                          </w:divBdr>
                                          <w:divsChild>
                                            <w:div w:id="110590238">
                                              <w:marLeft w:val="0"/>
                                              <w:marRight w:val="0"/>
                                              <w:marTop w:val="0"/>
                                              <w:marBottom w:val="0"/>
                                              <w:divBdr>
                                                <w:top w:val="none" w:sz="0" w:space="0" w:color="auto"/>
                                                <w:left w:val="none" w:sz="0" w:space="0" w:color="auto"/>
                                                <w:bottom w:val="none" w:sz="0" w:space="0" w:color="auto"/>
                                                <w:right w:val="none" w:sz="0" w:space="0" w:color="auto"/>
                                              </w:divBdr>
                                            </w:div>
                                          </w:divsChild>
                                        </w:div>
                                        <w:div w:id="974795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3014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footer" Target="footer1.xml"/><Relationship Id="rId46" Type="http://schemas.openxmlformats.org/officeDocument/2006/relationships/image" Target="media/image35.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header" Target="header2.xml"/><Relationship Id="rId40" Type="http://schemas.openxmlformats.org/officeDocument/2006/relationships/header" Target="header3.xml"/><Relationship Id="rId45" Type="http://schemas.openxmlformats.org/officeDocument/2006/relationships/image" Target="media/image3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49"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2.png"/><Relationship Id="rId48" Type="http://schemas.openxmlformats.org/officeDocument/2006/relationships/header" Target="header4.xml"/><Relationship Id="rId8" Type="http://schemas.openxmlformats.org/officeDocument/2006/relationships/image" Target="media/image1.png"/><Relationship Id="rId51"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_rels/header4.xml.rels><?xml version="1.0" encoding="UTF-8" standalone="yes"?>
<Relationships xmlns="http://schemas.openxmlformats.org/package/2006/relationships"><Relationship Id="rId2" Type="http://schemas.openxmlformats.org/officeDocument/2006/relationships/image" Target="media/image30.jpeg"/><Relationship Id="rId1" Type="http://schemas.openxmlformats.org/officeDocument/2006/relationships/image" Target="media/image2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25AC72-8593-49C2-A309-14BA99D3D8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26</Pages>
  <Words>5125</Words>
  <Characters>29215</Characters>
  <Application>Microsoft Office Word</Application>
  <DocSecurity>0</DocSecurity>
  <Lines>243</Lines>
  <Paragraphs>68</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34272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matei ghigiu</dc:creator>
  <cp:lastModifiedBy>daniel chitoi</cp:lastModifiedBy>
  <cp:revision>9</cp:revision>
  <cp:lastPrinted>2016-05-15T15:13:00Z</cp:lastPrinted>
  <dcterms:created xsi:type="dcterms:W3CDTF">2017-04-06T12:28:00Z</dcterms:created>
  <dcterms:modified xsi:type="dcterms:W3CDTF">2018-02-05T18:53:00Z</dcterms:modified>
</cp:coreProperties>
</file>